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8D0" w:rsidRDefault="002148D0" w:rsidP="002148D0">
      <w:pPr>
        <w:shd w:val="clear" w:color="auto" w:fill="FFFFFF"/>
        <w:rPr>
          <w:sz w:val="28"/>
          <w:szCs w:val="28"/>
          <w:lang w:val="uk-UA"/>
        </w:rPr>
      </w:pPr>
    </w:p>
    <w:p w:rsidR="002148D0" w:rsidRDefault="002148D0" w:rsidP="002148D0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8D0" w:rsidRDefault="002148D0" w:rsidP="002148D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ПЕРЕЯСЛАВ</w:t>
      </w:r>
      <w:r>
        <w:rPr>
          <w:b/>
          <w:sz w:val="32"/>
          <w:szCs w:val="32"/>
          <w:lang w:val="uk-UA"/>
        </w:rPr>
        <w:t>СЬ</w:t>
      </w:r>
      <w:r>
        <w:rPr>
          <w:b/>
          <w:sz w:val="32"/>
          <w:szCs w:val="32"/>
        </w:rPr>
        <w:t>КА МІСЬКА РАДА</w:t>
      </w:r>
    </w:p>
    <w:p w:rsidR="002148D0" w:rsidRDefault="002148D0" w:rsidP="002148D0">
      <w:pPr>
        <w:jc w:val="center"/>
        <w:rPr>
          <w:b/>
          <w:bCs/>
          <w:sz w:val="32"/>
          <w:szCs w:val="32"/>
          <w:lang w:val="uk-UA"/>
        </w:rPr>
      </w:pPr>
      <w:proofErr w:type="gramStart"/>
      <w:r>
        <w:rPr>
          <w:b/>
          <w:bCs/>
          <w:sz w:val="32"/>
          <w:szCs w:val="32"/>
        </w:rPr>
        <w:t>ВИКОНАВЧИЙ  КОМІТЕТ</w:t>
      </w:r>
      <w:proofErr w:type="gramEnd"/>
    </w:p>
    <w:p w:rsidR="002148D0" w:rsidRDefault="002148D0" w:rsidP="002148D0">
      <w:pPr>
        <w:jc w:val="center"/>
        <w:rPr>
          <w:b/>
          <w:bCs/>
          <w:sz w:val="20"/>
          <w:szCs w:val="20"/>
          <w:lang w:val="uk-UA"/>
        </w:rPr>
      </w:pPr>
    </w:p>
    <w:p w:rsidR="002148D0" w:rsidRDefault="002148D0" w:rsidP="002148D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 І Ш Е Н </w:t>
      </w:r>
      <w:proofErr w:type="spellStart"/>
      <w:r>
        <w:rPr>
          <w:b/>
          <w:bCs/>
          <w:sz w:val="40"/>
          <w:szCs w:val="40"/>
        </w:rPr>
        <w:t>Н</w:t>
      </w:r>
      <w:proofErr w:type="spellEnd"/>
      <w:r>
        <w:rPr>
          <w:b/>
          <w:bCs/>
          <w:sz w:val="40"/>
          <w:szCs w:val="40"/>
        </w:rPr>
        <w:t xml:space="preserve"> Я</w:t>
      </w:r>
    </w:p>
    <w:p w:rsidR="002148D0" w:rsidRDefault="002148D0" w:rsidP="002148D0">
      <w:pPr>
        <w:jc w:val="center"/>
        <w:rPr>
          <w:b/>
          <w:bCs/>
          <w:sz w:val="22"/>
          <w:szCs w:val="22"/>
        </w:rPr>
      </w:pPr>
    </w:p>
    <w:p w:rsidR="002148D0" w:rsidRDefault="002148D0" w:rsidP="002148D0">
      <w:pPr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«___</w:t>
      </w:r>
      <w:r>
        <w:rPr>
          <w:b/>
          <w:bCs/>
          <w:sz w:val="28"/>
          <w:szCs w:val="28"/>
          <w:lang w:val="uk-UA"/>
        </w:rPr>
        <w:t>_</w:t>
      </w:r>
      <w:r>
        <w:rPr>
          <w:b/>
          <w:bCs/>
          <w:sz w:val="28"/>
          <w:szCs w:val="28"/>
        </w:rPr>
        <w:t>» ________________</w:t>
      </w:r>
      <w:r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  <w:lang w:val="uk-UA"/>
        </w:rPr>
        <w:t>___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</w:t>
      </w:r>
      <w:r>
        <w:rPr>
          <w:b/>
          <w:bCs/>
          <w:sz w:val="28"/>
          <w:szCs w:val="28"/>
        </w:rPr>
        <w:t xml:space="preserve"> № ______________</w:t>
      </w:r>
      <w:r>
        <w:rPr>
          <w:b/>
          <w:bCs/>
          <w:sz w:val="28"/>
          <w:szCs w:val="28"/>
          <w:lang w:val="uk-UA"/>
        </w:rPr>
        <w:t>_</w:t>
      </w:r>
    </w:p>
    <w:p w:rsidR="002148D0" w:rsidRDefault="002148D0" w:rsidP="002148D0">
      <w:pPr>
        <w:jc w:val="both"/>
        <w:rPr>
          <w:bCs/>
          <w:sz w:val="16"/>
          <w:szCs w:val="16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звільнення від плати за навчання </w:t>
      </w:r>
    </w:p>
    <w:p w:rsidR="002148D0" w:rsidRDefault="002148D0" w:rsidP="002148D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 мистецьких школах учнів вразливих </w:t>
      </w:r>
    </w:p>
    <w:p w:rsidR="002148D0" w:rsidRDefault="002148D0" w:rsidP="002148D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категорій на 2025/2026 навчальний рік з 01.02.2026</w:t>
      </w:r>
    </w:p>
    <w:p w:rsidR="002148D0" w:rsidRDefault="002148D0" w:rsidP="002148D0">
      <w:pPr>
        <w:spacing w:line="276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ab/>
        <w:t xml:space="preserve">Розглянувши клопотання відділу культури і туризму Переяславської міської ради від 10.02.2026 № 01-11/27 про звільнення від плати за навчання у мистецьких школах дітей вразливих категорій на 2025/2026 навчальний рік з 01.02.2026, відповідно до ст. 14 Закону України «Про освіту», ст. 26 Закону України «Про позашкільну освіту», враховуючи постанови Кабінету Міністрів України «Про плату за навчання у державних школах естетичного виховання дітей» від 06.07.1992 року №374 та «Про встановлення розміру плати за навчання у державних школах естетичного виховання дітей» від 25.03.1997 року № 260, п. 7 розділу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І Положення про мистецьку школу, затвердженого наказом Міністерства культури України № 686 від 09.08.2018, рішення виконавчого комітету Переяславської міської ради від 19.08.2025№ 328-18 «Про погодження розмірів батьківської плати за навчання, встановлення контингенту учнів  та затвердження Порядку встановлення розміру батьківської плати за навчання у мистецьких школах Переяславської  міської територіальної громади на 2025/2026 навчальний рік», керуючись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>. 2, п. «а» ст. 32 Закону України «Про місцеве самоврядування в Україні», виконавчий комітет Переяславської міської ради</w:t>
      </w:r>
    </w:p>
    <w:p w:rsidR="002148D0" w:rsidRDefault="002148D0" w:rsidP="002148D0">
      <w:pPr>
        <w:spacing w:line="276" w:lineRule="auto"/>
        <w:rPr>
          <w:b/>
          <w:bCs/>
          <w:sz w:val="16"/>
          <w:szCs w:val="16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2148D0" w:rsidRDefault="002148D0" w:rsidP="002148D0">
      <w:pPr>
        <w:rPr>
          <w:b/>
          <w:sz w:val="16"/>
          <w:szCs w:val="16"/>
          <w:lang w:val="uk-UA"/>
        </w:rPr>
      </w:pPr>
    </w:p>
    <w:p w:rsidR="002148D0" w:rsidRDefault="002148D0" w:rsidP="002148D0">
      <w:pPr>
        <w:numPr>
          <w:ilvl w:val="0"/>
          <w:numId w:val="1"/>
        </w:numPr>
        <w:spacing w:line="276" w:lineRule="auto"/>
        <w:ind w:left="-142" w:firstLine="5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Звільнити від сплати за навчання у Переяславській художній школі імені Петра Холодного на 50 відсотків з 01.02.2026  учня 0 (підготовчого) класу </w:t>
      </w:r>
      <w:proofErr w:type="spellStart"/>
      <w:r>
        <w:rPr>
          <w:sz w:val="28"/>
          <w:szCs w:val="28"/>
          <w:lang w:val="uk-UA"/>
        </w:rPr>
        <w:t>Гайдучка</w:t>
      </w:r>
      <w:proofErr w:type="spellEnd"/>
      <w:r>
        <w:rPr>
          <w:sz w:val="28"/>
          <w:szCs w:val="28"/>
          <w:lang w:val="uk-UA"/>
        </w:rPr>
        <w:t xml:space="preserve"> Захара Васильовича, клас викладача Демченко Є. В., оскільки дитина </w:t>
      </w:r>
      <w:proofErr w:type="spellStart"/>
      <w:r>
        <w:rPr>
          <w:sz w:val="28"/>
          <w:szCs w:val="28"/>
          <w:lang w:val="uk-UA"/>
        </w:rPr>
        <w:t>жжж</w:t>
      </w:r>
      <w:proofErr w:type="spellEnd"/>
      <w:r>
        <w:rPr>
          <w:sz w:val="28"/>
          <w:szCs w:val="28"/>
          <w:lang w:val="uk-UA"/>
        </w:rPr>
        <w:t>.</w:t>
      </w:r>
    </w:p>
    <w:p w:rsidR="002148D0" w:rsidRPr="002148D0" w:rsidRDefault="002148D0" w:rsidP="002148D0">
      <w:pPr>
        <w:numPr>
          <w:ilvl w:val="0"/>
          <w:numId w:val="1"/>
        </w:numPr>
        <w:spacing w:line="276" w:lineRule="auto"/>
        <w:ind w:left="-142" w:firstLine="5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Звільнити від плати за навчання у Переяславській музичній школі імені Павла </w:t>
      </w:r>
      <w:proofErr w:type="spellStart"/>
      <w:r>
        <w:rPr>
          <w:sz w:val="28"/>
          <w:szCs w:val="28"/>
          <w:lang w:val="uk-UA"/>
        </w:rPr>
        <w:t>Сениці</w:t>
      </w:r>
      <w:proofErr w:type="spellEnd"/>
      <w:r>
        <w:rPr>
          <w:sz w:val="28"/>
          <w:szCs w:val="28"/>
          <w:lang w:val="uk-UA"/>
        </w:rPr>
        <w:t xml:space="preserve"> на 50 відсотків з 01.02.2026 ученицю 3 класу оркестрового  </w:t>
      </w:r>
      <w:r>
        <w:rPr>
          <w:sz w:val="28"/>
          <w:szCs w:val="28"/>
          <w:lang w:val="uk-UA"/>
        </w:rPr>
        <w:lastRenderedPageBreak/>
        <w:t>відділу (скрипка) Дем</w:t>
      </w:r>
      <w:r w:rsidRPr="002148D0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яненко </w:t>
      </w:r>
      <w:proofErr w:type="spellStart"/>
      <w:r>
        <w:rPr>
          <w:sz w:val="28"/>
          <w:szCs w:val="28"/>
          <w:lang w:val="uk-UA"/>
        </w:rPr>
        <w:t>Амелія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Андраніківна</w:t>
      </w:r>
      <w:proofErr w:type="spellEnd"/>
      <w:r>
        <w:rPr>
          <w:sz w:val="28"/>
          <w:szCs w:val="28"/>
          <w:lang w:val="uk-UA"/>
        </w:rPr>
        <w:t xml:space="preserve">, клас викладача </w:t>
      </w:r>
      <w:proofErr w:type="spellStart"/>
      <w:r>
        <w:rPr>
          <w:sz w:val="28"/>
          <w:szCs w:val="28"/>
          <w:lang w:val="uk-UA"/>
        </w:rPr>
        <w:t>Нестерук</w:t>
      </w:r>
      <w:proofErr w:type="spellEnd"/>
      <w:r>
        <w:rPr>
          <w:sz w:val="28"/>
          <w:szCs w:val="28"/>
          <w:lang w:val="uk-UA"/>
        </w:rPr>
        <w:t xml:space="preserve"> О. І., оскільки дитина </w:t>
      </w:r>
      <w:proofErr w:type="spellStart"/>
      <w:r>
        <w:rPr>
          <w:sz w:val="28"/>
          <w:szCs w:val="28"/>
          <w:lang w:val="uk-UA"/>
        </w:rPr>
        <w:t>жжж</w:t>
      </w:r>
      <w:proofErr w:type="spellEnd"/>
      <w:r>
        <w:rPr>
          <w:sz w:val="28"/>
          <w:szCs w:val="28"/>
          <w:lang w:val="uk-UA"/>
        </w:rPr>
        <w:t>.</w:t>
      </w:r>
    </w:p>
    <w:p w:rsidR="002148D0" w:rsidRDefault="002148D0" w:rsidP="002148D0">
      <w:pPr>
        <w:numPr>
          <w:ilvl w:val="0"/>
          <w:numId w:val="1"/>
        </w:numPr>
        <w:spacing w:line="276" w:lineRule="auto"/>
        <w:ind w:left="-142" w:firstLine="5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Звільнити від плати за навчання у Переяславській музичній школі імені Павла </w:t>
      </w:r>
      <w:proofErr w:type="spellStart"/>
      <w:r>
        <w:rPr>
          <w:sz w:val="28"/>
          <w:szCs w:val="28"/>
          <w:lang w:val="uk-UA"/>
        </w:rPr>
        <w:t>Сениці</w:t>
      </w:r>
      <w:proofErr w:type="spellEnd"/>
      <w:r>
        <w:rPr>
          <w:sz w:val="28"/>
          <w:szCs w:val="28"/>
          <w:lang w:val="uk-UA"/>
        </w:rPr>
        <w:t xml:space="preserve"> на 100 відсотків з 01.02.2026 ученицю 7 класу фортепіанного відділу (фортепіано) </w:t>
      </w:r>
      <w:proofErr w:type="spellStart"/>
      <w:r>
        <w:rPr>
          <w:sz w:val="28"/>
          <w:szCs w:val="28"/>
          <w:lang w:val="uk-UA"/>
        </w:rPr>
        <w:t>Башук</w:t>
      </w:r>
      <w:proofErr w:type="spellEnd"/>
      <w:r>
        <w:rPr>
          <w:sz w:val="28"/>
          <w:szCs w:val="28"/>
          <w:lang w:val="uk-UA"/>
        </w:rPr>
        <w:t xml:space="preserve"> Анну Сергіївну, клас викладача </w:t>
      </w:r>
      <w:proofErr w:type="spellStart"/>
      <w:r>
        <w:rPr>
          <w:sz w:val="28"/>
          <w:szCs w:val="28"/>
          <w:lang w:val="uk-UA"/>
        </w:rPr>
        <w:t>Сахно</w:t>
      </w:r>
      <w:proofErr w:type="spellEnd"/>
      <w:r>
        <w:rPr>
          <w:sz w:val="28"/>
          <w:szCs w:val="28"/>
          <w:lang w:val="uk-UA"/>
        </w:rPr>
        <w:t xml:space="preserve"> Л. П., оскільки дитина </w:t>
      </w:r>
      <w:proofErr w:type="spellStart"/>
      <w:r>
        <w:rPr>
          <w:sz w:val="28"/>
          <w:szCs w:val="28"/>
          <w:lang w:val="uk-UA"/>
        </w:rPr>
        <w:t>жжж</w:t>
      </w:r>
      <w:proofErr w:type="spellEnd"/>
      <w:r>
        <w:rPr>
          <w:sz w:val="28"/>
          <w:szCs w:val="28"/>
          <w:lang w:val="uk-UA"/>
        </w:rPr>
        <w:t>.</w:t>
      </w:r>
    </w:p>
    <w:p w:rsidR="002148D0" w:rsidRDefault="002148D0" w:rsidP="002148D0">
      <w:pPr>
        <w:numPr>
          <w:ilvl w:val="0"/>
          <w:numId w:val="1"/>
        </w:numPr>
        <w:spacing w:line="276" w:lineRule="auto"/>
        <w:ind w:left="-142" w:firstLine="50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Відділу культури і туризму Переяславської міської ради при нарахуванні плати за навчання дітей у мистецьких школах керуватись цим рішенням.</w:t>
      </w:r>
    </w:p>
    <w:p w:rsidR="002148D0" w:rsidRDefault="002148D0" w:rsidP="002148D0">
      <w:pPr>
        <w:numPr>
          <w:ilvl w:val="0"/>
          <w:numId w:val="1"/>
        </w:numPr>
        <w:spacing w:line="276" w:lineRule="auto"/>
        <w:ind w:left="-142" w:firstLine="50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з питань діяльності виконавчих органів ради Оксану СТЕПАНЕНКО.</w:t>
      </w:r>
    </w:p>
    <w:p w:rsidR="002148D0" w:rsidRDefault="002148D0" w:rsidP="002148D0">
      <w:pPr>
        <w:spacing w:line="276" w:lineRule="auto"/>
        <w:rPr>
          <w:sz w:val="28"/>
          <w:szCs w:val="28"/>
          <w:lang w:val="uk-UA"/>
        </w:rPr>
      </w:pPr>
    </w:p>
    <w:p w:rsidR="002148D0" w:rsidRDefault="002148D0" w:rsidP="002148D0">
      <w:pPr>
        <w:rPr>
          <w:sz w:val="28"/>
          <w:szCs w:val="28"/>
          <w:lang w:val="uk-UA"/>
        </w:rPr>
      </w:pPr>
    </w:p>
    <w:p w:rsidR="002148D0" w:rsidRDefault="002148D0" w:rsidP="002148D0">
      <w:pPr>
        <w:rPr>
          <w:sz w:val="28"/>
          <w:szCs w:val="28"/>
          <w:lang w:val="uk-UA"/>
        </w:rPr>
      </w:pPr>
    </w:p>
    <w:p w:rsidR="002148D0" w:rsidRDefault="002148D0" w:rsidP="002148D0">
      <w:pPr>
        <w:rPr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bookmarkStart w:id="0" w:name="_GoBack"/>
      <w:bookmarkEnd w:id="0"/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>
        <w:rPr>
          <w:b/>
          <w:sz w:val="28"/>
          <w:szCs w:val="28"/>
          <w:lang w:val="uk-UA"/>
        </w:rPr>
        <w:t xml:space="preserve"> САУЛКО</w:t>
      </w: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p w:rsidR="002148D0" w:rsidRDefault="002148D0" w:rsidP="002148D0">
      <w:pPr>
        <w:rPr>
          <w:b/>
          <w:sz w:val="28"/>
          <w:szCs w:val="28"/>
          <w:lang w:val="uk-UA"/>
        </w:rPr>
      </w:pPr>
    </w:p>
    <w:tbl>
      <w:tblPr>
        <w:tblW w:w="0" w:type="auto"/>
        <w:tblInd w:w="324" w:type="dxa"/>
        <w:tblLook w:val="04A0" w:firstRow="1" w:lastRow="0" w:firstColumn="1" w:lastColumn="0" w:noHBand="0" w:noVBand="1"/>
      </w:tblPr>
      <w:tblGrid>
        <w:gridCol w:w="3041"/>
        <w:gridCol w:w="2956"/>
        <w:gridCol w:w="3034"/>
      </w:tblGrid>
      <w:tr w:rsidR="002148D0" w:rsidTr="002148D0">
        <w:tc>
          <w:tcPr>
            <w:tcW w:w="3136" w:type="dxa"/>
            <w:hideMark/>
          </w:tcPr>
          <w:p w:rsidR="002148D0" w:rsidRDefault="002148D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Оксана СТЕПАНЕНКО </w:t>
            </w:r>
          </w:p>
        </w:tc>
        <w:tc>
          <w:tcPr>
            <w:tcW w:w="3106" w:type="dxa"/>
          </w:tcPr>
          <w:p w:rsidR="002148D0" w:rsidRDefault="002148D0">
            <w:pPr>
              <w:rPr>
                <w:sz w:val="16"/>
                <w:szCs w:val="16"/>
              </w:rPr>
            </w:pPr>
          </w:p>
        </w:tc>
        <w:tc>
          <w:tcPr>
            <w:tcW w:w="3123" w:type="dxa"/>
          </w:tcPr>
          <w:p w:rsidR="002148D0" w:rsidRDefault="002148D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Тетяна КОНДРАТЕНКО</w:t>
            </w:r>
          </w:p>
          <w:p w:rsidR="002148D0" w:rsidRDefault="002148D0">
            <w:pPr>
              <w:rPr>
                <w:sz w:val="16"/>
                <w:szCs w:val="16"/>
              </w:rPr>
            </w:pPr>
          </w:p>
        </w:tc>
      </w:tr>
      <w:tr w:rsidR="002148D0" w:rsidTr="002148D0">
        <w:tc>
          <w:tcPr>
            <w:tcW w:w="3136" w:type="dxa"/>
          </w:tcPr>
          <w:p w:rsidR="002148D0" w:rsidRDefault="002148D0">
            <w:pPr>
              <w:rPr>
                <w:sz w:val="16"/>
                <w:szCs w:val="16"/>
              </w:rPr>
            </w:pPr>
          </w:p>
        </w:tc>
        <w:tc>
          <w:tcPr>
            <w:tcW w:w="3106" w:type="dxa"/>
          </w:tcPr>
          <w:p w:rsidR="002148D0" w:rsidRDefault="002148D0">
            <w:pPr>
              <w:rPr>
                <w:sz w:val="16"/>
                <w:szCs w:val="16"/>
              </w:rPr>
            </w:pPr>
          </w:p>
        </w:tc>
        <w:tc>
          <w:tcPr>
            <w:tcW w:w="3123" w:type="dxa"/>
          </w:tcPr>
          <w:p w:rsidR="002148D0" w:rsidRDefault="002148D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Наталія ЛЕБІДЬ</w:t>
            </w:r>
          </w:p>
          <w:p w:rsidR="002148D0" w:rsidRDefault="002148D0">
            <w:pPr>
              <w:rPr>
                <w:sz w:val="16"/>
                <w:szCs w:val="16"/>
                <w:lang w:val="uk-UA"/>
              </w:rPr>
            </w:pPr>
          </w:p>
        </w:tc>
      </w:tr>
      <w:tr w:rsidR="002148D0" w:rsidTr="002148D0">
        <w:tc>
          <w:tcPr>
            <w:tcW w:w="3136" w:type="dxa"/>
            <w:hideMark/>
          </w:tcPr>
          <w:p w:rsidR="002148D0" w:rsidRDefault="002148D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Валентин ШУТКЕВИЧ</w:t>
            </w:r>
          </w:p>
        </w:tc>
        <w:tc>
          <w:tcPr>
            <w:tcW w:w="3106" w:type="dxa"/>
          </w:tcPr>
          <w:p w:rsidR="002148D0" w:rsidRDefault="002148D0">
            <w:pPr>
              <w:rPr>
                <w:sz w:val="16"/>
                <w:szCs w:val="16"/>
              </w:rPr>
            </w:pPr>
          </w:p>
          <w:p w:rsidR="002148D0" w:rsidRDefault="002148D0">
            <w:pPr>
              <w:rPr>
                <w:sz w:val="16"/>
                <w:szCs w:val="16"/>
              </w:rPr>
            </w:pPr>
          </w:p>
        </w:tc>
        <w:tc>
          <w:tcPr>
            <w:tcW w:w="3123" w:type="dxa"/>
            <w:hideMark/>
          </w:tcPr>
          <w:p w:rsidR="002148D0" w:rsidRDefault="002148D0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Вікторія БРЕНЬ</w:t>
            </w:r>
          </w:p>
        </w:tc>
      </w:tr>
    </w:tbl>
    <w:p w:rsidR="002148D0" w:rsidRDefault="002148D0" w:rsidP="002148D0">
      <w:pPr>
        <w:rPr>
          <w:szCs w:val="28"/>
        </w:rPr>
      </w:pPr>
    </w:p>
    <w:p w:rsidR="007E0DFF" w:rsidRDefault="007E0DFF"/>
    <w:sectPr w:rsidR="007E0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15AB5"/>
    <w:multiLevelType w:val="multilevel"/>
    <w:tmpl w:val="FFCA868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2084" w:hanging="180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1EC"/>
    <w:rsid w:val="002148D0"/>
    <w:rsid w:val="004001EC"/>
    <w:rsid w:val="007E0DFF"/>
    <w:rsid w:val="007E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76309"/>
  <w15:chartTrackingRefBased/>
  <w15:docId w15:val="{28220094-D042-4EFB-B0F8-B0309B5B3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4699</Characters>
  <Application>Microsoft Office Word</Application>
  <DocSecurity>0</DocSecurity>
  <Lines>39</Lines>
  <Paragraphs>11</Paragraphs>
  <ScaleCrop>false</ScaleCrop>
  <Company>diakov.net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</cp:revision>
  <dcterms:created xsi:type="dcterms:W3CDTF">2026-02-19T09:12:00Z</dcterms:created>
  <dcterms:modified xsi:type="dcterms:W3CDTF">2026-02-19T09:13:00Z</dcterms:modified>
</cp:coreProperties>
</file>