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57625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C69CD04" wp14:editId="11EAFF07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B57625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B576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B57625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B57625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B57625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B57625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B57625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B57625" w:rsidRPr="00B57625" w:rsidRDefault="00B57625" w:rsidP="00B576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» _____________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20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№ ______________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</w:p>
    <w:p w:rsidR="00B57625" w:rsidRPr="00B57625" w:rsidRDefault="00B57625" w:rsidP="00B576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57625" w:rsidRPr="00464025" w:rsidRDefault="00B57625" w:rsidP="00B13F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присвоєння окремих поштових адрес </w:t>
      </w:r>
      <w:r w:rsidR="003B0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новоутвореним 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об’єктам нерухомого майна, що утворились у результаті поділу </w:t>
      </w:r>
      <w:r w:rsidR="003D3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громадського будинку</w:t>
      </w:r>
      <w:r w:rsidR="00B03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496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хх</w:t>
      </w:r>
      <w:proofErr w:type="spellEnd"/>
      <w:r w:rsidR="003D3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D3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Устінов</w:t>
      </w:r>
      <w:proofErr w:type="spellEnd"/>
      <w:r w:rsidR="003D3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Олександр Володимирович</w:t>
      </w:r>
      <w:r w:rsidR="007B5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161B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за </w:t>
      </w:r>
      <w:proofErr w:type="spellStart"/>
      <w:r w:rsidR="00161B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адресою</w:t>
      </w:r>
      <w:proofErr w:type="spellEnd"/>
      <w:r w:rsidR="00161B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: </w:t>
      </w:r>
      <w:r w:rsidR="00F962E3" w:rsidRPr="0046402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вул.</w:t>
      </w:r>
      <w:r w:rsidR="00F962E3" w:rsidRPr="00464025">
        <w:rPr>
          <w:rStyle w:val="FontStyle15"/>
          <w:b/>
          <w:sz w:val="28"/>
          <w:szCs w:val="28"/>
        </w:rPr>
        <w:t xml:space="preserve"> </w:t>
      </w:r>
      <w:proofErr w:type="spellStart"/>
      <w:r w:rsidR="0049629C">
        <w:rPr>
          <w:rStyle w:val="FontStyle15"/>
          <w:b/>
          <w:sz w:val="28"/>
          <w:szCs w:val="28"/>
        </w:rPr>
        <w:t>хх</w:t>
      </w:r>
      <w:proofErr w:type="spellEnd"/>
      <w:r w:rsidR="00F962E3" w:rsidRPr="00464025">
        <w:rPr>
          <w:rStyle w:val="FontStyle15"/>
          <w:b/>
          <w:sz w:val="28"/>
          <w:szCs w:val="28"/>
        </w:rPr>
        <w:t xml:space="preserve"> </w:t>
      </w:r>
      <w:r w:rsidR="004301BD">
        <w:rPr>
          <w:rStyle w:val="FontStyle15"/>
          <w:b/>
          <w:sz w:val="28"/>
          <w:szCs w:val="28"/>
        </w:rPr>
        <w:br/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 Переяслав</w:t>
      </w:r>
      <w:r w:rsidR="00161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Бориспіль</w:t>
      </w:r>
      <w:r w:rsid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ськ</w:t>
      </w:r>
      <w:r w:rsidR="00161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 район,</w:t>
      </w:r>
      <w:r w:rsid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Київськ</w:t>
      </w:r>
      <w:r w:rsidR="00161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</w:t>
      </w:r>
      <w:r w:rsidR="007B5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161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</w:p>
    <w:p w:rsidR="00B57625" w:rsidRPr="00B57625" w:rsidRDefault="00B57625" w:rsidP="00B13F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330E" w:rsidRPr="005D28AE" w:rsidRDefault="009B01B0" w:rsidP="00A420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Розглянувши заяву від </w:t>
      </w:r>
      <w:r w:rsidR="00107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3725E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57625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107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57625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63725E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B57625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43D2" w:rsidRPr="00A420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Устінова</w:t>
      </w:r>
      <w:proofErr w:type="spellEnd"/>
      <w:r w:rsidR="006943D2" w:rsidRPr="00A420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Олександра Володимировича</w:t>
      </w:r>
      <w:r w:rsidR="006943D2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який проживає по вул. </w:t>
      </w:r>
      <w:proofErr w:type="spellStart"/>
      <w:r w:rsidR="0049629C">
        <w:rPr>
          <w:rStyle w:val="FontStyle15"/>
          <w:sz w:val="28"/>
          <w:szCs w:val="28"/>
        </w:rPr>
        <w:t>хх</w:t>
      </w:r>
      <w:proofErr w:type="spellEnd"/>
      <w:r w:rsidR="00AE6292" w:rsidRPr="00A42070">
        <w:rPr>
          <w:rStyle w:val="FontStyle15"/>
          <w:sz w:val="28"/>
          <w:szCs w:val="28"/>
        </w:rPr>
        <w:t xml:space="preserve"> у м. Переяславі</w:t>
      </w:r>
      <w:r w:rsidR="00E338E5" w:rsidRPr="00A42070">
        <w:rPr>
          <w:rStyle w:val="FontStyle15"/>
          <w:sz w:val="28"/>
          <w:szCs w:val="28"/>
        </w:rPr>
        <w:t>,</w:t>
      </w:r>
      <w:r w:rsidR="00B5762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625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щодо </w:t>
      </w:r>
      <w:r w:rsidR="00B5762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присвоєння окрем</w:t>
      </w:r>
      <w:r w:rsidR="00F12F16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B5762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поштов</w:t>
      </w:r>
      <w:r w:rsidR="00F12F16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B5762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</w:t>
      </w:r>
      <w:r w:rsidR="003B0F6A" w:rsidRPr="003B0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B0F6A" w:rsidRPr="003B0F6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новоутвореним</w:t>
      </w:r>
      <w:r w:rsidR="00F12F16" w:rsidRPr="003B0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об’єктам</w:t>
      </w:r>
      <w:r w:rsidR="00B57625" w:rsidRPr="003B0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нерухомого майна</w:t>
      </w:r>
      <w:r w:rsidR="00E338E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утворились у результаті поділу громадського будинку</w:t>
      </w:r>
      <w:r w:rsidR="0037605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9629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37605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7605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proofErr w:type="spellEnd"/>
      <w:r w:rsidR="0037605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 Володимирович</w:t>
      </w:r>
      <w:r w:rsidR="00376055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605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вул.</w:t>
      </w:r>
      <w:r w:rsidR="00376055" w:rsidRPr="00A42070">
        <w:rPr>
          <w:rStyle w:val="FontStyle15"/>
          <w:sz w:val="28"/>
          <w:szCs w:val="28"/>
        </w:rPr>
        <w:t xml:space="preserve"> </w:t>
      </w:r>
      <w:r w:rsidR="0049629C">
        <w:rPr>
          <w:rStyle w:val="FontStyle15"/>
          <w:sz w:val="28"/>
          <w:szCs w:val="28"/>
        </w:rPr>
        <w:t>хх</w:t>
      </w:r>
      <w:bookmarkStart w:id="0" w:name="_GoBack"/>
      <w:bookmarkEnd w:id="0"/>
      <w:r w:rsidR="00376055" w:rsidRPr="00A42070">
        <w:rPr>
          <w:rStyle w:val="FontStyle15"/>
          <w:sz w:val="28"/>
          <w:szCs w:val="28"/>
        </w:rPr>
        <w:t xml:space="preserve"> </w:t>
      </w:r>
      <w:r w:rsidR="0037605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 м. Переяславі Бориспільського району Київської області</w:t>
      </w:r>
      <w:r w:rsidR="00B13FD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762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впорядкування поштових адрес у м.</w:t>
      </w:r>
      <w:r w:rsidR="00D636FA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62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Переяславі та внесення поштов</w:t>
      </w:r>
      <w:r w:rsidR="00F83EF6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B5762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до </w:t>
      </w:r>
      <w:r w:rsidR="00B57625" w:rsidRPr="00A420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Єдиної державної електронної системи у сфері будівництва (ЄДЕС</w:t>
      </w:r>
      <w:r w:rsidR="00EC75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B57625" w:rsidRPr="00A420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Б),</w:t>
      </w:r>
      <w:r w:rsidR="00B5762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E4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правові і технічні доку</w:t>
      </w:r>
      <w:r w:rsidR="007A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менти, </w:t>
      </w:r>
      <w:r w:rsidR="00A42070" w:rsidRPr="00A42070">
        <w:rPr>
          <w:rFonts w:ascii="Times New Roman" w:hAnsi="Times New Roman" w:cs="Times New Roman"/>
          <w:sz w:val="28"/>
          <w:szCs w:val="28"/>
        </w:rPr>
        <w:t xml:space="preserve">Висновок щодо технічної можливості поділу об’єкта нерухомого майна - </w:t>
      </w:r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громадського будинку, власником як</w:t>
      </w:r>
      <w:r w:rsidR="00EC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є </w:t>
      </w:r>
      <w:proofErr w:type="spellStart"/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proofErr w:type="spellEnd"/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 Володимирович</w:t>
      </w:r>
      <w:r w:rsidR="00A42070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вул.</w:t>
      </w:r>
      <w:r w:rsidR="00A42070" w:rsidRPr="00A42070">
        <w:rPr>
          <w:rStyle w:val="FontStyle15"/>
          <w:sz w:val="28"/>
          <w:szCs w:val="28"/>
        </w:rPr>
        <w:t xml:space="preserve"> </w:t>
      </w:r>
      <w:proofErr w:type="spellStart"/>
      <w:r w:rsidR="0049629C">
        <w:rPr>
          <w:rStyle w:val="FontStyle15"/>
          <w:sz w:val="28"/>
          <w:szCs w:val="28"/>
        </w:rPr>
        <w:t>хх</w:t>
      </w:r>
      <w:proofErr w:type="spellEnd"/>
      <w:r w:rsidR="00A42070" w:rsidRPr="00A42070">
        <w:rPr>
          <w:rStyle w:val="FontStyle15"/>
          <w:sz w:val="28"/>
          <w:szCs w:val="28"/>
        </w:rPr>
        <w:t xml:space="preserve">, </w:t>
      </w:r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м. Переяславі Бориспільського району Київської області, на три новоутворені </w:t>
      </w:r>
      <w:r w:rsidR="00A42070" w:rsidRPr="00A42070">
        <w:rPr>
          <w:rFonts w:ascii="Times New Roman" w:hAnsi="Times New Roman" w:cs="Times New Roman"/>
          <w:sz w:val="28"/>
          <w:szCs w:val="28"/>
        </w:rPr>
        <w:t xml:space="preserve">об’єкти нерухомого майна, а саме: </w:t>
      </w:r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громадський будинок </w:t>
      </w:r>
      <w:proofErr w:type="spellStart"/>
      <w:r w:rsidR="0049629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r w:rsidR="00A42070" w:rsidRPr="00A42070">
        <w:rPr>
          <w:rFonts w:ascii="Times New Roman" w:hAnsi="Times New Roman" w:cs="Times New Roman"/>
          <w:sz w:val="28"/>
          <w:szCs w:val="28"/>
        </w:rPr>
        <w:t>виданого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 ФОП Багном Дмитром Олеговичем </w:t>
      </w:r>
      <w:proofErr w:type="spellStart"/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Устінову</w:t>
      </w:r>
      <w:proofErr w:type="spellEnd"/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Олександру Володимировичу</w:t>
      </w:r>
      <w:r w:rsidR="00A42070" w:rsidRPr="00A420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хххх</w:t>
      </w:r>
      <w:r w:rsidR="00A42070" w:rsidRPr="00A4207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 магазин зблокований з зупинкою громадського транспорту за </w:t>
      </w:r>
      <w:proofErr w:type="spellStart"/>
      <w:r w:rsidR="00A42070" w:rsidRPr="00A42070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: Київська область, м. Переяслав Хмельницький, вул. </w:t>
      </w:r>
      <w:proofErr w:type="spellStart"/>
      <w:r w:rsidR="0049629C">
        <w:rPr>
          <w:rStyle w:val="FontStyle15"/>
          <w:sz w:val="28"/>
          <w:szCs w:val="28"/>
        </w:rPr>
        <w:t>хх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, від 16.04.2013, індексний </w:t>
      </w:r>
      <w:proofErr w:type="spellStart"/>
      <w:r w:rsidR="00A42070" w:rsidRPr="00A42070">
        <w:rPr>
          <w:rFonts w:ascii="Times New Roman" w:hAnsi="Times New Roman" w:cs="Times New Roman"/>
          <w:sz w:val="28"/>
          <w:szCs w:val="28"/>
        </w:rPr>
        <w:t>номер</w:t>
      </w:r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, технічний паспорт виданий ФОП Олег Багно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), замовнику технічної документації </w:t>
      </w:r>
      <w:proofErr w:type="spellStart"/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Устінову</w:t>
      </w:r>
      <w:proofErr w:type="spellEnd"/>
      <w:r w:rsidR="00A4207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Олександру Володимировичу</w:t>
      </w:r>
      <w:r w:rsidR="000D4C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42070" w:rsidRPr="00A42070">
        <w:rPr>
          <w:rFonts w:ascii="Times New Roman" w:hAnsi="Times New Roman" w:cs="Times New Roman"/>
          <w:sz w:val="28"/>
          <w:szCs w:val="28"/>
        </w:rPr>
        <w:t xml:space="preserve"> на магазин зблокований з зупинкою громадського транспорту</w:t>
      </w:r>
      <w:r w:rsidR="000D4C39">
        <w:rPr>
          <w:rFonts w:ascii="Times New Roman" w:hAnsi="Times New Roman" w:cs="Times New Roman"/>
          <w:sz w:val="28"/>
          <w:szCs w:val="28"/>
        </w:rPr>
        <w:t>,</w:t>
      </w:r>
      <w:r w:rsidR="00A42070" w:rsidRPr="00A4207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A42070" w:rsidRPr="00A42070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: Київська область, Бориспільський район, Переяславська територіальна громада, </w:t>
      </w:r>
      <w:r w:rsidR="00795CB5">
        <w:rPr>
          <w:rFonts w:ascii="Times New Roman" w:hAnsi="Times New Roman" w:cs="Times New Roman"/>
          <w:sz w:val="28"/>
          <w:szCs w:val="28"/>
        </w:rPr>
        <w:br/>
      </w:r>
      <w:r w:rsidR="00A42070" w:rsidRPr="00A42070">
        <w:rPr>
          <w:rFonts w:ascii="Times New Roman" w:hAnsi="Times New Roman" w:cs="Times New Roman"/>
          <w:sz w:val="28"/>
          <w:szCs w:val="28"/>
        </w:rPr>
        <w:t xml:space="preserve">м. Переяслав (станом на 01.01.2021), вул. </w:t>
      </w:r>
      <w:proofErr w:type="spellStart"/>
      <w:r w:rsidR="0049629C">
        <w:rPr>
          <w:rStyle w:val="FontStyle15"/>
          <w:sz w:val="28"/>
          <w:szCs w:val="28"/>
        </w:rPr>
        <w:t>хх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, реєстраційний номер у Реєстрі будівельної </w:t>
      </w:r>
      <w:proofErr w:type="spellStart"/>
      <w:r w:rsidR="00A42070" w:rsidRPr="00A42070">
        <w:rPr>
          <w:rFonts w:ascii="Times New Roman" w:hAnsi="Times New Roman" w:cs="Times New Roman"/>
          <w:sz w:val="28"/>
          <w:szCs w:val="28"/>
        </w:rPr>
        <w:t>діяльності</w:t>
      </w:r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, Витяг з Державного реєстру речових прав на </w:t>
      </w:r>
      <w:r w:rsidR="00AA1CDF" w:rsidRPr="00A42070">
        <w:rPr>
          <w:rFonts w:ascii="Times New Roman" w:hAnsi="Times New Roman" w:cs="Times New Roman"/>
          <w:sz w:val="28"/>
          <w:szCs w:val="28"/>
        </w:rPr>
        <w:t>земельну ділянку</w:t>
      </w:r>
      <w:r w:rsidR="004122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BB4AF3" w:rsidRPr="00A420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AF3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proofErr w:type="spellEnd"/>
      <w:r w:rsidR="00BB4AF3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 Володимирович</w:t>
      </w:r>
      <w:r w:rsidR="00BB4AF3" w:rsidRPr="00A42070">
        <w:rPr>
          <w:rFonts w:ascii="Times New Roman" w:hAnsi="Times New Roman" w:cs="Times New Roman"/>
          <w:sz w:val="28"/>
          <w:szCs w:val="28"/>
        </w:rPr>
        <w:t xml:space="preserve">, </w:t>
      </w:r>
      <w:r w:rsidR="00795CB5">
        <w:rPr>
          <w:rFonts w:ascii="Times New Roman" w:hAnsi="Times New Roman" w:cs="Times New Roman"/>
          <w:sz w:val="28"/>
          <w:szCs w:val="28"/>
        </w:rPr>
        <w:t>к</w:t>
      </w:r>
      <w:r w:rsidR="00BB4AF3">
        <w:rPr>
          <w:rFonts w:ascii="Times New Roman" w:hAnsi="Times New Roman" w:cs="Times New Roman"/>
          <w:sz w:val="28"/>
          <w:szCs w:val="28"/>
        </w:rPr>
        <w:t xml:space="preserve">адастровий номер: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BB4AF3" w:rsidRPr="00A42070">
        <w:rPr>
          <w:rFonts w:ascii="Times New Roman" w:hAnsi="Times New Roman" w:cs="Times New Roman"/>
          <w:sz w:val="28"/>
          <w:szCs w:val="28"/>
        </w:rPr>
        <w:t xml:space="preserve"> реєстраційний номер об’єкта нерухомого майна: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B2521F">
        <w:rPr>
          <w:rFonts w:ascii="Times New Roman" w:hAnsi="Times New Roman" w:cs="Times New Roman"/>
          <w:sz w:val="28"/>
          <w:szCs w:val="28"/>
        </w:rPr>
        <w:t xml:space="preserve">, </w:t>
      </w:r>
      <w:r w:rsidR="00A42070" w:rsidRPr="00A42070">
        <w:rPr>
          <w:rFonts w:ascii="Times New Roman" w:hAnsi="Times New Roman" w:cs="Times New Roman"/>
          <w:sz w:val="28"/>
          <w:szCs w:val="28"/>
        </w:rPr>
        <w:t>Витяг з Державного</w:t>
      </w:r>
      <w:r w:rsidR="00B2521F">
        <w:rPr>
          <w:rFonts w:ascii="Times New Roman" w:hAnsi="Times New Roman" w:cs="Times New Roman"/>
          <w:sz w:val="28"/>
          <w:szCs w:val="28"/>
        </w:rPr>
        <w:t xml:space="preserve"> земельного кадастру</w:t>
      </w:r>
      <w:r w:rsidR="00A42070" w:rsidRPr="00A42070">
        <w:rPr>
          <w:rFonts w:ascii="Times New Roman" w:hAnsi="Times New Roman" w:cs="Times New Roman"/>
          <w:sz w:val="28"/>
          <w:szCs w:val="28"/>
        </w:rPr>
        <w:t xml:space="preserve"> </w:t>
      </w:r>
      <w:r w:rsidR="00B2521F">
        <w:rPr>
          <w:rFonts w:ascii="Times New Roman" w:hAnsi="Times New Roman" w:cs="Times New Roman"/>
          <w:sz w:val="28"/>
          <w:szCs w:val="28"/>
        </w:rPr>
        <w:t>про</w:t>
      </w:r>
      <w:r w:rsidR="00A42070" w:rsidRPr="00A42070">
        <w:rPr>
          <w:rFonts w:ascii="Times New Roman" w:hAnsi="Times New Roman" w:cs="Times New Roman"/>
          <w:sz w:val="28"/>
          <w:szCs w:val="28"/>
        </w:rPr>
        <w:t xml:space="preserve"> земельну ділянку</w:t>
      </w:r>
      <w:r w:rsidR="00274F1F" w:rsidRPr="00274F1F">
        <w:rPr>
          <w:rFonts w:ascii="Times New Roman" w:hAnsi="Times New Roman" w:cs="Times New Roman"/>
          <w:sz w:val="28"/>
          <w:szCs w:val="28"/>
        </w:rPr>
        <w:t xml:space="preserve"> </w:t>
      </w:r>
      <w:r w:rsidR="00274F1F" w:rsidRPr="00A42070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274F1F" w:rsidRPr="00A42070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274F1F" w:rsidRPr="00A42070">
        <w:rPr>
          <w:rFonts w:ascii="Times New Roman" w:hAnsi="Times New Roman" w:cs="Times New Roman"/>
          <w:sz w:val="28"/>
          <w:szCs w:val="28"/>
        </w:rPr>
        <w:t xml:space="preserve">: Київська область, </w:t>
      </w:r>
      <w:r w:rsidR="00B26088" w:rsidRPr="008B24B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Бориспільський район,</w:t>
      </w:r>
      <w:r w:rsidR="00B26088" w:rsidRPr="0002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4F1F" w:rsidRPr="00A42070">
        <w:rPr>
          <w:rFonts w:ascii="Times New Roman" w:hAnsi="Times New Roman" w:cs="Times New Roman"/>
          <w:sz w:val="28"/>
          <w:szCs w:val="28"/>
        </w:rPr>
        <w:t>м.</w:t>
      </w:r>
      <w:r w:rsidR="00B26088">
        <w:rPr>
          <w:rFonts w:ascii="Times New Roman" w:hAnsi="Times New Roman" w:cs="Times New Roman"/>
          <w:sz w:val="28"/>
          <w:szCs w:val="28"/>
        </w:rPr>
        <w:t xml:space="preserve"> Переяслав</w:t>
      </w:r>
      <w:r w:rsidR="00274F1F" w:rsidRPr="00A42070">
        <w:rPr>
          <w:rFonts w:ascii="Times New Roman" w:hAnsi="Times New Roman" w:cs="Times New Roman"/>
          <w:sz w:val="28"/>
          <w:szCs w:val="28"/>
        </w:rPr>
        <w:t xml:space="preserve">, вул. </w:t>
      </w:r>
      <w:proofErr w:type="spellStart"/>
      <w:r w:rsidR="0049629C">
        <w:rPr>
          <w:rStyle w:val="FontStyle15"/>
          <w:sz w:val="28"/>
          <w:szCs w:val="28"/>
        </w:rPr>
        <w:t>хх</w:t>
      </w:r>
      <w:proofErr w:type="spellEnd"/>
      <w:r w:rsidR="00D26AED" w:rsidRPr="00D26AED">
        <w:rPr>
          <w:rFonts w:ascii="Times New Roman" w:hAnsi="Times New Roman" w:cs="Times New Roman"/>
          <w:sz w:val="28"/>
          <w:szCs w:val="28"/>
        </w:rPr>
        <w:t xml:space="preserve"> </w:t>
      </w:r>
      <w:r w:rsidR="00B02E5E">
        <w:rPr>
          <w:rFonts w:ascii="Times New Roman" w:hAnsi="Times New Roman" w:cs="Times New Roman"/>
          <w:sz w:val="28"/>
          <w:szCs w:val="28"/>
        </w:rPr>
        <w:t>надано</w:t>
      </w:r>
      <w:r w:rsidR="00D26AED" w:rsidRPr="00A420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6AED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r w:rsidR="00B02E5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="00D26AED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</w:t>
      </w:r>
      <w:r w:rsidR="00B02E5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26AED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Володимирович</w:t>
      </w:r>
      <w:r w:rsidR="00B02E5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26AED" w:rsidRPr="00A42070">
        <w:rPr>
          <w:rFonts w:ascii="Times New Roman" w:hAnsi="Times New Roman" w:cs="Times New Roman"/>
          <w:sz w:val="28"/>
          <w:szCs w:val="28"/>
        </w:rPr>
        <w:t>,</w:t>
      </w:r>
      <w:r w:rsidR="00510DA8">
        <w:rPr>
          <w:rFonts w:ascii="Times New Roman" w:hAnsi="Times New Roman" w:cs="Times New Roman"/>
          <w:sz w:val="28"/>
          <w:szCs w:val="28"/>
        </w:rPr>
        <w:t xml:space="preserve"> </w:t>
      </w:r>
      <w:r w:rsidR="00510DA8" w:rsidRPr="00A42070">
        <w:rPr>
          <w:rFonts w:ascii="Times New Roman" w:hAnsi="Times New Roman" w:cs="Times New Roman"/>
          <w:sz w:val="28"/>
          <w:szCs w:val="28"/>
        </w:rPr>
        <w:t xml:space="preserve">цільове призначення – для будівництва та обслуговування будівель торгівлі, </w:t>
      </w:r>
      <w:r w:rsidR="00510DA8">
        <w:rPr>
          <w:rFonts w:ascii="Times New Roman" w:hAnsi="Times New Roman" w:cs="Times New Roman"/>
          <w:sz w:val="28"/>
          <w:szCs w:val="28"/>
        </w:rPr>
        <w:t xml:space="preserve">кадастровий номер: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510DA8" w:rsidRPr="00A42070">
        <w:rPr>
          <w:rFonts w:ascii="Times New Roman" w:hAnsi="Times New Roman" w:cs="Times New Roman"/>
          <w:sz w:val="28"/>
          <w:szCs w:val="28"/>
        </w:rPr>
        <w:t xml:space="preserve"> </w:t>
      </w:r>
      <w:r w:rsidR="00A42070" w:rsidRPr="00A42070">
        <w:rPr>
          <w:rFonts w:ascii="Times New Roman" w:hAnsi="Times New Roman" w:cs="Times New Roman"/>
          <w:sz w:val="28"/>
          <w:szCs w:val="28"/>
        </w:rPr>
        <w:t>номер</w:t>
      </w:r>
      <w:r w:rsidR="00AB4FCB">
        <w:rPr>
          <w:rFonts w:ascii="Times New Roman" w:hAnsi="Times New Roman" w:cs="Times New Roman"/>
          <w:sz w:val="28"/>
          <w:szCs w:val="28"/>
        </w:rPr>
        <w:t xml:space="preserve"> витягу</w:t>
      </w:r>
      <w:r w:rsidR="00A42070" w:rsidRPr="00A4207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A42070" w:rsidRPr="00A42070">
        <w:rPr>
          <w:rFonts w:ascii="Times New Roman" w:hAnsi="Times New Roman" w:cs="Times New Roman"/>
          <w:sz w:val="28"/>
          <w:szCs w:val="28"/>
        </w:rPr>
        <w:t xml:space="preserve">, </w:t>
      </w:r>
      <w:r w:rsidR="00E64F98" w:rsidRPr="00A42070">
        <w:rPr>
          <w:rFonts w:ascii="Times New Roman" w:hAnsi="Times New Roman" w:cs="Times New Roman"/>
          <w:sz w:val="28"/>
          <w:szCs w:val="28"/>
        </w:rPr>
        <w:t>Витяг з Державного реєстру речових прав на земельну ділянку</w:t>
      </w:r>
      <w:r w:rsidR="00E64F98">
        <w:rPr>
          <w:rFonts w:ascii="Times New Roman" w:hAnsi="Times New Roman" w:cs="Times New Roman"/>
          <w:sz w:val="28"/>
          <w:szCs w:val="28"/>
        </w:rPr>
        <w:t xml:space="preserve">, </w:t>
      </w:r>
      <w:r w:rsidR="00E64F98" w:rsidRPr="00A42070">
        <w:rPr>
          <w:rFonts w:ascii="Times New Roman" w:hAnsi="Times New Roman" w:cs="Times New Roman"/>
          <w:sz w:val="28"/>
          <w:szCs w:val="28"/>
        </w:rPr>
        <w:t>власником яко</w:t>
      </w:r>
      <w:r w:rsidR="00E64F98">
        <w:rPr>
          <w:rFonts w:ascii="Times New Roman" w:hAnsi="Times New Roman" w:cs="Times New Roman"/>
          <w:sz w:val="28"/>
          <w:szCs w:val="28"/>
        </w:rPr>
        <w:t>ї</w:t>
      </w:r>
      <w:r w:rsidR="00E64F98" w:rsidRPr="00A42070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E64F98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proofErr w:type="spellEnd"/>
      <w:r w:rsidR="00E64F98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 Володимирович</w:t>
      </w:r>
      <w:r w:rsidR="00E64F98" w:rsidRPr="00A42070">
        <w:rPr>
          <w:rFonts w:ascii="Times New Roman" w:hAnsi="Times New Roman" w:cs="Times New Roman"/>
          <w:sz w:val="28"/>
          <w:szCs w:val="28"/>
        </w:rPr>
        <w:t xml:space="preserve">, </w:t>
      </w:r>
      <w:r w:rsidR="00E64F98">
        <w:rPr>
          <w:rFonts w:ascii="Times New Roman" w:hAnsi="Times New Roman" w:cs="Times New Roman"/>
          <w:sz w:val="28"/>
          <w:szCs w:val="28"/>
        </w:rPr>
        <w:t xml:space="preserve">кадастровий номер: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E64F98">
        <w:rPr>
          <w:rFonts w:ascii="Times New Roman" w:hAnsi="Times New Roman" w:cs="Times New Roman"/>
          <w:sz w:val="28"/>
          <w:szCs w:val="28"/>
        </w:rPr>
        <w:t>,</w:t>
      </w:r>
      <w:r w:rsidR="00E64F98" w:rsidRPr="00A42070">
        <w:rPr>
          <w:rFonts w:ascii="Times New Roman" w:hAnsi="Times New Roman" w:cs="Times New Roman"/>
          <w:sz w:val="28"/>
          <w:szCs w:val="28"/>
        </w:rPr>
        <w:t xml:space="preserve"> індексний номер: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E64F98" w:rsidRPr="00A42070">
        <w:rPr>
          <w:rFonts w:ascii="Times New Roman" w:hAnsi="Times New Roman" w:cs="Times New Roman"/>
          <w:sz w:val="28"/>
          <w:szCs w:val="28"/>
        </w:rPr>
        <w:t xml:space="preserve"> реєстраційний номер об’єкта нерухомого майна: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E64F98">
        <w:rPr>
          <w:rFonts w:ascii="Times New Roman" w:hAnsi="Times New Roman" w:cs="Times New Roman"/>
          <w:sz w:val="28"/>
          <w:szCs w:val="28"/>
        </w:rPr>
        <w:t xml:space="preserve">, </w:t>
      </w:r>
      <w:r w:rsidR="00205DEC" w:rsidRPr="00A42070">
        <w:rPr>
          <w:rFonts w:ascii="Times New Roman" w:hAnsi="Times New Roman" w:cs="Times New Roman"/>
          <w:sz w:val="28"/>
          <w:szCs w:val="28"/>
        </w:rPr>
        <w:t>Витяг з Державного</w:t>
      </w:r>
      <w:r w:rsidR="00205DEC">
        <w:rPr>
          <w:rFonts w:ascii="Times New Roman" w:hAnsi="Times New Roman" w:cs="Times New Roman"/>
          <w:sz w:val="28"/>
          <w:szCs w:val="28"/>
        </w:rPr>
        <w:t xml:space="preserve"> земельного кадастру</w:t>
      </w:r>
      <w:r w:rsidR="00205DEC" w:rsidRPr="00A42070">
        <w:rPr>
          <w:rFonts w:ascii="Times New Roman" w:hAnsi="Times New Roman" w:cs="Times New Roman"/>
          <w:sz w:val="28"/>
          <w:szCs w:val="28"/>
        </w:rPr>
        <w:t xml:space="preserve"> </w:t>
      </w:r>
      <w:r w:rsidR="00205DEC">
        <w:rPr>
          <w:rFonts w:ascii="Times New Roman" w:hAnsi="Times New Roman" w:cs="Times New Roman"/>
          <w:sz w:val="28"/>
          <w:szCs w:val="28"/>
        </w:rPr>
        <w:t>про</w:t>
      </w:r>
      <w:r w:rsidR="00205DEC" w:rsidRPr="00A42070">
        <w:rPr>
          <w:rFonts w:ascii="Times New Roman" w:hAnsi="Times New Roman" w:cs="Times New Roman"/>
          <w:sz w:val="28"/>
          <w:szCs w:val="28"/>
        </w:rPr>
        <w:t xml:space="preserve"> земельну ділянку</w:t>
      </w:r>
      <w:r w:rsidR="00205DEC" w:rsidRPr="00274F1F">
        <w:rPr>
          <w:rFonts w:ascii="Times New Roman" w:hAnsi="Times New Roman" w:cs="Times New Roman"/>
          <w:sz w:val="28"/>
          <w:szCs w:val="28"/>
        </w:rPr>
        <w:t xml:space="preserve"> </w:t>
      </w:r>
      <w:r w:rsidR="00205DEC" w:rsidRPr="00A42070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proofErr w:type="spellStart"/>
      <w:r w:rsidR="00205DEC" w:rsidRPr="00A42070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205DEC" w:rsidRPr="00A42070">
        <w:rPr>
          <w:rFonts w:ascii="Times New Roman" w:hAnsi="Times New Roman" w:cs="Times New Roman"/>
          <w:sz w:val="28"/>
          <w:szCs w:val="28"/>
        </w:rPr>
        <w:t xml:space="preserve">: Київська область, </w:t>
      </w:r>
      <w:r w:rsidR="00205DEC" w:rsidRPr="008B24B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Бориспільський район,</w:t>
      </w:r>
      <w:r w:rsidR="00205DEC" w:rsidRPr="0002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05DEC" w:rsidRPr="00A42070">
        <w:rPr>
          <w:rFonts w:ascii="Times New Roman" w:hAnsi="Times New Roman" w:cs="Times New Roman"/>
          <w:sz w:val="28"/>
          <w:szCs w:val="28"/>
        </w:rPr>
        <w:t>м.</w:t>
      </w:r>
      <w:r w:rsidR="00205DEC">
        <w:rPr>
          <w:rFonts w:ascii="Times New Roman" w:hAnsi="Times New Roman" w:cs="Times New Roman"/>
          <w:sz w:val="28"/>
          <w:szCs w:val="28"/>
        </w:rPr>
        <w:t xml:space="preserve"> Переяслав</w:t>
      </w:r>
      <w:r w:rsidR="00205DEC" w:rsidRPr="00A42070">
        <w:rPr>
          <w:rFonts w:ascii="Times New Roman" w:hAnsi="Times New Roman" w:cs="Times New Roman"/>
          <w:sz w:val="28"/>
          <w:szCs w:val="28"/>
        </w:rPr>
        <w:t xml:space="preserve">, вул. </w:t>
      </w:r>
      <w:proofErr w:type="spellStart"/>
      <w:r w:rsidR="0049629C">
        <w:rPr>
          <w:rStyle w:val="FontStyle15"/>
          <w:sz w:val="28"/>
          <w:szCs w:val="28"/>
        </w:rPr>
        <w:t>хх</w:t>
      </w:r>
      <w:proofErr w:type="spellEnd"/>
      <w:r w:rsidR="00205DEC" w:rsidRPr="00D26AED">
        <w:rPr>
          <w:rFonts w:ascii="Times New Roman" w:hAnsi="Times New Roman" w:cs="Times New Roman"/>
          <w:sz w:val="28"/>
          <w:szCs w:val="28"/>
        </w:rPr>
        <w:t xml:space="preserve"> </w:t>
      </w:r>
      <w:r w:rsidR="00205DEC">
        <w:rPr>
          <w:rFonts w:ascii="Times New Roman" w:hAnsi="Times New Roman" w:cs="Times New Roman"/>
          <w:sz w:val="28"/>
          <w:szCs w:val="28"/>
        </w:rPr>
        <w:t>надано</w:t>
      </w:r>
      <w:r w:rsidR="00205DEC" w:rsidRPr="00A420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5DEC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r w:rsidR="00205D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="00205DEC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</w:t>
      </w:r>
      <w:r w:rsidR="00205D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05DEC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Володимирович</w:t>
      </w:r>
      <w:r w:rsidR="00205D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05DEC" w:rsidRPr="00A42070">
        <w:rPr>
          <w:rFonts w:ascii="Times New Roman" w:hAnsi="Times New Roman" w:cs="Times New Roman"/>
          <w:sz w:val="28"/>
          <w:szCs w:val="28"/>
        </w:rPr>
        <w:t>,</w:t>
      </w:r>
      <w:r w:rsidR="00205DEC">
        <w:rPr>
          <w:rFonts w:ascii="Times New Roman" w:hAnsi="Times New Roman" w:cs="Times New Roman"/>
          <w:sz w:val="28"/>
          <w:szCs w:val="28"/>
        </w:rPr>
        <w:t xml:space="preserve"> </w:t>
      </w:r>
      <w:r w:rsidR="00205DEC" w:rsidRPr="00A42070">
        <w:rPr>
          <w:rFonts w:ascii="Times New Roman" w:hAnsi="Times New Roman" w:cs="Times New Roman"/>
          <w:sz w:val="28"/>
          <w:szCs w:val="28"/>
        </w:rPr>
        <w:t xml:space="preserve">цільове призначення – для будівництва та обслуговування будівель торгівлі, </w:t>
      </w:r>
      <w:r w:rsidR="00205DEC">
        <w:rPr>
          <w:rFonts w:ascii="Times New Roman" w:hAnsi="Times New Roman" w:cs="Times New Roman"/>
          <w:sz w:val="28"/>
          <w:szCs w:val="28"/>
        </w:rPr>
        <w:t xml:space="preserve">кадастровий номер: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205DEC" w:rsidRPr="00A42070">
        <w:rPr>
          <w:rFonts w:ascii="Times New Roman" w:hAnsi="Times New Roman" w:cs="Times New Roman"/>
          <w:sz w:val="28"/>
          <w:szCs w:val="28"/>
        </w:rPr>
        <w:t xml:space="preserve"> </w:t>
      </w:r>
      <w:r w:rsidR="00B3330E" w:rsidRPr="00B33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Порядку присвоєння адрес об’єктам будівництва, об’єктам нерухомого майна, затвердженого постановою Кабінету Міністрів України від 07.07.2021 № 690, Інструкції щодо проведення поділу, виділу та розрахунку часток об'єктів нерухомого майна, затвердженої наказом Міністерства з питань житлово-комунального господарства України </w:t>
      </w:r>
      <w:r w:rsidR="00DE6D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3330E" w:rsidRPr="00B33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18.06.2007 № 55 (зі змінами </w:t>
      </w:r>
      <w:proofErr w:type="spellStart"/>
      <w:r w:rsidR="00B3330E" w:rsidRPr="00B33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Мінрегіону</w:t>
      </w:r>
      <w:proofErr w:type="spellEnd"/>
      <w:r w:rsidR="00B3330E" w:rsidRPr="00B33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12.09.2014), керуючись </w:t>
      </w:r>
      <w:r w:rsidR="00DE6D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3330E" w:rsidRPr="00B33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40, ч. 6 ст. 59 Закону України «Про місцеве </w:t>
      </w:r>
      <w:r w:rsidR="00B3330E" w:rsidRPr="00B3330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самоврядування в Україні», виконавчий </w:t>
      </w:r>
      <w:r w:rsidR="00B3330E" w:rsidRPr="005D28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комітет Переяславської міської ради</w:t>
      </w:r>
    </w:p>
    <w:p w:rsidR="00B57625" w:rsidRPr="005D28AE" w:rsidRDefault="00B57625" w:rsidP="00B57625">
      <w:pPr>
        <w:tabs>
          <w:tab w:val="num" w:pos="0"/>
          <w:tab w:val="left" w:pos="9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625" w:rsidRPr="005D28AE" w:rsidRDefault="00B57625" w:rsidP="00B57625">
      <w:pPr>
        <w:tabs>
          <w:tab w:val="num" w:pos="0"/>
          <w:tab w:val="left" w:pos="9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8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57625" w:rsidRPr="005D28AE" w:rsidRDefault="00B57625" w:rsidP="00B57625">
      <w:pPr>
        <w:tabs>
          <w:tab w:val="num" w:pos="0"/>
          <w:tab w:val="left" w:pos="9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625" w:rsidRPr="00B57625" w:rsidRDefault="0099693C" w:rsidP="00B57625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Присвоїти окремі</w:t>
      </w:r>
      <w:r w:rsidR="00B57625" w:rsidRPr="00B57625">
        <w:rPr>
          <w:rFonts w:ascii="Times New Roman" w:eastAsia="Calibri" w:hAnsi="Times New Roman" w:cs="Times New Roman"/>
          <w:sz w:val="28"/>
          <w:szCs w:val="28"/>
        </w:rPr>
        <w:t xml:space="preserve"> поштов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="00B57625" w:rsidRPr="00B57625">
        <w:rPr>
          <w:rFonts w:ascii="Times New Roman" w:eastAsia="Calibri" w:hAnsi="Times New Roman" w:cs="Times New Roman"/>
          <w:sz w:val="28"/>
          <w:szCs w:val="28"/>
        </w:rPr>
        <w:t xml:space="preserve"> адрес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B57625" w:rsidRPr="00B57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4FB" w:rsidRPr="0090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новоутвореним </w:t>
      </w:r>
      <w:r w:rsidR="007911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об’єктам</w:t>
      </w:r>
      <w:r w:rsidR="0079115D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нерухомого майна</w:t>
      </w:r>
      <w:r w:rsidR="0009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6D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90B68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9629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0E5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0B68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утворились у результаті поділу громадського будинку</w:t>
      </w:r>
      <w:r w:rsidR="00853E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53EB9" w:rsidRPr="00853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9629C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proofErr w:type="spellEnd"/>
      <w:r w:rsidR="00853EB9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53EB9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proofErr w:type="spellEnd"/>
      <w:r w:rsidR="00853EB9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 Володимирович</w:t>
      </w:r>
      <w:r w:rsidR="00853E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53EB9" w:rsidRPr="00A4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3EB9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вул.</w:t>
      </w:r>
      <w:r w:rsidR="00853EB9" w:rsidRPr="00A42070">
        <w:rPr>
          <w:rStyle w:val="FontStyle15"/>
          <w:sz w:val="28"/>
          <w:szCs w:val="28"/>
        </w:rPr>
        <w:t xml:space="preserve"> </w:t>
      </w:r>
      <w:proofErr w:type="spellStart"/>
      <w:r w:rsidR="0049629C">
        <w:rPr>
          <w:rStyle w:val="FontStyle15"/>
          <w:sz w:val="28"/>
          <w:szCs w:val="28"/>
        </w:rPr>
        <w:t>ххх</w:t>
      </w:r>
      <w:proofErr w:type="spellEnd"/>
      <w:r w:rsidR="00E5375A" w:rsidRPr="00A420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375A" w:rsidRPr="00A4207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B57625" w:rsidRPr="00B57625">
        <w:rPr>
          <w:rFonts w:ascii="Times New Roman" w:eastAsia="Calibri" w:hAnsi="Times New Roman" w:cs="Times New Roman"/>
          <w:sz w:val="28"/>
          <w:szCs w:val="28"/>
        </w:rPr>
        <w:t>у наступній редакції:</w:t>
      </w:r>
    </w:p>
    <w:p w:rsidR="00B57625" w:rsidRPr="00101AAE" w:rsidRDefault="008F53BA" w:rsidP="007E67FF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034F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овоутворен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о</w:t>
      </w:r>
      <w:r w:rsidR="006072AC" w:rsidRPr="000E6DB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б’єкту нерухомого майна </w:t>
      </w:r>
      <w:r w:rsidR="00936610" w:rsidRPr="000E6DB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громадському будинку </w:t>
      </w:r>
      <w:proofErr w:type="spellStart"/>
      <w:r w:rsidR="0049629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хх</w:t>
      </w:r>
      <w:proofErr w:type="spellEnd"/>
      <w:r w:rsidR="00B30F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F643E">
        <w:rPr>
          <w:rFonts w:ascii="Times New Roman" w:hAnsi="Times New Roman" w:cs="Times New Roman"/>
          <w:sz w:val="28"/>
          <w:szCs w:val="28"/>
        </w:rPr>
        <w:t xml:space="preserve">на земельній ділянці з </w:t>
      </w:r>
      <w:r w:rsidR="00B30FFC">
        <w:rPr>
          <w:rFonts w:ascii="Times New Roman" w:hAnsi="Times New Roman" w:cs="Times New Roman"/>
          <w:sz w:val="28"/>
          <w:szCs w:val="28"/>
        </w:rPr>
        <w:t>кадастрови</w:t>
      </w:r>
      <w:r w:rsidR="000F643E">
        <w:rPr>
          <w:rFonts w:ascii="Times New Roman" w:hAnsi="Times New Roman" w:cs="Times New Roman"/>
          <w:sz w:val="28"/>
          <w:szCs w:val="28"/>
        </w:rPr>
        <w:t>м</w:t>
      </w:r>
      <w:r w:rsidR="00B30FF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0F643E">
        <w:rPr>
          <w:rFonts w:ascii="Times New Roman" w:hAnsi="Times New Roman" w:cs="Times New Roman"/>
          <w:sz w:val="28"/>
          <w:szCs w:val="28"/>
        </w:rPr>
        <w:t>ом</w:t>
      </w:r>
      <w:r w:rsidR="00B30FF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936610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37B3C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</w:t>
      </w:r>
      <w:r w:rsidR="00537B3C" w:rsidRPr="00A42070">
        <w:rPr>
          <w:rStyle w:val="FontStyle15"/>
          <w:sz w:val="28"/>
          <w:szCs w:val="28"/>
        </w:rPr>
        <w:t xml:space="preserve"> </w:t>
      </w:r>
      <w:proofErr w:type="spellStart"/>
      <w:r w:rsidR="0049629C">
        <w:rPr>
          <w:rStyle w:val="FontStyle15"/>
          <w:sz w:val="28"/>
          <w:szCs w:val="28"/>
        </w:rPr>
        <w:t>хх</w:t>
      </w:r>
      <w:proofErr w:type="spellEnd"/>
      <w:r w:rsidR="00EB07EC">
        <w:rPr>
          <w:rStyle w:val="FontStyle15"/>
          <w:sz w:val="28"/>
          <w:szCs w:val="28"/>
        </w:rPr>
        <w:t xml:space="preserve"> </w:t>
      </w:r>
      <w:r w:rsidR="00A0354D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9727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54D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Переяславі</w:t>
      </w:r>
      <w:r w:rsidR="00024B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354D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3EB9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власником як</w:t>
      </w:r>
      <w:r w:rsidR="00853EB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53EB9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="00200923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proofErr w:type="spellEnd"/>
      <w:r w:rsidR="00200923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 Володимирович</w:t>
      </w:r>
      <w:r w:rsidR="00A035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354D" w:rsidRPr="00A0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54D" w:rsidRPr="00101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площею новоутвореного об’єкта </w:t>
      </w:r>
      <w:proofErr w:type="spellStart"/>
      <w:r w:rsidR="0049629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хх</w:t>
      </w:r>
      <w:proofErr w:type="spellEnd"/>
      <w:r w:rsidR="00A0354D" w:rsidRPr="00101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r w:rsidR="00E01A6A" w:rsidRPr="00101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,</w:t>
      </w:r>
      <w:r w:rsidR="00A0354D" w:rsidRPr="00101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присвоїти</w:t>
      </w:r>
      <w:r w:rsidR="006444E8" w:rsidRPr="00101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101AAE" w:rsidRPr="00101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окрему </w:t>
      </w:r>
      <w:r w:rsidR="006444E8" w:rsidRPr="00101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поштову адресу:</w:t>
      </w:r>
    </w:p>
    <w:p w:rsidR="00024B5E" w:rsidRPr="007229D3" w:rsidRDefault="00024B5E" w:rsidP="00024B5E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44E8" w:rsidRDefault="006444E8" w:rsidP="00024B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02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Київська область, Бориспільський район, м. Переяслав, </w:t>
      </w:r>
      <w:r w:rsidR="00D57E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4C1688" w:rsidRPr="009E69C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вул.</w:t>
      </w:r>
      <w:r w:rsidRPr="009E69C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proofErr w:type="spellStart"/>
      <w:r w:rsidR="0049629C">
        <w:rPr>
          <w:rStyle w:val="FontStyle15"/>
          <w:b/>
          <w:spacing w:val="-4"/>
          <w:sz w:val="28"/>
          <w:szCs w:val="28"/>
        </w:rPr>
        <w:t>хх</w:t>
      </w:r>
      <w:proofErr w:type="spellEnd"/>
      <w:r w:rsidR="00024B5E" w:rsidRPr="009E69C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;</w:t>
      </w:r>
    </w:p>
    <w:p w:rsidR="0037381C" w:rsidRPr="0037381C" w:rsidRDefault="0037381C" w:rsidP="00024B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0"/>
          <w:szCs w:val="20"/>
          <w:lang w:eastAsia="ru-RU"/>
        </w:rPr>
      </w:pPr>
    </w:p>
    <w:p w:rsidR="001D6CC5" w:rsidRPr="007E2773" w:rsidRDefault="001D6CC5" w:rsidP="001D6CC5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034F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овоутворен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о</w:t>
      </w:r>
      <w:r w:rsidRPr="000E6DB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б’єкту нерухомого майна громадському будинку </w:t>
      </w:r>
      <w:proofErr w:type="spellStart"/>
      <w:r w:rsidR="0049629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хх</w:t>
      </w:r>
      <w:proofErr w:type="spellEnd"/>
      <w:r w:rsidRPr="00A42070">
        <w:rPr>
          <w:rStyle w:val="FontStyle15"/>
          <w:sz w:val="28"/>
          <w:szCs w:val="28"/>
        </w:rPr>
        <w:t>,</w:t>
      </w:r>
      <w:r>
        <w:rPr>
          <w:rStyle w:val="FontStyle15"/>
          <w:sz w:val="28"/>
          <w:szCs w:val="28"/>
        </w:rPr>
        <w:t xml:space="preserve"> 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D004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Переяславі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9629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proofErr w:type="spellEnd"/>
      <w:r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 Володимирович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27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площею новоутвореного об’єкта </w:t>
      </w:r>
      <w:proofErr w:type="spellStart"/>
      <w:r w:rsidR="0049629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хх</w:t>
      </w:r>
      <w:proofErr w:type="spellEnd"/>
      <w:r w:rsidRPr="007E27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присвоїти</w:t>
      </w:r>
      <w:r w:rsidR="007E2773" w:rsidRPr="007E27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окрему </w:t>
      </w:r>
      <w:r w:rsidRPr="007E27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поштову адресу:</w:t>
      </w:r>
    </w:p>
    <w:p w:rsidR="001D6CC5" w:rsidRPr="007229D3" w:rsidRDefault="001D6CC5" w:rsidP="001D6CC5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6CC5" w:rsidRPr="009E69C2" w:rsidRDefault="001D6CC5" w:rsidP="001D6C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02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Київська область, Бориспільський район, м. Переяслав,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9E69C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вул. </w:t>
      </w:r>
      <w:proofErr w:type="spellStart"/>
      <w:r w:rsidR="0049629C">
        <w:rPr>
          <w:rStyle w:val="FontStyle15"/>
          <w:b/>
          <w:spacing w:val="-4"/>
          <w:sz w:val="28"/>
          <w:szCs w:val="28"/>
        </w:rPr>
        <w:t>ххх</w:t>
      </w:r>
      <w:proofErr w:type="spellEnd"/>
      <w:r w:rsidRPr="009E69C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;</w:t>
      </w:r>
    </w:p>
    <w:p w:rsidR="00024B5E" w:rsidRPr="001B0ECC" w:rsidRDefault="00024B5E" w:rsidP="00024B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7045" w:rsidRPr="00482C96" w:rsidRDefault="004F7C23" w:rsidP="0088704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586E16">
        <w:rPr>
          <w:rFonts w:ascii="Times New Roman" w:eastAsia="Calibri" w:hAnsi="Times New Roman" w:cs="Times New Roman"/>
          <w:sz w:val="28"/>
          <w:szCs w:val="28"/>
        </w:rPr>
        <w:t>.</w:t>
      </w:r>
      <w:r w:rsidR="00343C4C">
        <w:rPr>
          <w:rFonts w:ascii="Times New Roman" w:eastAsia="Calibri" w:hAnsi="Times New Roman" w:cs="Times New Roman"/>
          <w:sz w:val="28"/>
          <w:szCs w:val="28"/>
        </w:rPr>
        <w:t>3</w:t>
      </w:r>
      <w:r w:rsidR="00586E16">
        <w:rPr>
          <w:rFonts w:ascii="Times New Roman" w:eastAsia="Calibri" w:hAnsi="Times New Roman" w:cs="Times New Roman"/>
          <w:sz w:val="28"/>
          <w:szCs w:val="28"/>
        </w:rPr>
        <w:t>.</w:t>
      </w:r>
      <w:r w:rsidR="00586E16">
        <w:rPr>
          <w:rFonts w:ascii="Times New Roman" w:eastAsia="Calibri" w:hAnsi="Times New Roman" w:cs="Times New Roman"/>
          <w:sz w:val="28"/>
          <w:szCs w:val="28"/>
        </w:rPr>
        <w:tab/>
      </w:r>
      <w:r w:rsidR="00102A9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2A93" w:rsidRPr="009034F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овоутворен</w:t>
      </w:r>
      <w:r w:rsidR="00102A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о</w:t>
      </w:r>
      <w:r w:rsidR="00102A93" w:rsidRPr="000E6DB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б’єкту</w:t>
      </w:r>
      <w:r w:rsidR="00887045" w:rsidRPr="000E6DB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нерухомого майна громадському будинку </w:t>
      </w:r>
      <w:proofErr w:type="spellStart"/>
      <w:r w:rsidR="0049629C">
        <w:rPr>
          <w:rFonts w:ascii="Times New Roman" w:eastAsia="Calibri" w:hAnsi="Times New Roman" w:cs="Times New Roman"/>
          <w:spacing w:val="-2"/>
          <w:sz w:val="28"/>
          <w:szCs w:val="28"/>
        </w:rPr>
        <w:t>хх</w:t>
      </w:r>
      <w:proofErr w:type="spellEnd"/>
      <w:r w:rsidR="00343C4C">
        <w:rPr>
          <w:rFonts w:ascii="Times New Roman" w:eastAsia="Calibri" w:hAnsi="Times New Roman" w:cs="Times New Roman"/>
          <w:spacing w:val="-2"/>
          <w:sz w:val="28"/>
          <w:szCs w:val="28"/>
        </w:rPr>
        <w:t>,</w:t>
      </w:r>
      <w:r w:rsidR="00D50AA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D00492">
        <w:rPr>
          <w:rFonts w:ascii="Times New Roman" w:hAnsi="Times New Roman" w:cs="Times New Roman"/>
          <w:sz w:val="28"/>
          <w:szCs w:val="28"/>
        </w:rPr>
        <w:t>на земельній ділянці з кадастровим номером</w:t>
      </w:r>
      <w:r w:rsidR="00DE6DBD">
        <w:rPr>
          <w:rFonts w:ascii="Times New Roman" w:hAnsi="Times New Roman" w:cs="Times New Roman"/>
          <w:sz w:val="28"/>
          <w:szCs w:val="28"/>
        </w:rPr>
        <w:t>:</w:t>
      </w:r>
      <w:r w:rsidR="00D0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629C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887045" w:rsidRPr="00586E16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r w:rsidR="009727E1">
        <w:rPr>
          <w:rFonts w:ascii="Times New Roman" w:eastAsia="Calibri" w:hAnsi="Times New Roman" w:cs="Times New Roman"/>
          <w:sz w:val="28"/>
          <w:szCs w:val="28"/>
        </w:rPr>
        <w:br/>
      </w:r>
      <w:r w:rsidR="00887045" w:rsidRPr="00586E16">
        <w:rPr>
          <w:rFonts w:ascii="Times New Roman" w:eastAsia="Calibri" w:hAnsi="Times New Roman" w:cs="Times New Roman"/>
          <w:sz w:val="28"/>
          <w:szCs w:val="28"/>
        </w:rPr>
        <w:t xml:space="preserve">м. Переяславі, </w:t>
      </w:r>
      <w:proofErr w:type="spellStart"/>
      <w:r w:rsidR="0049629C">
        <w:rPr>
          <w:rFonts w:ascii="Times New Roman" w:eastAsia="Calibri" w:hAnsi="Times New Roman" w:cs="Times New Roman"/>
          <w:sz w:val="28"/>
          <w:szCs w:val="28"/>
        </w:rPr>
        <w:t>хх</w:t>
      </w:r>
      <w:proofErr w:type="spellEnd"/>
      <w:r w:rsidR="00887045" w:rsidRPr="00586E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87045" w:rsidRPr="00586E16">
        <w:rPr>
          <w:rFonts w:ascii="Times New Roman" w:eastAsia="Calibri" w:hAnsi="Times New Roman" w:cs="Times New Roman"/>
          <w:sz w:val="28"/>
          <w:szCs w:val="28"/>
        </w:rPr>
        <w:t>Устінов</w:t>
      </w:r>
      <w:proofErr w:type="spellEnd"/>
      <w:r w:rsidR="00887045" w:rsidRPr="00586E16">
        <w:rPr>
          <w:rFonts w:ascii="Times New Roman" w:eastAsia="Calibri" w:hAnsi="Times New Roman" w:cs="Times New Roman"/>
          <w:sz w:val="28"/>
          <w:szCs w:val="28"/>
        </w:rPr>
        <w:t xml:space="preserve"> Олександр Володимирович, </w:t>
      </w:r>
      <w:r w:rsidR="00887045" w:rsidRPr="00482C96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площею новоутвореного об’єкта </w:t>
      </w:r>
      <w:proofErr w:type="spellStart"/>
      <w:r w:rsidR="0049629C">
        <w:rPr>
          <w:rFonts w:ascii="Times New Roman" w:eastAsia="Calibri" w:hAnsi="Times New Roman" w:cs="Times New Roman"/>
          <w:spacing w:val="-4"/>
          <w:sz w:val="28"/>
          <w:szCs w:val="28"/>
        </w:rPr>
        <w:t>хх</w:t>
      </w:r>
      <w:proofErr w:type="spellEnd"/>
      <w:r w:rsidR="00887045" w:rsidRPr="00482C96">
        <w:rPr>
          <w:rFonts w:ascii="Times New Roman" w:eastAsia="Calibri" w:hAnsi="Times New Roman" w:cs="Times New Roman"/>
          <w:spacing w:val="-4"/>
          <w:sz w:val="28"/>
          <w:szCs w:val="28"/>
        </w:rPr>
        <w:t>., присвоїти окрему поштову адресу:</w:t>
      </w:r>
    </w:p>
    <w:p w:rsidR="00887045" w:rsidRPr="005C2990" w:rsidRDefault="00887045" w:rsidP="0088704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</w:p>
    <w:p w:rsidR="00887045" w:rsidRDefault="00887045" w:rsidP="008B43BB">
      <w:pPr>
        <w:spacing w:line="240" w:lineRule="auto"/>
        <w:ind w:firstLine="709"/>
        <w:contextualSpacing/>
        <w:jc w:val="both"/>
        <w:rPr>
          <w:rStyle w:val="FontStyle15"/>
          <w:b/>
          <w:sz w:val="28"/>
          <w:szCs w:val="28"/>
        </w:rPr>
      </w:pPr>
      <w:r w:rsidRPr="00887045">
        <w:rPr>
          <w:rFonts w:ascii="Times New Roman" w:eastAsia="Calibri" w:hAnsi="Times New Roman" w:cs="Times New Roman"/>
          <w:b/>
          <w:sz w:val="28"/>
          <w:szCs w:val="28"/>
        </w:rPr>
        <w:t xml:space="preserve">- Київська область, Бориспільський район, м. Переяслав, </w:t>
      </w:r>
      <w:r w:rsidR="00EB4273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87045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C84F9C">
        <w:rPr>
          <w:rFonts w:ascii="Times New Roman" w:eastAsia="Calibri" w:hAnsi="Times New Roman" w:cs="Times New Roman"/>
          <w:b/>
          <w:sz w:val="28"/>
          <w:szCs w:val="28"/>
        </w:rPr>
        <w:t xml:space="preserve">ул. </w:t>
      </w:r>
      <w:proofErr w:type="spellStart"/>
      <w:r w:rsidR="0049629C">
        <w:rPr>
          <w:rFonts w:ascii="Times New Roman" w:eastAsia="Calibri" w:hAnsi="Times New Roman" w:cs="Times New Roman"/>
          <w:b/>
          <w:sz w:val="28"/>
          <w:szCs w:val="28"/>
        </w:rPr>
        <w:t>хх</w:t>
      </w:r>
      <w:proofErr w:type="spellEnd"/>
    </w:p>
    <w:p w:rsidR="00625000" w:rsidRPr="005C2990" w:rsidRDefault="00625000" w:rsidP="008B43BB">
      <w:pPr>
        <w:spacing w:line="240" w:lineRule="auto"/>
        <w:ind w:firstLine="709"/>
        <w:contextualSpacing/>
        <w:jc w:val="both"/>
        <w:rPr>
          <w:rFonts w:ascii="Times New Roman" w:eastAsia="Calibri" w:hAnsi="Times New Roman" w:cs="Sylfaen"/>
          <w:b/>
          <w:color w:val="000000"/>
          <w:sz w:val="20"/>
          <w:szCs w:val="20"/>
          <w:shd w:val="clear" w:color="auto" w:fill="FFFFFF"/>
        </w:rPr>
      </w:pPr>
    </w:p>
    <w:p w:rsidR="00B57625" w:rsidRPr="00B57625" w:rsidRDefault="00B57625" w:rsidP="00B5762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Зобов’язати </w:t>
      </w:r>
      <w:proofErr w:type="spellStart"/>
      <w:r w:rsidR="00A26B81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r w:rsidR="00A26B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A26B81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D413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6B81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413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6B81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реєстрацію належного </w:t>
      </w:r>
      <w:r w:rsidR="00A26B81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йому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 в реєстрі речових прав на нерухоме майно у відповідності до вимог чинного законодавства.</w:t>
      </w:r>
    </w:p>
    <w:p w:rsidR="00B57625" w:rsidRPr="00B57625" w:rsidRDefault="00B57625" w:rsidP="0062500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Відповідальність за виконання п.2 цього рішення покласти на </w:t>
      </w:r>
      <w:proofErr w:type="spellStart"/>
      <w:r w:rsidR="001A543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r w:rsidR="001A54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1A5435" w:rsidRPr="00A4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D57E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A5435">
        <w:rPr>
          <w:rFonts w:ascii="Times New Roman" w:hAnsi="Times New Roman" w:cs="Times New Roman"/>
          <w:sz w:val="28"/>
          <w:szCs w:val="28"/>
          <w:shd w:val="clear" w:color="auto" w:fill="FFFFFF"/>
        </w:rPr>
        <w:t>В.</w:t>
      </w:r>
    </w:p>
    <w:p w:rsidR="00B57625" w:rsidRPr="00DC1F81" w:rsidRDefault="00625000" w:rsidP="00DC1F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виконавчого комітету Переяславської ради </w:t>
      </w:r>
      <w:r w:rsidR="005D28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31.03.2025 № 127-05 «Про присвоєння окремих поштових адрес новоутвореним об’єктам нерухомого майна - </w:t>
      </w:r>
      <w:proofErr w:type="spellStart"/>
      <w:r w:rsidR="0049629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утворились у результаті </w:t>
      </w:r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поділу громадського будинку, </w:t>
      </w:r>
      <w:proofErr w:type="spellStart"/>
      <w:r w:rsidR="0049629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Устінов</w:t>
      </w:r>
      <w:proofErr w:type="spellEnd"/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 Володимирович,</w:t>
      </w:r>
      <w:r w:rsidR="008B54B8" w:rsidRPr="00DC1F8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за </w:t>
      </w:r>
      <w:proofErr w:type="spellStart"/>
      <w:r w:rsidR="008B54B8" w:rsidRPr="00DC1F8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адресою</w:t>
      </w:r>
      <w:proofErr w:type="spellEnd"/>
      <w:r w:rsidR="008B54B8" w:rsidRPr="00DC1F8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: </w:t>
      </w:r>
      <w:r w:rsidR="005D28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br/>
      </w:r>
      <w:r w:rsidR="008B54B8" w:rsidRPr="00DC1F8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вул.</w:t>
      </w:r>
      <w:r w:rsidR="008B54B8" w:rsidRPr="00DC1F81">
        <w:rPr>
          <w:rStyle w:val="FontStyle15"/>
          <w:sz w:val="28"/>
          <w:szCs w:val="28"/>
        </w:rPr>
        <w:t xml:space="preserve"> </w:t>
      </w:r>
      <w:proofErr w:type="spellStart"/>
      <w:r w:rsidR="0049629C">
        <w:rPr>
          <w:rStyle w:val="FontStyle15"/>
          <w:sz w:val="28"/>
          <w:szCs w:val="28"/>
        </w:rPr>
        <w:t>хх</w:t>
      </w:r>
      <w:proofErr w:type="spellEnd"/>
      <w:r w:rsidR="008B54B8" w:rsidRPr="00DC1F81">
        <w:rPr>
          <w:rStyle w:val="FontStyle15"/>
          <w:sz w:val="28"/>
          <w:szCs w:val="28"/>
        </w:rPr>
        <w:t xml:space="preserve"> </w:t>
      </w:r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Переяслав, Бориспільський район, </w:t>
      </w:r>
      <w:r w:rsidR="008B54B8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Київська область</w:t>
      </w:r>
      <w:r w:rsidR="00DC1F81" w:rsidRPr="00DC1F81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вважати таким, що втратило чинність.</w:t>
      </w:r>
    </w:p>
    <w:p w:rsidR="00B57625" w:rsidRPr="00B57625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7625" w:rsidRPr="0049629C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2163" w:rsidRPr="0049629C" w:rsidRDefault="00032163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7625" w:rsidRPr="00B57625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proofErr w:type="spellStart"/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Вячеслав</w:t>
      </w:r>
      <w:proofErr w:type="spellEnd"/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САУЛКО</w:t>
      </w:r>
    </w:p>
    <w:p w:rsidR="00032163" w:rsidRDefault="00032163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A5435" w:rsidRDefault="001A543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A5435" w:rsidRDefault="001A543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A5435" w:rsidRDefault="001A543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1570B" w:rsidRDefault="00E1570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0ECC" w:rsidRDefault="001B0ECC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0ECC" w:rsidRDefault="001B0ECC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0ECC" w:rsidRDefault="001B0ECC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482C96" w:rsidRDefault="00482C96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482C96" w:rsidRDefault="00482C96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482C96" w:rsidRDefault="00482C96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482C96" w:rsidRDefault="00482C96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482C96" w:rsidRDefault="00482C96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482C96" w:rsidRDefault="00482C96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0ECC" w:rsidRDefault="001B0ECC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0ECC" w:rsidRDefault="001B0ECC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A5435" w:rsidRDefault="001A543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A5435" w:rsidRDefault="001A543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A5435" w:rsidRDefault="001A543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A5435" w:rsidRDefault="001A543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A5435" w:rsidRDefault="001A543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A5435" w:rsidRPr="00D20052" w:rsidRDefault="001A543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57625" w:rsidRPr="00D20052" w:rsidRDefault="007978F2" w:rsidP="007978F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>Петро ПУРДЕНКО</w:t>
      </w:r>
      <w:r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B57625"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B57625"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B57625"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B57625"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B57625"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B57625"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B57625"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Наталія </w:t>
      </w:r>
      <w:r w:rsid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  <w:r w:rsidR="00B57625"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>ЛЕБІДЬ</w:t>
      </w:r>
    </w:p>
    <w:p w:rsidR="00B57625" w:rsidRPr="00D20052" w:rsidRDefault="00B57625" w:rsidP="00B57625">
      <w:pPr>
        <w:spacing w:after="0" w:line="240" w:lineRule="auto"/>
        <w:ind w:left="2268" w:hanging="709"/>
        <w:rPr>
          <w:rFonts w:ascii="Times New Roman" w:eastAsia="Times New Roman" w:hAnsi="Times New Roman" w:cs="Times New Roman"/>
          <w:caps/>
          <w:color w:val="FFFFFF" w:themeColor="background1"/>
          <w:sz w:val="16"/>
          <w:szCs w:val="16"/>
          <w:lang w:eastAsia="uk-UA"/>
        </w:rPr>
      </w:pPr>
      <w:r w:rsidRPr="00D20052">
        <w:rPr>
          <w:rFonts w:ascii="Times New Roman" w:eastAsia="Times New Roman" w:hAnsi="Times New Roman" w:cs="Times New Roman"/>
          <w:caps/>
          <w:color w:val="FFFFFF" w:themeColor="background1"/>
          <w:sz w:val="16"/>
          <w:szCs w:val="16"/>
          <w:lang w:eastAsia="uk-UA"/>
        </w:rPr>
        <w:tab/>
      </w:r>
      <w:r w:rsidR="00D20052" w:rsidRPr="00D20052">
        <w:rPr>
          <w:rFonts w:ascii="Times New Roman" w:eastAsia="Times New Roman" w:hAnsi="Times New Roman" w:cs="Times New Roman"/>
          <w:caps/>
          <w:color w:val="FFFFFF" w:themeColor="background1"/>
          <w:sz w:val="16"/>
          <w:szCs w:val="16"/>
          <w:lang w:eastAsia="uk-UA"/>
        </w:rPr>
        <w:tab/>
      </w:r>
      <w:r w:rsidRPr="00D20052">
        <w:rPr>
          <w:rFonts w:ascii="Times New Roman" w:eastAsia="Times New Roman" w:hAnsi="Times New Roman" w:cs="Times New Roman"/>
          <w:caps/>
          <w:color w:val="FFFFFF" w:themeColor="background1"/>
          <w:sz w:val="16"/>
          <w:szCs w:val="16"/>
          <w:lang w:eastAsia="uk-UA"/>
        </w:rPr>
        <w:tab/>
      </w:r>
      <w:r w:rsidRPr="00D20052">
        <w:rPr>
          <w:rFonts w:ascii="Times New Roman" w:eastAsia="Times New Roman" w:hAnsi="Times New Roman" w:cs="Times New Roman"/>
          <w:caps/>
          <w:color w:val="FFFFFF" w:themeColor="background1"/>
          <w:sz w:val="16"/>
          <w:szCs w:val="16"/>
          <w:lang w:eastAsia="uk-UA"/>
        </w:rPr>
        <w:tab/>
      </w:r>
      <w:r w:rsidRPr="00D20052">
        <w:rPr>
          <w:rFonts w:ascii="Times New Roman" w:eastAsia="Times New Roman" w:hAnsi="Times New Roman" w:cs="Times New Roman"/>
          <w:caps/>
          <w:color w:val="FFFFFF" w:themeColor="background1"/>
          <w:sz w:val="16"/>
          <w:szCs w:val="16"/>
          <w:lang w:eastAsia="uk-UA"/>
        </w:rPr>
        <w:tab/>
      </w:r>
      <w:r w:rsidRPr="00D20052">
        <w:rPr>
          <w:rFonts w:ascii="Times New Roman" w:eastAsia="Times New Roman" w:hAnsi="Times New Roman" w:cs="Times New Roman"/>
          <w:caps/>
          <w:color w:val="FFFFFF" w:themeColor="background1"/>
          <w:sz w:val="16"/>
          <w:szCs w:val="16"/>
          <w:lang w:eastAsia="uk-UA"/>
        </w:rPr>
        <w:tab/>
      </w:r>
      <w:r w:rsidRPr="00D20052">
        <w:rPr>
          <w:rFonts w:ascii="Times New Roman" w:eastAsia="Times New Roman" w:hAnsi="Times New Roman" w:cs="Times New Roman"/>
          <w:caps/>
          <w:color w:val="FFFFFF" w:themeColor="background1"/>
          <w:sz w:val="16"/>
          <w:szCs w:val="16"/>
          <w:lang w:eastAsia="uk-UA"/>
        </w:rPr>
        <w:tab/>
      </w:r>
      <w:r w:rsidRPr="00D20052">
        <w:rPr>
          <w:rFonts w:ascii="Times New Roman" w:eastAsia="Times New Roman" w:hAnsi="Times New Roman" w:cs="Times New Roman"/>
          <w:caps/>
          <w:color w:val="FFFFFF" w:themeColor="background1"/>
          <w:sz w:val="16"/>
          <w:szCs w:val="16"/>
          <w:lang w:eastAsia="uk-UA"/>
        </w:rPr>
        <w:tab/>
      </w:r>
      <w:r w:rsidR="00280B80" w:rsidRPr="00D20052">
        <w:rPr>
          <w:rFonts w:ascii="Times New Roman" w:eastAsia="Times New Roman" w:hAnsi="Times New Roman" w:cs="Times New Roman"/>
          <w:sz w:val="16"/>
          <w:szCs w:val="16"/>
          <w:lang w:eastAsia="uk-UA"/>
        </w:rPr>
        <w:t>Вікторія</w:t>
      </w:r>
      <w:r w:rsidR="00280B80" w:rsidRPr="00D20052">
        <w:rPr>
          <w:rFonts w:ascii="Times New Roman" w:eastAsia="Times New Roman" w:hAnsi="Times New Roman" w:cs="Times New Roman"/>
          <w:caps/>
          <w:sz w:val="16"/>
          <w:szCs w:val="16"/>
          <w:lang w:eastAsia="uk-UA"/>
        </w:rPr>
        <w:t xml:space="preserve"> </w:t>
      </w:r>
      <w:r w:rsidR="005450BF" w:rsidRPr="00D20052">
        <w:rPr>
          <w:rFonts w:ascii="Times New Roman" w:eastAsia="Times New Roman" w:hAnsi="Times New Roman" w:cs="Times New Roman"/>
          <w:caps/>
          <w:sz w:val="16"/>
          <w:szCs w:val="16"/>
          <w:lang w:eastAsia="uk-UA"/>
        </w:rPr>
        <w:t xml:space="preserve"> </w:t>
      </w:r>
      <w:r w:rsidR="00CA5682" w:rsidRPr="00D20052">
        <w:rPr>
          <w:rFonts w:ascii="Times New Roman" w:eastAsia="Times New Roman" w:hAnsi="Times New Roman" w:cs="Times New Roman"/>
          <w:caps/>
          <w:sz w:val="16"/>
          <w:szCs w:val="16"/>
          <w:lang w:eastAsia="uk-UA"/>
        </w:rPr>
        <w:t>БРЕНЬ</w:t>
      </w:r>
    </w:p>
    <w:sectPr w:rsidR="00B57625" w:rsidRPr="00D20052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multilevel"/>
    <w:tmpl w:val="69A69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67" w:hanging="84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614" w:hanging="84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73"/>
    <w:rsid w:val="00024B5E"/>
    <w:rsid w:val="00032163"/>
    <w:rsid w:val="00056D36"/>
    <w:rsid w:val="00073DE6"/>
    <w:rsid w:val="0008264A"/>
    <w:rsid w:val="00090B68"/>
    <w:rsid w:val="000C64C7"/>
    <w:rsid w:val="000D4C39"/>
    <w:rsid w:val="000E29CB"/>
    <w:rsid w:val="000E5499"/>
    <w:rsid w:val="000E6DB2"/>
    <w:rsid w:val="000F0E70"/>
    <w:rsid w:val="000F1BC5"/>
    <w:rsid w:val="000F643E"/>
    <w:rsid w:val="00101AAE"/>
    <w:rsid w:val="00102A93"/>
    <w:rsid w:val="001075B9"/>
    <w:rsid w:val="001455C2"/>
    <w:rsid w:val="00145ADB"/>
    <w:rsid w:val="00161B3E"/>
    <w:rsid w:val="00167C41"/>
    <w:rsid w:val="00173AD6"/>
    <w:rsid w:val="001A5435"/>
    <w:rsid w:val="001B0ECC"/>
    <w:rsid w:val="001D6CC5"/>
    <w:rsid w:val="001F474D"/>
    <w:rsid w:val="00200923"/>
    <w:rsid w:val="00205DEC"/>
    <w:rsid w:val="00214B15"/>
    <w:rsid w:val="002241BE"/>
    <w:rsid w:val="002305F0"/>
    <w:rsid w:val="002524CB"/>
    <w:rsid w:val="00253B04"/>
    <w:rsid w:val="00256CA2"/>
    <w:rsid w:val="00260A42"/>
    <w:rsid w:val="00270551"/>
    <w:rsid w:val="00274F1F"/>
    <w:rsid w:val="00280B80"/>
    <w:rsid w:val="002A2170"/>
    <w:rsid w:val="002A6654"/>
    <w:rsid w:val="002F2B99"/>
    <w:rsid w:val="002F2E01"/>
    <w:rsid w:val="003048E3"/>
    <w:rsid w:val="003147B6"/>
    <w:rsid w:val="0032327F"/>
    <w:rsid w:val="00326DDD"/>
    <w:rsid w:val="00331E9F"/>
    <w:rsid w:val="00343C4C"/>
    <w:rsid w:val="00347C61"/>
    <w:rsid w:val="0036697C"/>
    <w:rsid w:val="003673DC"/>
    <w:rsid w:val="0037381C"/>
    <w:rsid w:val="00376055"/>
    <w:rsid w:val="00384A59"/>
    <w:rsid w:val="00384D17"/>
    <w:rsid w:val="00387286"/>
    <w:rsid w:val="003902DA"/>
    <w:rsid w:val="003B0F6A"/>
    <w:rsid w:val="003B5407"/>
    <w:rsid w:val="003D3DBA"/>
    <w:rsid w:val="003F36CA"/>
    <w:rsid w:val="004001F7"/>
    <w:rsid w:val="004122D7"/>
    <w:rsid w:val="004151BE"/>
    <w:rsid w:val="00420FFD"/>
    <w:rsid w:val="00422B24"/>
    <w:rsid w:val="004301BD"/>
    <w:rsid w:val="00443473"/>
    <w:rsid w:val="00454B73"/>
    <w:rsid w:val="00464025"/>
    <w:rsid w:val="00466C9F"/>
    <w:rsid w:val="00466D90"/>
    <w:rsid w:val="00482C96"/>
    <w:rsid w:val="00486404"/>
    <w:rsid w:val="00490904"/>
    <w:rsid w:val="0049629C"/>
    <w:rsid w:val="004A768F"/>
    <w:rsid w:val="004B2248"/>
    <w:rsid w:val="004C1688"/>
    <w:rsid w:val="004F7C23"/>
    <w:rsid w:val="0050162B"/>
    <w:rsid w:val="00503113"/>
    <w:rsid w:val="005058B2"/>
    <w:rsid w:val="00510DA8"/>
    <w:rsid w:val="0051346D"/>
    <w:rsid w:val="00513848"/>
    <w:rsid w:val="00526566"/>
    <w:rsid w:val="005268AD"/>
    <w:rsid w:val="00537B3C"/>
    <w:rsid w:val="005450BF"/>
    <w:rsid w:val="00566D71"/>
    <w:rsid w:val="00573DD3"/>
    <w:rsid w:val="00586E16"/>
    <w:rsid w:val="005A3D21"/>
    <w:rsid w:val="005B3880"/>
    <w:rsid w:val="005C2990"/>
    <w:rsid w:val="005D28AE"/>
    <w:rsid w:val="005F0628"/>
    <w:rsid w:val="00601E7C"/>
    <w:rsid w:val="006072AC"/>
    <w:rsid w:val="00616049"/>
    <w:rsid w:val="00625000"/>
    <w:rsid w:val="006270D8"/>
    <w:rsid w:val="00634818"/>
    <w:rsid w:val="00636EBD"/>
    <w:rsid w:val="0063725E"/>
    <w:rsid w:val="006444E8"/>
    <w:rsid w:val="006734F4"/>
    <w:rsid w:val="0067620D"/>
    <w:rsid w:val="00690D0C"/>
    <w:rsid w:val="006943D2"/>
    <w:rsid w:val="006B2986"/>
    <w:rsid w:val="006B3BB0"/>
    <w:rsid w:val="006C6E52"/>
    <w:rsid w:val="006D7759"/>
    <w:rsid w:val="006D7DF1"/>
    <w:rsid w:val="00714431"/>
    <w:rsid w:val="007229D3"/>
    <w:rsid w:val="00736E8D"/>
    <w:rsid w:val="007808E4"/>
    <w:rsid w:val="0079115D"/>
    <w:rsid w:val="00795ADB"/>
    <w:rsid w:val="00795CB5"/>
    <w:rsid w:val="007978F2"/>
    <w:rsid w:val="007A0C27"/>
    <w:rsid w:val="007B31D9"/>
    <w:rsid w:val="007B5E40"/>
    <w:rsid w:val="007D3D22"/>
    <w:rsid w:val="007E2773"/>
    <w:rsid w:val="007E67FF"/>
    <w:rsid w:val="008271F0"/>
    <w:rsid w:val="00834BDD"/>
    <w:rsid w:val="00847716"/>
    <w:rsid w:val="00853EB9"/>
    <w:rsid w:val="0085689B"/>
    <w:rsid w:val="00860E7B"/>
    <w:rsid w:val="00863B4F"/>
    <w:rsid w:val="00867AD4"/>
    <w:rsid w:val="00883DBA"/>
    <w:rsid w:val="00887045"/>
    <w:rsid w:val="008B24B3"/>
    <w:rsid w:val="008B43BB"/>
    <w:rsid w:val="008B54B8"/>
    <w:rsid w:val="008E7714"/>
    <w:rsid w:val="008F424D"/>
    <w:rsid w:val="008F53BA"/>
    <w:rsid w:val="009034FB"/>
    <w:rsid w:val="0090640F"/>
    <w:rsid w:val="0092443D"/>
    <w:rsid w:val="00936610"/>
    <w:rsid w:val="00941B6A"/>
    <w:rsid w:val="00943535"/>
    <w:rsid w:val="009550F5"/>
    <w:rsid w:val="00960FFF"/>
    <w:rsid w:val="00963BC9"/>
    <w:rsid w:val="00963EAE"/>
    <w:rsid w:val="0097150E"/>
    <w:rsid w:val="009727E1"/>
    <w:rsid w:val="009728B3"/>
    <w:rsid w:val="00991E01"/>
    <w:rsid w:val="00993558"/>
    <w:rsid w:val="0099693C"/>
    <w:rsid w:val="009B01B0"/>
    <w:rsid w:val="009B2C9E"/>
    <w:rsid w:val="009C18A7"/>
    <w:rsid w:val="009C6F25"/>
    <w:rsid w:val="009D719A"/>
    <w:rsid w:val="009E69C2"/>
    <w:rsid w:val="009E7F1D"/>
    <w:rsid w:val="00A0354D"/>
    <w:rsid w:val="00A043CD"/>
    <w:rsid w:val="00A07D97"/>
    <w:rsid w:val="00A158DE"/>
    <w:rsid w:val="00A26B81"/>
    <w:rsid w:val="00A36D2A"/>
    <w:rsid w:val="00A42070"/>
    <w:rsid w:val="00A469E3"/>
    <w:rsid w:val="00A564AA"/>
    <w:rsid w:val="00A6167C"/>
    <w:rsid w:val="00A766DB"/>
    <w:rsid w:val="00A77CE6"/>
    <w:rsid w:val="00A820E2"/>
    <w:rsid w:val="00A909C0"/>
    <w:rsid w:val="00A96304"/>
    <w:rsid w:val="00AA1CDF"/>
    <w:rsid w:val="00AB4FCB"/>
    <w:rsid w:val="00AC6BA6"/>
    <w:rsid w:val="00AE6292"/>
    <w:rsid w:val="00AF325E"/>
    <w:rsid w:val="00B02E5E"/>
    <w:rsid w:val="00B03A7D"/>
    <w:rsid w:val="00B13FD0"/>
    <w:rsid w:val="00B20368"/>
    <w:rsid w:val="00B2224E"/>
    <w:rsid w:val="00B2521F"/>
    <w:rsid w:val="00B26088"/>
    <w:rsid w:val="00B30FFC"/>
    <w:rsid w:val="00B3330E"/>
    <w:rsid w:val="00B47A76"/>
    <w:rsid w:val="00B57625"/>
    <w:rsid w:val="00B60551"/>
    <w:rsid w:val="00B64BEE"/>
    <w:rsid w:val="00B91CFE"/>
    <w:rsid w:val="00BB4AF3"/>
    <w:rsid w:val="00C01359"/>
    <w:rsid w:val="00C358A2"/>
    <w:rsid w:val="00C37C9F"/>
    <w:rsid w:val="00C54831"/>
    <w:rsid w:val="00C64B70"/>
    <w:rsid w:val="00C771C3"/>
    <w:rsid w:val="00C84C51"/>
    <w:rsid w:val="00C84F9C"/>
    <w:rsid w:val="00CA5682"/>
    <w:rsid w:val="00CB3A27"/>
    <w:rsid w:val="00CB4658"/>
    <w:rsid w:val="00CE0B3F"/>
    <w:rsid w:val="00D00492"/>
    <w:rsid w:val="00D0523A"/>
    <w:rsid w:val="00D07C48"/>
    <w:rsid w:val="00D16743"/>
    <w:rsid w:val="00D20052"/>
    <w:rsid w:val="00D2523E"/>
    <w:rsid w:val="00D26AED"/>
    <w:rsid w:val="00D27412"/>
    <w:rsid w:val="00D37987"/>
    <w:rsid w:val="00D41365"/>
    <w:rsid w:val="00D50AA1"/>
    <w:rsid w:val="00D57E4C"/>
    <w:rsid w:val="00D60D57"/>
    <w:rsid w:val="00D636FA"/>
    <w:rsid w:val="00DB252C"/>
    <w:rsid w:val="00DB6C05"/>
    <w:rsid w:val="00DB7F8F"/>
    <w:rsid w:val="00DC1F81"/>
    <w:rsid w:val="00DC219C"/>
    <w:rsid w:val="00DC23F9"/>
    <w:rsid w:val="00DD3855"/>
    <w:rsid w:val="00DD7658"/>
    <w:rsid w:val="00DE6DBD"/>
    <w:rsid w:val="00E01A6A"/>
    <w:rsid w:val="00E10CF6"/>
    <w:rsid w:val="00E1570B"/>
    <w:rsid w:val="00E17064"/>
    <w:rsid w:val="00E21C58"/>
    <w:rsid w:val="00E24FFE"/>
    <w:rsid w:val="00E338E5"/>
    <w:rsid w:val="00E5375A"/>
    <w:rsid w:val="00E625F8"/>
    <w:rsid w:val="00E64F98"/>
    <w:rsid w:val="00E87003"/>
    <w:rsid w:val="00EB07EC"/>
    <w:rsid w:val="00EB4273"/>
    <w:rsid w:val="00EC756C"/>
    <w:rsid w:val="00ED0FE1"/>
    <w:rsid w:val="00F04614"/>
    <w:rsid w:val="00F05BBC"/>
    <w:rsid w:val="00F12F16"/>
    <w:rsid w:val="00F65A31"/>
    <w:rsid w:val="00F74072"/>
    <w:rsid w:val="00F83EF6"/>
    <w:rsid w:val="00F962E3"/>
    <w:rsid w:val="00FA0255"/>
    <w:rsid w:val="00FA0EA6"/>
    <w:rsid w:val="00FA25AB"/>
    <w:rsid w:val="00FB150A"/>
    <w:rsid w:val="00FE38D2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8400"/>
  <w15:chartTrackingRefBased/>
  <w15:docId w15:val="{E5A73155-80C3-46B7-88B9-4D669AA3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qFormat/>
    <w:rsid w:val="009B01B0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5016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19</cp:revision>
  <cp:lastPrinted>2025-06-30T10:44:00Z</cp:lastPrinted>
  <dcterms:created xsi:type="dcterms:W3CDTF">2025-03-21T13:04:00Z</dcterms:created>
  <dcterms:modified xsi:type="dcterms:W3CDTF">2025-07-24T13:24:00Z</dcterms:modified>
</cp:coreProperties>
</file>