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57625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4C69CD04" wp14:editId="11EAFF07">
            <wp:extent cx="4953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B57625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B576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B57625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B57625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B57625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B57625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B57625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B57625" w:rsidRPr="00B57625" w:rsidRDefault="00B57625" w:rsidP="00B5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B57625" w:rsidRPr="00B57625" w:rsidRDefault="00B57625" w:rsidP="00B576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» _____________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20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№ ______________</w:t>
      </w:r>
      <w:r w:rsidRPr="00B576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</w:p>
    <w:p w:rsidR="00B57625" w:rsidRPr="00B57625" w:rsidRDefault="00B57625" w:rsidP="00B576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B57625" w:rsidRPr="00464025" w:rsidRDefault="00B57625" w:rsidP="00F962E3">
      <w:pPr>
        <w:tabs>
          <w:tab w:val="num" w:pos="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 w:rsidR="002B1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присвоєння окремої</w:t>
      </w:r>
      <w:r w:rsidR="00F962E3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поштов</w:t>
      </w:r>
      <w:r w:rsidR="002B1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</w:t>
      </w:r>
      <w:r w:rsidR="00F962E3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адрес</w:t>
      </w:r>
      <w:r w:rsidR="002B1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F962E3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об’єкт</w:t>
      </w:r>
      <w:r w:rsidR="002B1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6A0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нерухомого майна</w:t>
      </w:r>
      <w:r w:rsidR="00F962E3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A0A12" w:rsidRPr="009647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ТОВ «</w:t>
      </w:r>
      <w:proofErr w:type="spellStart"/>
      <w:r w:rsidR="006A0A12" w:rsidRPr="009647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Аврокс</w:t>
      </w:r>
      <w:proofErr w:type="spellEnd"/>
      <w:r w:rsidR="006A0A12" w:rsidRPr="009647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»,</w:t>
      </w:r>
      <w:r w:rsidR="006A0A12" w:rsidRPr="00964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що</w:t>
      </w:r>
      <w:r w:rsidR="006A0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утвори</w:t>
      </w:r>
      <w:r w:rsidR="00964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вся</w:t>
      </w:r>
      <w:r w:rsidR="006A0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результаті вид</w:t>
      </w:r>
      <w:r w:rsidR="00F962E3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ілу</w:t>
      </w:r>
      <w:r w:rsidR="00712F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власність</w:t>
      </w:r>
      <w:r w:rsidR="00F962E3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D32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proofErr w:type="spellStart"/>
      <w:r w:rsidR="00F054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хх</w:t>
      </w:r>
      <w:proofErr w:type="spellEnd"/>
      <w:r w:rsidR="00712F4B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12F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частини </w:t>
      </w:r>
      <w:r w:rsidR="00F962E3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нежитлової будівлі</w:t>
      </w:r>
      <w:r w:rsid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="00F962E3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приміщенн</w:t>
      </w:r>
      <w:r w:rsidR="00464025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D13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кафе</w:t>
      </w:r>
      <w:r w:rsidR="00F962E3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62E3" w:rsidRPr="0046402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по</w:t>
      </w:r>
      <w:r w:rsidR="00DA488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br/>
      </w:r>
      <w:r w:rsidR="00F962E3" w:rsidRPr="00464025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вул.</w:t>
      </w:r>
      <w:r w:rsidR="00F962E3" w:rsidRPr="00464025">
        <w:rPr>
          <w:rStyle w:val="FontStyle15"/>
          <w:b/>
          <w:sz w:val="28"/>
          <w:szCs w:val="28"/>
        </w:rPr>
        <w:t xml:space="preserve"> </w:t>
      </w:r>
      <w:proofErr w:type="spellStart"/>
      <w:r w:rsidR="00F0543C">
        <w:rPr>
          <w:rStyle w:val="FontStyle15"/>
          <w:b/>
          <w:sz w:val="28"/>
          <w:szCs w:val="28"/>
        </w:rPr>
        <w:t>хх</w:t>
      </w:r>
      <w:proofErr w:type="spellEnd"/>
      <w:r w:rsidR="00F962E3" w:rsidRPr="00464025">
        <w:rPr>
          <w:rStyle w:val="FontStyle15"/>
          <w:b/>
          <w:sz w:val="28"/>
          <w:szCs w:val="28"/>
        </w:rPr>
        <w:t xml:space="preserve">, </w:t>
      </w:r>
      <w:r w:rsidR="00F962E3" w:rsidRP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м. Переяславі Бориспіль</w:t>
      </w:r>
      <w:r w:rsidR="00464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ського району Київської області</w:t>
      </w:r>
      <w:r w:rsidR="00877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як окрем</w:t>
      </w:r>
      <w:r w:rsidR="008026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ому</w:t>
      </w:r>
      <w:r w:rsidR="00877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об’єкт</w:t>
      </w:r>
      <w:r w:rsidR="008026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877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нерухомості</w:t>
      </w:r>
    </w:p>
    <w:p w:rsidR="00B57625" w:rsidRPr="00B57625" w:rsidRDefault="00B57625" w:rsidP="00B5762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7625" w:rsidRPr="00B57625" w:rsidRDefault="009B01B0" w:rsidP="00032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Розглянувши заяву від 2</w:t>
      </w:r>
      <w:r w:rsidR="00DA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B57625" w:rsidRPr="00B5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DA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B57625" w:rsidRPr="00B5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.2024 </w:t>
      </w:r>
      <w:r w:rsidR="00856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Товариства з обмеженою відповідальністю</w:t>
      </w:r>
      <w:r w:rsidR="00B57625" w:rsidRPr="00B5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689B" w:rsidRPr="0085689B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proofErr w:type="spellStart"/>
      <w:r w:rsidR="0085689B" w:rsidRPr="0085689B">
        <w:rPr>
          <w:rFonts w:ascii="Times New Roman" w:eastAsia="Times New Roman" w:hAnsi="Times New Roman" w:cs="Times New Roman"/>
          <w:sz w:val="28"/>
          <w:szCs w:val="28"/>
          <w:lang w:eastAsia="uk-UA"/>
        </w:rPr>
        <w:t>Аврокс</w:t>
      </w:r>
      <w:proofErr w:type="spellEnd"/>
      <w:r w:rsidR="0085689B" w:rsidRPr="0085689B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B57625" w:rsidRPr="00B5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3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(далі – ТОВ «</w:t>
      </w:r>
      <w:proofErr w:type="spellStart"/>
      <w:r w:rsidR="00443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Аврокс</w:t>
      </w:r>
      <w:proofErr w:type="spellEnd"/>
      <w:r w:rsidR="002B1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43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7625" w:rsidRPr="00B5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щодо 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присвоєння окрем</w:t>
      </w:r>
      <w:r w:rsidR="00DA4883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поштов</w:t>
      </w:r>
      <w:r w:rsidR="00DA4883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</w:t>
      </w:r>
      <w:r w:rsidR="00DA4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F12F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</w:t>
      </w:r>
      <w:r w:rsidR="00DA488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нерухомого майна</w:t>
      </w:r>
      <w:r w:rsidR="00964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 «</w:t>
      </w:r>
      <w:proofErr w:type="spellStart"/>
      <w:r w:rsidR="00964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Аврокс</w:t>
      </w:r>
      <w:proofErr w:type="spellEnd"/>
      <w:r w:rsidR="00964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25AB">
        <w:rPr>
          <w:rFonts w:ascii="Times New Roman" w:eastAsia="Times New Roman" w:hAnsi="Times New Roman" w:cs="Times New Roman"/>
          <w:sz w:val="28"/>
          <w:szCs w:val="28"/>
          <w:lang w:eastAsia="ru-RU"/>
        </w:rPr>
        <w:t>що утвори</w:t>
      </w:r>
      <w:r w:rsidR="009647A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</w:t>
      </w:r>
      <w:r w:rsidR="00FA2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результаті </w:t>
      </w:r>
      <w:r w:rsidR="009647A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виді</w:t>
      </w:r>
      <w:r w:rsidR="00FA25AB">
        <w:rPr>
          <w:rFonts w:ascii="Times New Roman" w:eastAsia="Times New Roman" w:hAnsi="Times New Roman" w:cs="Times New Roman"/>
          <w:sz w:val="28"/>
          <w:szCs w:val="28"/>
          <w:lang w:eastAsia="ru-RU"/>
        </w:rPr>
        <w:t>лу</w:t>
      </w:r>
      <w:r w:rsidR="00304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власність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036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частини </w:t>
      </w:r>
      <w:r w:rsidR="00FA25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</w:t>
      </w:r>
      <w:r w:rsidR="003048E3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FA25AB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25A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будівлі</w:t>
      </w:r>
      <w:r w:rsidR="00464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FA2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приміщенн</w:t>
      </w:r>
      <w:r w:rsidR="0046402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A2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 ТОВ «</w:t>
      </w:r>
      <w:proofErr w:type="spellStart"/>
      <w:r w:rsidR="00FA25A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Аврокс</w:t>
      </w:r>
      <w:proofErr w:type="spellEnd"/>
      <w:r w:rsidR="00FA25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04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A043CD" w:rsidRPr="007114DC">
        <w:rPr>
          <w:rStyle w:val="FontStyle15"/>
          <w:sz w:val="28"/>
          <w:szCs w:val="28"/>
        </w:rPr>
        <w:t>вул.</w:t>
      </w:r>
      <w:r w:rsidR="00464025">
        <w:rPr>
          <w:rStyle w:val="FontStyle15"/>
          <w:sz w:val="28"/>
          <w:szCs w:val="28"/>
        </w:rPr>
        <w:t> </w:t>
      </w:r>
      <w:proofErr w:type="spellStart"/>
      <w:r w:rsidR="00F0543C">
        <w:rPr>
          <w:rStyle w:val="FontStyle15"/>
          <w:sz w:val="28"/>
          <w:szCs w:val="28"/>
        </w:rPr>
        <w:t>хх</w:t>
      </w:r>
      <w:proofErr w:type="spellEnd"/>
      <w:r w:rsidR="00A043CD" w:rsidRPr="007114DC">
        <w:rPr>
          <w:rStyle w:val="FontStyle15"/>
          <w:sz w:val="28"/>
          <w:szCs w:val="28"/>
        </w:rPr>
        <w:t>,</w:t>
      </w:r>
      <w:r w:rsidR="00D636FA">
        <w:rPr>
          <w:rStyle w:val="FontStyle15"/>
          <w:sz w:val="28"/>
          <w:szCs w:val="28"/>
        </w:rPr>
        <w:t xml:space="preserve"> 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0364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м. Переяславі Бориспільського району Київської області</w:t>
      </w:r>
      <w:r w:rsidR="00D60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(колишня назва – </w:t>
      </w:r>
      <w:r w:rsidR="00D60D57" w:rsidRPr="007114DC">
        <w:rPr>
          <w:rStyle w:val="FontStyle15"/>
          <w:sz w:val="28"/>
          <w:szCs w:val="28"/>
        </w:rPr>
        <w:t xml:space="preserve">вул. </w:t>
      </w:r>
      <w:proofErr w:type="spellStart"/>
      <w:r w:rsidR="00F0543C">
        <w:rPr>
          <w:rStyle w:val="FontStyle15"/>
          <w:sz w:val="28"/>
          <w:szCs w:val="28"/>
        </w:rPr>
        <w:t>хх</w:t>
      </w:r>
      <w:proofErr w:type="spellEnd"/>
      <w:r w:rsidR="00D60D5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57625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61F38" w:rsidRPr="00B61F38">
        <w:rPr>
          <w:rFonts w:ascii="Times New Roman" w:eastAsia="Times New Roman" w:hAnsi="Times New Roman" w:cs="Times New Roman"/>
          <w:sz w:val="28"/>
          <w:szCs w:val="28"/>
          <w:lang w:eastAsia="ru-RU"/>
        </w:rPr>
        <w:t>як окрем</w:t>
      </w:r>
      <w:r w:rsidR="00802672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B61F38" w:rsidRPr="00B61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об’єкт</w:t>
      </w:r>
      <w:r w:rsidR="0080267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61F38" w:rsidRPr="00B61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нерухомості</w:t>
      </w:r>
      <w:r w:rsidR="00B61F3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,</w:t>
      </w:r>
      <w:r w:rsidR="00B61F38" w:rsidRPr="00B5762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B57625" w:rsidRPr="00B5762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 метою впорядкування поштових адрес у м.</w:t>
      </w:r>
      <w:r w:rsidR="00D636F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B57625" w:rsidRPr="00B5762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Переяславі та внесення поштов</w:t>
      </w:r>
      <w:r w:rsidR="00537AD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ої</w:t>
      </w:r>
      <w:r w:rsidR="00B57625" w:rsidRPr="00B5762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адрес</w:t>
      </w:r>
      <w:r w:rsidR="00537AD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="00B57625" w:rsidRPr="00B5762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до </w:t>
      </w:r>
      <w:r w:rsidR="00B57625" w:rsidRPr="00B5762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eastAsia="ru-RU"/>
        </w:rPr>
        <w:t>Єдиної державної електронної системи у сфері будівництва (ЄДЕСБ),</w:t>
      </w:r>
      <w:r w:rsidR="00B57625" w:rsidRPr="00B5762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враховуючи </w:t>
      </w:r>
      <w:r w:rsidR="005058B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рішення Переяслав-Хмельницького </w:t>
      </w:r>
      <w:r w:rsidR="005058B2" w:rsidRPr="00073D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міськрайонного суду Київської області від 21 травня 2024 року</w:t>
      </w:r>
      <w:r w:rsidR="00466C9F" w:rsidRPr="00073DE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, справа № </w:t>
      </w:r>
      <w:proofErr w:type="spellStart"/>
      <w:r w:rsidR="00F054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хх</w:t>
      </w:r>
      <w:proofErr w:type="spellEnd"/>
      <w:r w:rsidR="00466C9F" w:rsidRPr="00073DE6">
        <w:rPr>
          <w:rFonts w:ascii="Times New Roman" w:hAnsi="Times New Roman" w:cs="Times New Roman"/>
          <w:sz w:val="28"/>
          <w:szCs w:val="28"/>
          <w:shd w:val="clear" w:color="auto" w:fill="FFFFFF"/>
        </w:rPr>
        <w:t>, номер</w:t>
      </w:r>
      <w:r w:rsidR="00F019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судового</w:t>
      </w:r>
      <w:r w:rsidR="00466C9F" w:rsidRPr="00073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провадження </w:t>
      </w:r>
      <w:proofErr w:type="spellStart"/>
      <w:r w:rsidR="00F0543C">
        <w:rPr>
          <w:rFonts w:ascii="Times New Roman" w:hAnsi="Times New Roman" w:cs="Times New Roman"/>
          <w:sz w:val="28"/>
          <w:szCs w:val="28"/>
          <w:shd w:val="clear" w:color="auto" w:fill="FFFFFF"/>
        </w:rPr>
        <w:t>хх</w:t>
      </w:r>
      <w:proofErr w:type="spellEnd"/>
      <w:r w:rsidR="005138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щодо поділу </w:t>
      </w:r>
      <w:r w:rsidR="00466D90">
        <w:rPr>
          <w:rFonts w:ascii="Times New Roman" w:hAnsi="Times New Roman" w:cs="Times New Roman"/>
          <w:sz w:val="28"/>
          <w:szCs w:val="28"/>
          <w:shd w:val="clear" w:color="auto" w:fill="FFFFFF"/>
        </w:rPr>
        <w:t>належн</w:t>
      </w:r>
      <w:r w:rsidR="00F83EF6">
        <w:rPr>
          <w:rFonts w:ascii="Times New Roman" w:hAnsi="Times New Roman" w:cs="Times New Roman"/>
          <w:sz w:val="28"/>
          <w:szCs w:val="28"/>
          <w:shd w:val="clear" w:color="auto" w:fill="FFFFFF"/>
        </w:rPr>
        <w:t>ої</w:t>
      </w:r>
      <w:r w:rsidR="00466D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ТОВ «</w:t>
      </w:r>
      <w:proofErr w:type="spellStart"/>
      <w:r w:rsidR="00466D90">
        <w:rPr>
          <w:rFonts w:ascii="Times New Roman" w:hAnsi="Times New Roman" w:cs="Times New Roman"/>
          <w:sz w:val="28"/>
          <w:szCs w:val="28"/>
          <w:shd w:val="clear" w:color="auto" w:fill="FFFFFF"/>
        </w:rPr>
        <w:t>Аврокс</w:t>
      </w:r>
      <w:proofErr w:type="spellEnd"/>
      <w:r w:rsidR="00466D90">
        <w:rPr>
          <w:rFonts w:ascii="Times New Roman" w:hAnsi="Times New Roman" w:cs="Times New Roman"/>
          <w:sz w:val="28"/>
          <w:szCs w:val="28"/>
          <w:shd w:val="clear" w:color="auto" w:fill="FFFFFF"/>
        </w:rPr>
        <w:t>» та Андрощук Юлії Миколаївн</w:t>
      </w:r>
      <w:r w:rsidR="00F25ED2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 w:rsidR="00466D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550F5">
        <w:rPr>
          <w:rFonts w:ascii="Times New Roman" w:hAnsi="Times New Roman" w:cs="Times New Roman"/>
          <w:sz w:val="28"/>
          <w:szCs w:val="28"/>
          <w:shd w:val="clear" w:color="auto" w:fill="FFFFFF"/>
        </w:rPr>
        <w:t>нежитлов</w:t>
      </w:r>
      <w:r w:rsidR="00F83EF6">
        <w:rPr>
          <w:rFonts w:ascii="Times New Roman" w:hAnsi="Times New Roman" w:cs="Times New Roman"/>
          <w:sz w:val="28"/>
          <w:szCs w:val="28"/>
          <w:shd w:val="clear" w:color="auto" w:fill="FFFFFF"/>
        </w:rPr>
        <w:t>ої</w:t>
      </w:r>
      <w:r w:rsidR="009550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будівл</w:t>
      </w:r>
      <w:r w:rsidR="00F83EF6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 w:rsidR="009550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праві спільної часткової власності</w:t>
      </w:r>
      <w:r w:rsidR="00676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67620D" w:rsidRPr="007114DC">
        <w:rPr>
          <w:rStyle w:val="FontStyle15"/>
          <w:sz w:val="28"/>
          <w:szCs w:val="28"/>
        </w:rPr>
        <w:t xml:space="preserve">вул. </w:t>
      </w:r>
      <w:proofErr w:type="spellStart"/>
      <w:r w:rsidR="00F0543C">
        <w:rPr>
          <w:rStyle w:val="FontStyle15"/>
          <w:sz w:val="28"/>
          <w:szCs w:val="28"/>
        </w:rPr>
        <w:t>хх</w:t>
      </w:r>
      <w:proofErr w:type="spellEnd"/>
      <w:r w:rsidR="0067620D" w:rsidRPr="007114DC">
        <w:rPr>
          <w:rStyle w:val="FontStyle15"/>
          <w:sz w:val="28"/>
          <w:szCs w:val="28"/>
        </w:rPr>
        <w:t>,</w:t>
      </w:r>
      <w:r w:rsidR="0067620D">
        <w:rPr>
          <w:rStyle w:val="FontStyle15"/>
          <w:sz w:val="28"/>
          <w:szCs w:val="28"/>
        </w:rPr>
        <w:t xml:space="preserve"> </w:t>
      </w:r>
      <w:r w:rsidR="0067620D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у м. Переяславі Бориспільського району Київської області,</w:t>
      </w:r>
      <w:r w:rsidR="00676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відповідності до належних їм часток</w:t>
      </w:r>
      <w:r w:rsidR="002F2B9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F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B99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саме</w:t>
      </w:r>
      <w:r w:rsidR="00B91CF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 «</w:t>
      </w:r>
      <w:proofErr w:type="spellStart"/>
      <w:r w:rsidR="009E7F1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Аврокс</w:t>
      </w:r>
      <w:proofErr w:type="spellEnd"/>
      <w:r w:rsidR="009E7F1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F2B99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 перш</w:t>
      </w:r>
      <w:r w:rsidR="00B9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ому співвласнику виділити у власність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B9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частини нежитлової</w:t>
      </w:r>
      <w:r w:rsidR="00B91CFE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CF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будівлі</w:t>
      </w:r>
      <w:r w:rsidR="000F1BC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приміщенн</w:t>
      </w:r>
      <w:r w:rsidR="005A3D2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F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</w:t>
      </w:r>
      <w:r w:rsidR="003B5407" w:rsidRPr="003B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5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B5407" w:rsidRPr="007114DC">
        <w:rPr>
          <w:rStyle w:val="FontStyle15"/>
          <w:sz w:val="28"/>
          <w:szCs w:val="28"/>
        </w:rPr>
        <w:t>вул.</w:t>
      </w:r>
      <w:r w:rsidR="005A3D21">
        <w:rPr>
          <w:rStyle w:val="FontStyle15"/>
          <w:sz w:val="28"/>
          <w:szCs w:val="28"/>
        </w:rPr>
        <w:t> </w:t>
      </w:r>
      <w:proofErr w:type="spellStart"/>
      <w:r w:rsidR="00F0543C">
        <w:rPr>
          <w:rStyle w:val="FontStyle15"/>
          <w:sz w:val="28"/>
          <w:szCs w:val="28"/>
        </w:rPr>
        <w:t>хх</w:t>
      </w:r>
      <w:proofErr w:type="spellEnd"/>
      <w:r w:rsidR="003B5407" w:rsidRPr="007114DC">
        <w:rPr>
          <w:rStyle w:val="FontStyle15"/>
          <w:sz w:val="28"/>
          <w:szCs w:val="28"/>
        </w:rPr>
        <w:t>,</w:t>
      </w:r>
      <w:r w:rsidR="003B5407">
        <w:rPr>
          <w:rStyle w:val="FontStyle15"/>
          <w:sz w:val="28"/>
          <w:szCs w:val="28"/>
        </w:rPr>
        <w:t xml:space="preserve"> </w:t>
      </w:r>
      <w:r w:rsidR="003B5407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у м. Переяславі Бориспільського району Київської області</w:t>
      </w:r>
      <w:r w:rsidR="003B5407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 окремий об’єкт нерухомості, загальною площею</w:t>
      </w:r>
      <w:r w:rsidR="0032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новоутвореного об’єкта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32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26DDD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32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(основна площа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971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150E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97150E">
        <w:rPr>
          <w:rFonts w:ascii="Times New Roman" w:eastAsia="Times New Roman" w:hAnsi="Times New Roman" w:cs="Times New Roman"/>
          <w:sz w:val="28"/>
          <w:szCs w:val="28"/>
          <w:lang w:eastAsia="ru-RU"/>
        </w:rPr>
        <w:t>.) до складу якого входять</w:t>
      </w:r>
      <w:r w:rsidR="00DB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50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такі приміщення та споруди: підсобні приміщення</w:t>
      </w:r>
      <w:r w:rsidR="00DB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номерами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FA0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основне приміщення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FA0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балконом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FA0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DB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підсобні приміщення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FA0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основне приміщення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FA0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підсобні приміщення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FA0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вхід до підвалу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FA0EA6">
        <w:rPr>
          <w:rFonts w:ascii="Times New Roman" w:eastAsia="Times New Roman" w:hAnsi="Times New Roman" w:cs="Times New Roman"/>
          <w:sz w:val="28"/>
          <w:szCs w:val="28"/>
          <w:lang w:eastAsia="ru-RU"/>
        </w:rPr>
        <w:t>; підсобн</w:t>
      </w:r>
      <w:r w:rsidR="006270D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A0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приміщення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FA0E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27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надвірні споруди: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FF5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ганок, </w:t>
      </w:r>
      <w:r w:rsidR="006B3B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7B31D9">
        <w:rPr>
          <w:rFonts w:ascii="Times New Roman" w:hAnsi="Times New Roman" w:cs="Times New Roman"/>
          <w:sz w:val="28"/>
          <w:szCs w:val="28"/>
          <w:shd w:val="clear" w:color="auto" w:fill="FFFFFF"/>
        </w:rPr>
        <w:t>Андрощук Юлії Миколаївні, як другому співвласнику</w:t>
      </w:r>
      <w:r w:rsidR="00FE38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виділити в натурі належ</w:t>
      </w:r>
      <w:r w:rsidR="007B31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ну їй </w:t>
      </w:r>
      <w:proofErr w:type="spellStart"/>
      <w:r w:rsidR="00F0543C">
        <w:rPr>
          <w:rFonts w:ascii="Times New Roman" w:hAnsi="Times New Roman" w:cs="Times New Roman"/>
          <w:sz w:val="28"/>
          <w:szCs w:val="28"/>
          <w:shd w:val="clear" w:color="auto" w:fill="FFFFFF"/>
        </w:rPr>
        <w:t>хх</w:t>
      </w:r>
      <w:proofErr w:type="spellEnd"/>
      <w:r w:rsidR="007B31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</w:t>
      </w:r>
      <w:r w:rsidR="00FE38D2">
        <w:rPr>
          <w:rFonts w:ascii="Times New Roman" w:hAnsi="Times New Roman" w:cs="Times New Roman"/>
          <w:sz w:val="28"/>
          <w:szCs w:val="28"/>
          <w:shd w:val="clear" w:color="auto" w:fill="FFFFFF"/>
        </w:rPr>
        <w:t>стин</w:t>
      </w:r>
      <w:r w:rsidR="004151BE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FE38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нежитлової будівлі</w:t>
      </w:r>
      <w:r w:rsidR="00FE38D2" w:rsidRPr="00FE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="000444A4">
        <w:rPr>
          <w:rStyle w:val="FontStyle15"/>
          <w:sz w:val="28"/>
          <w:szCs w:val="28"/>
        </w:rPr>
        <w:t>вул</w:t>
      </w:r>
      <w:r w:rsidR="00F0543C">
        <w:rPr>
          <w:rStyle w:val="FontStyle15"/>
          <w:sz w:val="28"/>
          <w:szCs w:val="28"/>
        </w:rPr>
        <w:t>хх</w:t>
      </w:r>
      <w:proofErr w:type="spellEnd"/>
      <w:r w:rsidR="00FE38D2" w:rsidRPr="007114DC">
        <w:rPr>
          <w:rStyle w:val="FontStyle15"/>
          <w:sz w:val="28"/>
          <w:szCs w:val="28"/>
        </w:rPr>
        <w:t>,</w:t>
      </w:r>
      <w:r w:rsidR="00FE38D2">
        <w:rPr>
          <w:rStyle w:val="FontStyle15"/>
          <w:sz w:val="28"/>
          <w:szCs w:val="28"/>
        </w:rPr>
        <w:t xml:space="preserve"> </w:t>
      </w:r>
      <w:r w:rsidR="00FE38D2"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у м. Переяславі Бориспільського району Київської області</w:t>
      </w:r>
      <w:r w:rsidR="00FE38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F0E70" w:rsidRPr="000F0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0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загальною площею новоутвореного об’єкта </w:t>
      </w:r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r w:rsidR="000F0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</w:t>
      </w:r>
      <w:proofErr w:type="spellStart"/>
      <w:r w:rsidR="000F0E70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0F0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="00863B4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 якого входять: підсобн</w:t>
      </w:r>
      <w:r w:rsidR="00331E9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63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приміщення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963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68AD" w:rsidRPr="00B5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інвентаризаційна справа № </w:t>
      </w:r>
      <w:proofErr w:type="spellStart"/>
      <w:r w:rsidR="00F054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хх</w:t>
      </w:r>
      <w:proofErr w:type="spellEnd"/>
      <w:r w:rsidR="005268AD" w:rsidRPr="00B5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виконавець ФОП Олег БАГНО (</w:t>
      </w:r>
      <w:proofErr w:type="spellStart"/>
      <w:r w:rsidR="00F054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хх</w:t>
      </w:r>
      <w:proofErr w:type="spellEnd"/>
      <w:r w:rsidR="005268AD" w:rsidRPr="00B57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  <w:r w:rsidR="00F019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7625" w:rsidRPr="00B5762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відповідно Порядку присвоєння та зміни поштових адрес об’єктам нерухомого майна у місті Переяславі-Хмельницькому, затвердженого рішенням Переяслав-Хмельницької міської ради від 06.04.2017 № 125-33-</w:t>
      </w:r>
      <w:r w:rsidR="00B57625" w:rsidRPr="00B57625">
        <w:rPr>
          <w:rFonts w:ascii="Times New Roman" w:eastAsia="Times New Roman" w:hAnsi="Times New Roman" w:cs="Times New Roman"/>
          <w:spacing w:val="-4"/>
          <w:sz w:val="28"/>
          <w:szCs w:val="28"/>
          <w:lang w:val="en-US" w:eastAsia="ru-RU"/>
        </w:rPr>
        <w:t>VII</w:t>
      </w:r>
      <w:r w:rsidR="00B57625" w:rsidRPr="00B5762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, </w:t>
      </w:r>
      <w:r w:rsidR="00B203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п.45 </w:t>
      </w:r>
      <w:r w:rsidR="00B57625" w:rsidRPr="00B5762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Порядку присвоєння адрес об’єктам будівництва, об’єктам нерухомого майна, затвердженого постановою Кабінету Міністрів України від </w:t>
      </w:r>
      <w:r w:rsidR="00B57625" w:rsidRPr="00B5762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07.07.2021 № 690, керуючись ст. 40, ч. 6 ст. 59 Закону України «Про місцеве самоврядування в Україні», виконавчий комітет Переяславської міської ради</w:t>
      </w:r>
    </w:p>
    <w:p w:rsidR="00B57625" w:rsidRPr="00B57625" w:rsidRDefault="00B57625" w:rsidP="00B57625">
      <w:pPr>
        <w:tabs>
          <w:tab w:val="num" w:pos="0"/>
          <w:tab w:val="left" w:pos="9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7625" w:rsidRPr="00B57625" w:rsidRDefault="00B57625" w:rsidP="00B57625">
      <w:pPr>
        <w:tabs>
          <w:tab w:val="num" w:pos="0"/>
          <w:tab w:val="left" w:pos="9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57625" w:rsidRPr="00B57625" w:rsidRDefault="00B57625" w:rsidP="00B57625">
      <w:pPr>
        <w:tabs>
          <w:tab w:val="num" w:pos="0"/>
          <w:tab w:val="left" w:pos="9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7625" w:rsidRPr="00A72D3B" w:rsidRDefault="00FC184F" w:rsidP="00A72D3B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Присвоїти </w:t>
      </w:r>
      <w:r w:rsidRPr="00A72D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окрему поштову адресу</w:t>
      </w:r>
      <w:r w:rsidRPr="00A72D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921239">
        <w:rPr>
          <w:rFonts w:ascii="Times New Roman" w:eastAsia="Times New Roman" w:hAnsi="Times New Roman" w:cs="Times New Roman"/>
          <w:sz w:val="28"/>
          <w:szCs w:val="28"/>
          <w:lang w:eastAsia="ru-RU"/>
        </w:rPr>
        <w:t>б’єкту нерухомого майна</w:t>
      </w:r>
      <w:r w:rsidR="00A0354D" w:rsidRPr="00A72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15CAC" w:rsidRPr="00D72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 утворився у результаті виділу у власність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A0354D" w:rsidRPr="00A72D3B">
        <w:rPr>
          <w:rStyle w:val="FontStyle15"/>
          <w:sz w:val="28"/>
          <w:szCs w:val="28"/>
        </w:rPr>
        <w:t xml:space="preserve">, </w:t>
      </w:r>
      <w:r w:rsidR="00A0354D" w:rsidRPr="00A72D3B">
        <w:rPr>
          <w:rFonts w:ascii="Times New Roman" w:eastAsia="Times New Roman" w:hAnsi="Times New Roman" w:cs="Times New Roman"/>
          <w:sz w:val="28"/>
          <w:szCs w:val="28"/>
          <w:lang w:eastAsia="ru-RU"/>
        </w:rPr>
        <w:t>у м. Переяславі</w:t>
      </w:r>
      <w:r w:rsidR="00024B5E" w:rsidRPr="00A72D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354D" w:rsidRPr="00A72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1239">
        <w:rPr>
          <w:rFonts w:ascii="Times New Roman" w:eastAsia="Times New Roman" w:hAnsi="Times New Roman" w:cs="Times New Roman"/>
          <w:sz w:val="28"/>
          <w:szCs w:val="28"/>
          <w:lang w:eastAsia="ru-RU"/>
        </w:rPr>
        <w:t>як окрем</w:t>
      </w:r>
      <w:r w:rsidR="00802672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921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об’єкт</w:t>
      </w:r>
      <w:r w:rsidR="0080267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21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нерухомості, </w:t>
      </w:r>
      <w:r w:rsidR="008F4394" w:rsidRPr="00A72D3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власником яко</w:t>
      </w:r>
      <w:r w:rsidR="00D72C4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6072AC" w:rsidRPr="00A72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ТОВ «</w:t>
      </w:r>
      <w:proofErr w:type="spellStart"/>
      <w:r w:rsidR="006072AC" w:rsidRPr="00A72D3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Аврокс</w:t>
      </w:r>
      <w:proofErr w:type="spellEnd"/>
      <w:r w:rsidR="006072AC" w:rsidRPr="00A72D3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354D" w:rsidRPr="00A72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загальною площею  </w:t>
      </w:r>
      <w:proofErr w:type="spellStart"/>
      <w:r w:rsidR="00F0543C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proofErr w:type="spellEnd"/>
      <w:r w:rsidR="00B7083D" w:rsidRPr="00A72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354D" w:rsidRPr="00A72D3B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A0354D" w:rsidRPr="00A72D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44E8" w:rsidRPr="00A72D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24B5E" w:rsidRPr="007229D3" w:rsidRDefault="00024B5E" w:rsidP="00024B5E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44E8" w:rsidRDefault="006444E8" w:rsidP="00024B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4B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Київська область, Бориспільський район, м. Переяслав, </w:t>
      </w:r>
      <w:r w:rsidR="00D57E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4C1688" w:rsidRPr="00024B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вул.</w:t>
      </w:r>
      <w:r w:rsidRPr="00024B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0543C">
        <w:rPr>
          <w:rStyle w:val="FontStyle15"/>
          <w:b/>
          <w:sz w:val="28"/>
          <w:szCs w:val="28"/>
        </w:rPr>
        <w:t>хх</w:t>
      </w:r>
      <w:bookmarkStart w:id="0" w:name="_GoBack"/>
      <w:bookmarkEnd w:id="0"/>
      <w:r w:rsidR="00BE76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57625" w:rsidRPr="007229D3" w:rsidRDefault="00B57625" w:rsidP="00B5762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  <w:shd w:val="clear" w:color="auto" w:fill="FFFFFF"/>
        </w:rPr>
      </w:pPr>
    </w:p>
    <w:p w:rsidR="00B57625" w:rsidRPr="00B57625" w:rsidRDefault="00B57625" w:rsidP="00B5762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Зобов’язати </w:t>
      </w:r>
      <w:r w:rsidR="008635E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«</w:t>
      </w:r>
      <w:proofErr w:type="spellStart"/>
      <w:r w:rsidR="008635E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Аврокс</w:t>
      </w:r>
      <w:proofErr w:type="spellEnd"/>
      <w:r w:rsidR="00863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реєстрацію </w:t>
      </w:r>
      <w:r w:rsidR="001E1980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змінен</w:t>
      </w:r>
      <w:r w:rsidR="00093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ої поштової адреси належного йому вищезазначеного майна </w:t>
      </w: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реєстрі речових прав на нерухоме майно у відповідності до вимог чинного законодавства.</w:t>
      </w:r>
    </w:p>
    <w:p w:rsidR="00B57625" w:rsidRPr="00B57625" w:rsidRDefault="00B57625" w:rsidP="007229D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76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Відповідальність за виконання п.2 цього рішення покласти на </w:t>
      </w:r>
      <w:r w:rsidR="008635E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«</w:t>
      </w:r>
      <w:proofErr w:type="spellStart"/>
      <w:r w:rsidR="008635E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Аврокс</w:t>
      </w:r>
      <w:proofErr w:type="spellEnd"/>
      <w:r w:rsidR="008635E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57E4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57625" w:rsidRPr="00B57625" w:rsidRDefault="00B57625" w:rsidP="00280A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5762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ГИЧ.</w:t>
      </w:r>
    </w:p>
    <w:p w:rsidR="00B57625" w:rsidRPr="00B57625" w:rsidRDefault="00B5762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7625" w:rsidRDefault="00B5762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32163" w:rsidRPr="00B57625" w:rsidRDefault="00032163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B57625" w:rsidRPr="00B57625" w:rsidRDefault="00B5762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Міський голова</w:t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</w:t>
      </w:r>
      <w:proofErr w:type="spellStart"/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Вячеслав</w:t>
      </w:r>
      <w:proofErr w:type="spellEnd"/>
      <w:r w:rsidRPr="00B5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САУЛКО</w:t>
      </w:r>
    </w:p>
    <w:p w:rsidR="00B57625" w:rsidRPr="00B57625" w:rsidRDefault="00B5762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57625" w:rsidRDefault="00B57625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032163" w:rsidRDefault="00032163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A4F18" w:rsidRDefault="00BA4F18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032163" w:rsidRDefault="00032163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032163" w:rsidRPr="00B57625" w:rsidRDefault="00032163" w:rsidP="00736E8D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57625" w:rsidRPr="00B57625" w:rsidRDefault="00B57625" w:rsidP="00B57625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B57625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>Петро ПУРДЕНКО</w:t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sz w:val="16"/>
          <w:szCs w:val="16"/>
          <w:lang w:eastAsia="uk-UA"/>
        </w:rPr>
        <w:t>Тетяна ГИЧ</w:t>
      </w:r>
    </w:p>
    <w:p w:rsidR="00B57625" w:rsidRPr="00B57625" w:rsidRDefault="00B57625" w:rsidP="00B57625">
      <w:pPr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lang w:eastAsia="uk-UA"/>
        </w:rPr>
        <w:tab/>
      </w:r>
      <w:r w:rsidRPr="00B57625">
        <w:rPr>
          <w:rFonts w:ascii="Times New Roman" w:eastAsia="Times New Roman" w:hAnsi="Times New Roman" w:cs="Times New Roman"/>
          <w:sz w:val="16"/>
          <w:szCs w:val="16"/>
          <w:lang w:eastAsia="uk-UA"/>
        </w:rPr>
        <w:t>Наталія ЛЕБІДЬ</w:t>
      </w:r>
    </w:p>
    <w:p w:rsidR="00B57625" w:rsidRPr="00B57625" w:rsidRDefault="00B57625" w:rsidP="00B57625">
      <w:pPr>
        <w:spacing w:after="0" w:line="240" w:lineRule="auto"/>
        <w:ind w:left="2268" w:hanging="709"/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</w:pP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caps/>
          <w:sz w:val="14"/>
          <w:szCs w:val="14"/>
          <w:lang w:eastAsia="uk-UA"/>
        </w:rPr>
        <w:tab/>
      </w:r>
      <w:r w:rsidRPr="00B57625">
        <w:rPr>
          <w:rFonts w:ascii="Times New Roman" w:eastAsia="Times New Roman" w:hAnsi="Times New Roman" w:cs="Times New Roman"/>
          <w:sz w:val="16"/>
          <w:szCs w:val="16"/>
          <w:lang w:eastAsia="uk-UA"/>
        </w:rPr>
        <w:t>Вікторія БРЕНЬ</w:t>
      </w:r>
    </w:p>
    <w:sectPr w:rsidR="00B57625" w:rsidRPr="00B57625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25B4F"/>
    <w:multiLevelType w:val="hybridMultilevel"/>
    <w:tmpl w:val="E17273D4"/>
    <w:lvl w:ilvl="0" w:tplc="7BB417D6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86073B8"/>
    <w:multiLevelType w:val="multilevel"/>
    <w:tmpl w:val="69A690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7" w:hanging="84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614" w:hanging="84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B73"/>
    <w:rsid w:val="000235DB"/>
    <w:rsid w:val="00024B5E"/>
    <w:rsid w:val="00032163"/>
    <w:rsid w:val="000364D4"/>
    <w:rsid w:val="000444A4"/>
    <w:rsid w:val="00056D36"/>
    <w:rsid w:val="00073DE6"/>
    <w:rsid w:val="00093C5A"/>
    <w:rsid w:val="000D324B"/>
    <w:rsid w:val="000F0E70"/>
    <w:rsid w:val="000F1BC5"/>
    <w:rsid w:val="00124D5C"/>
    <w:rsid w:val="001445FC"/>
    <w:rsid w:val="00196F4C"/>
    <w:rsid w:val="001E1980"/>
    <w:rsid w:val="00245069"/>
    <w:rsid w:val="00280A98"/>
    <w:rsid w:val="002941E5"/>
    <w:rsid w:val="002B131A"/>
    <w:rsid w:val="002F2B99"/>
    <w:rsid w:val="003048E3"/>
    <w:rsid w:val="0032327F"/>
    <w:rsid w:val="00326DDD"/>
    <w:rsid w:val="00331E9F"/>
    <w:rsid w:val="00387286"/>
    <w:rsid w:val="003902DA"/>
    <w:rsid w:val="003B5407"/>
    <w:rsid w:val="004001F7"/>
    <w:rsid w:val="004151BE"/>
    <w:rsid w:val="00422B24"/>
    <w:rsid w:val="00443473"/>
    <w:rsid w:val="00454B73"/>
    <w:rsid w:val="00464025"/>
    <w:rsid w:val="00466C9F"/>
    <w:rsid w:val="00466D90"/>
    <w:rsid w:val="00490904"/>
    <w:rsid w:val="004C1688"/>
    <w:rsid w:val="0050162B"/>
    <w:rsid w:val="005058B2"/>
    <w:rsid w:val="00513848"/>
    <w:rsid w:val="005268AD"/>
    <w:rsid w:val="00537ADB"/>
    <w:rsid w:val="005A3D21"/>
    <w:rsid w:val="006072AC"/>
    <w:rsid w:val="006270D8"/>
    <w:rsid w:val="006444E8"/>
    <w:rsid w:val="006530BD"/>
    <w:rsid w:val="0067620D"/>
    <w:rsid w:val="006A0A12"/>
    <w:rsid w:val="006B2986"/>
    <w:rsid w:val="006B3BB0"/>
    <w:rsid w:val="006D7759"/>
    <w:rsid w:val="00705A2C"/>
    <w:rsid w:val="00712F4B"/>
    <w:rsid w:val="007229D3"/>
    <w:rsid w:val="00736E8D"/>
    <w:rsid w:val="007808E4"/>
    <w:rsid w:val="0079115D"/>
    <w:rsid w:val="007B31D9"/>
    <w:rsid w:val="007E67FF"/>
    <w:rsid w:val="00802672"/>
    <w:rsid w:val="0085689B"/>
    <w:rsid w:val="008635E0"/>
    <w:rsid w:val="00863B4F"/>
    <w:rsid w:val="00867AD4"/>
    <w:rsid w:val="008779CC"/>
    <w:rsid w:val="008F4394"/>
    <w:rsid w:val="008F6290"/>
    <w:rsid w:val="0090640F"/>
    <w:rsid w:val="00921239"/>
    <w:rsid w:val="0092443D"/>
    <w:rsid w:val="009550F5"/>
    <w:rsid w:val="00963EAE"/>
    <w:rsid w:val="009647AF"/>
    <w:rsid w:val="0097150E"/>
    <w:rsid w:val="00991E01"/>
    <w:rsid w:val="0099693C"/>
    <w:rsid w:val="009B01B0"/>
    <w:rsid w:val="009E7F1D"/>
    <w:rsid w:val="00A0354D"/>
    <w:rsid w:val="00A043CD"/>
    <w:rsid w:val="00A469E3"/>
    <w:rsid w:val="00A564AA"/>
    <w:rsid w:val="00A574C0"/>
    <w:rsid w:val="00A6167C"/>
    <w:rsid w:val="00A72D3B"/>
    <w:rsid w:val="00A820E2"/>
    <w:rsid w:val="00AA5BBF"/>
    <w:rsid w:val="00B15CAC"/>
    <w:rsid w:val="00B20368"/>
    <w:rsid w:val="00B2224E"/>
    <w:rsid w:val="00B57625"/>
    <w:rsid w:val="00B61F38"/>
    <w:rsid w:val="00B64BEE"/>
    <w:rsid w:val="00B7083D"/>
    <w:rsid w:val="00B91CFE"/>
    <w:rsid w:val="00B9732F"/>
    <w:rsid w:val="00BA4F18"/>
    <w:rsid w:val="00BE7676"/>
    <w:rsid w:val="00C01359"/>
    <w:rsid w:val="00C84C51"/>
    <w:rsid w:val="00D025D7"/>
    <w:rsid w:val="00D03CF2"/>
    <w:rsid w:val="00D07C48"/>
    <w:rsid w:val="00D137D8"/>
    <w:rsid w:val="00D2523E"/>
    <w:rsid w:val="00D57E4C"/>
    <w:rsid w:val="00D60D57"/>
    <w:rsid w:val="00D636FA"/>
    <w:rsid w:val="00D72C4F"/>
    <w:rsid w:val="00DA4883"/>
    <w:rsid w:val="00DB6C05"/>
    <w:rsid w:val="00DE5CE5"/>
    <w:rsid w:val="00E10CF6"/>
    <w:rsid w:val="00E17064"/>
    <w:rsid w:val="00E400DA"/>
    <w:rsid w:val="00ED0FE1"/>
    <w:rsid w:val="00F019C0"/>
    <w:rsid w:val="00F04614"/>
    <w:rsid w:val="00F0543C"/>
    <w:rsid w:val="00F05BBC"/>
    <w:rsid w:val="00F12F16"/>
    <w:rsid w:val="00F25ED2"/>
    <w:rsid w:val="00F6311D"/>
    <w:rsid w:val="00F74072"/>
    <w:rsid w:val="00F83EF6"/>
    <w:rsid w:val="00F962E3"/>
    <w:rsid w:val="00FA0255"/>
    <w:rsid w:val="00FA0EA6"/>
    <w:rsid w:val="00FA25AB"/>
    <w:rsid w:val="00FC184F"/>
    <w:rsid w:val="00FE38D2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AA35"/>
  <w15:chartTrackingRefBased/>
  <w15:docId w15:val="{E5A73155-80C3-46B7-88B9-4D669AA3A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qFormat/>
    <w:rsid w:val="009B01B0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5016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5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5BB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F631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5</cp:revision>
  <cp:lastPrinted>2024-09-26T08:29:00Z</cp:lastPrinted>
  <dcterms:created xsi:type="dcterms:W3CDTF">2024-09-26T08:29:00Z</dcterms:created>
  <dcterms:modified xsi:type="dcterms:W3CDTF">2024-10-18T12:40:00Z</dcterms:modified>
</cp:coreProperties>
</file>