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0DCD" w:rsidRPr="003C01B5" w:rsidRDefault="00340DCD" w:rsidP="00340DCD">
      <w:pPr>
        <w:jc w:val="center"/>
        <w:rPr>
          <w:b/>
          <w:sz w:val="28"/>
          <w:szCs w:val="28"/>
        </w:rPr>
      </w:pPr>
      <w:r w:rsidRPr="00DE6F55">
        <w:rPr>
          <w:noProof/>
          <w:sz w:val="28"/>
          <w:szCs w:val="28"/>
        </w:rPr>
        <w:drawing>
          <wp:inline distT="0" distB="0" distL="0" distR="0" wp14:anchorId="49EBEA52" wp14:editId="7A8937FB">
            <wp:extent cx="495300"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5300" cy="666750"/>
                    </a:xfrm>
                    <a:prstGeom prst="rect">
                      <a:avLst/>
                    </a:prstGeom>
                    <a:noFill/>
                    <a:ln>
                      <a:noFill/>
                    </a:ln>
                  </pic:spPr>
                </pic:pic>
              </a:graphicData>
            </a:graphic>
          </wp:inline>
        </w:drawing>
      </w:r>
    </w:p>
    <w:p w:rsidR="00340DCD" w:rsidRPr="003C01B5" w:rsidRDefault="00340DCD" w:rsidP="00340DCD">
      <w:pPr>
        <w:jc w:val="center"/>
        <w:rPr>
          <w:b/>
          <w:sz w:val="32"/>
          <w:szCs w:val="32"/>
        </w:rPr>
      </w:pPr>
      <w:r w:rsidRPr="003C01B5">
        <w:rPr>
          <w:b/>
          <w:sz w:val="32"/>
          <w:szCs w:val="32"/>
        </w:rPr>
        <w:t>ПЕРЕЯСЛАВСЬКА МІСЬКА РАДА</w:t>
      </w:r>
    </w:p>
    <w:p w:rsidR="00340DCD" w:rsidRPr="003C01B5" w:rsidRDefault="00340DCD" w:rsidP="00340DCD">
      <w:pPr>
        <w:jc w:val="center"/>
        <w:rPr>
          <w:b/>
          <w:bCs/>
          <w:sz w:val="32"/>
          <w:szCs w:val="32"/>
        </w:rPr>
      </w:pPr>
      <w:proofErr w:type="gramStart"/>
      <w:r w:rsidRPr="003C01B5">
        <w:rPr>
          <w:b/>
          <w:bCs/>
          <w:sz w:val="32"/>
          <w:szCs w:val="32"/>
        </w:rPr>
        <w:t>ВИКОНАВЧИЙ  КОМІТЕТ</w:t>
      </w:r>
      <w:proofErr w:type="gramEnd"/>
    </w:p>
    <w:p w:rsidR="00340DCD" w:rsidRPr="003C01B5" w:rsidRDefault="00340DCD" w:rsidP="00340DCD">
      <w:pPr>
        <w:jc w:val="center"/>
        <w:rPr>
          <w:b/>
          <w:bCs/>
          <w:sz w:val="20"/>
          <w:szCs w:val="20"/>
        </w:rPr>
      </w:pPr>
    </w:p>
    <w:p w:rsidR="00340DCD" w:rsidRPr="003C01B5" w:rsidRDefault="00340DCD" w:rsidP="00340DCD">
      <w:pPr>
        <w:jc w:val="center"/>
        <w:rPr>
          <w:b/>
          <w:bCs/>
          <w:sz w:val="40"/>
          <w:szCs w:val="40"/>
        </w:rPr>
      </w:pPr>
      <w:r w:rsidRPr="003C01B5">
        <w:rPr>
          <w:b/>
          <w:bCs/>
          <w:sz w:val="40"/>
          <w:szCs w:val="40"/>
        </w:rPr>
        <w:t xml:space="preserve">Р І Ш Е Н </w:t>
      </w:r>
      <w:proofErr w:type="spellStart"/>
      <w:r w:rsidRPr="003C01B5">
        <w:rPr>
          <w:b/>
          <w:bCs/>
          <w:sz w:val="40"/>
          <w:szCs w:val="40"/>
        </w:rPr>
        <w:t>Н</w:t>
      </w:r>
      <w:proofErr w:type="spellEnd"/>
      <w:r w:rsidRPr="003C01B5">
        <w:rPr>
          <w:b/>
          <w:bCs/>
          <w:sz w:val="40"/>
          <w:szCs w:val="40"/>
        </w:rPr>
        <w:t xml:space="preserve"> Я</w:t>
      </w:r>
    </w:p>
    <w:p w:rsidR="00340DCD" w:rsidRPr="003C01B5" w:rsidRDefault="00340DCD" w:rsidP="00340DCD">
      <w:pPr>
        <w:jc w:val="center"/>
        <w:rPr>
          <w:b/>
          <w:bCs/>
        </w:rPr>
      </w:pPr>
    </w:p>
    <w:p w:rsidR="00340DCD" w:rsidRDefault="00340DCD" w:rsidP="00340DCD">
      <w:pPr>
        <w:jc w:val="both"/>
        <w:rPr>
          <w:b/>
          <w:bCs/>
          <w:sz w:val="28"/>
          <w:szCs w:val="28"/>
        </w:rPr>
      </w:pPr>
      <w:proofErr w:type="spellStart"/>
      <w:r w:rsidRPr="003C01B5">
        <w:rPr>
          <w:b/>
          <w:bCs/>
          <w:sz w:val="28"/>
          <w:szCs w:val="28"/>
        </w:rPr>
        <w:t>в</w:t>
      </w:r>
      <w:r>
        <w:rPr>
          <w:b/>
          <w:bCs/>
          <w:sz w:val="28"/>
          <w:szCs w:val="28"/>
        </w:rPr>
        <w:t>ід</w:t>
      </w:r>
      <w:proofErr w:type="spellEnd"/>
      <w:r>
        <w:rPr>
          <w:b/>
          <w:bCs/>
          <w:sz w:val="28"/>
          <w:szCs w:val="28"/>
        </w:rPr>
        <w:t xml:space="preserve"> «____» __________________20___</w:t>
      </w:r>
      <w:r w:rsidRPr="003C01B5">
        <w:rPr>
          <w:b/>
          <w:bCs/>
          <w:sz w:val="28"/>
          <w:szCs w:val="28"/>
        </w:rPr>
        <w:t xml:space="preserve"> року</w:t>
      </w:r>
      <w:r w:rsidRPr="003C01B5">
        <w:rPr>
          <w:b/>
          <w:bCs/>
          <w:sz w:val="28"/>
          <w:szCs w:val="28"/>
        </w:rPr>
        <w:tab/>
      </w:r>
      <w:r w:rsidRPr="003C01B5">
        <w:rPr>
          <w:b/>
          <w:bCs/>
          <w:sz w:val="28"/>
          <w:szCs w:val="28"/>
        </w:rPr>
        <w:tab/>
        <w:t xml:space="preserve">        № _______________</w:t>
      </w:r>
    </w:p>
    <w:p w:rsidR="00340DCD" w:rsidRPr="00CA12B0" w:rsidRDefault="00340DCD" w:rsidP="00340DCD">
      <w:pPr>
        <w:jc w:val="both"/>
        <w:rPr>
          <w:b/>
          <w:bCs/>
          <w:sz w:val="16"/>
          <w:szCs w:val="16"/>
        </w:rPr>
      </w:pPr>
    </w:p>
    <w:p w:rsidR="00387853" w:rsidRDefault="00387853" w:rsidP="00387853">
      <w:pPr>
        <w:jc w:val="both"/>
        <w:rPr>
          <w:b/>
          <w:sz w:val="28"/>
          <w:szCs w:val="28"/>
          <w:lang w:val="uk-UA"/>
        </w:rPr>
      </w:pPr>
      <w:r>
        <w:rPr>
          <w:b/>
          <w:sz w:val="28"/>
          <w:szCs w:val="28"/>
          <w:lang w:val="uk-UA"/>
        </w:rPr>
        <w:t>Про звільнення від плати за навчання у мистецьких школах</w:t>
      </w:r>
    </w:p>
    <w:p w:rsidR="00387853" w:rsidRDefault="00387853" w:rsidP="00387853">
      <w:pPr>
        <w:jc w:val="both"/>
        <w:rPr>
          <w:b/>
          <w:sz w:val="28"/>
          <w:szCs w:val="28"/>
          <w:lang w:val="uk-UA"/>
        </w:rPr>
      </w:pPr>
      <w:r>
        <w:rPr>
          <w:b/>
          <w:sz w:val="28"/>
          <w:szCs w:val="28"/>
          <w:lang w:val="uk-UA"/>
        </w:rPr>
        <w:t>учнів вразливих категорій на 202</w:t>
      </w:r>
      <w:r w:rsidR="00BA6AE4">
        <w:rPr>
          <w:b/>
          <w:sz w:val="28"/>
          <w:szCs w:val="28"/>
          <w:lang w:val="uk-UA"/>
        </w:rPr>
        <w:t>4</w:t>
      </w:r>
      <w:r>
        <w:rPr>
          <w:b/>
          <w:sz w:val="28"/>
          <w:szCs w:val="28"/>
          <w:lang w:val="uk-UA"/>
        </w:rPr>
        <w:t>/202</w:t>
      </w:r>
      <w:r w:rsidR="00BA6AE4">
        <w:rPr>
          <w:b/>
          <w:sz w:val="28"/>
          <w:szCs w:val="28"/>
          <w:lang w:val="uk-UA"/>
        </w:rPr>
        <w:t>5</w:t>
      </w:r>
      <w:r>
        <w:rPr>
          <w:b/>
          <w:sz w:val="28"/>
          <w:szCs w:val="28"/>
          <w:lang w:val="uk-UA"/>
        </w:rPr>
        <w:t xml:space="preserve"> навчальний рік  </w:t>
      </w:r>
    </w:p>
    <w:p w:rsidR="00173174" w:rsidRPr="00CA12B0" w:rsidRDefault="00173174" w:rsidP="00387853">
      <w:pPr>
        <w:jc w:val="both"/>
        <w:rPr>
          <w:b/>
          <w:sz w:val="16"/>
          <w:szCs w:val="16"/>
          <w:lang w:val="uk-UA"/>
        </w:rPr>
      </w:pPr>
    </w:p>
    <w:p w:rsidR="00387853" w:rsidRDefault="00387853" w:rsidP="00387853">
      <w:pPr>
        <w:ind w:firstLine="720"/>
        <w:jc w:val="both"/>
        <w:rPr>
          <w:sz w:val="28"/>
          <w:szCs w:val="28"/>
          <w:lang w:val="uk-UA"/>
        </w:rPr>
      </w:pPr>
      <w:r w:rsidRPr="00B951C8">
        <w:rPr>
          <w:sz w:val="28"/>
          <w:szCs w:val="28"/>
          <w:lang w:val="uk-UA"/>
        </w:rPr>
        <w:t>Розглянувши клопотання відділу культури і туризму Переяслав</w:t>
      </w:r>
      <w:r>
        <w:rPr>
          <w:sz w:val="28"/>
          <w:szCs w:val="28"/>
          <w:lang w:val="uk-UA"/>
        </w:rPr>
        <w:t>ської</w:t>
      </w:r>
      <w:r w:rsidRPr="00B951C8">
        <w:rPr>
          <w:sz w:val="28"/>
          <w:szCs w:val="28"/>
          <w:lang w:val="uk-UA"/>
        </w:rPr>
        <w:t xml:space="preserve"> міської ради </w:t>
      </w:r>
      <w:r w:rsidR="0082033A">
        <w:rPr>
          <w:sz w:val="28"/>
          <w:szCs w:val="28"/>
          <w:lang w:val="uk-UA"/>
        </w:rPr>
        <w:t xml:space="preserve">від </w:t>
      </w:r>
      <w:r w:rsidR="00CD7742" w:rsidRPr="00CD7742">
        <w:rPr>
          <w:sz w:val="28"/>
          <w:szCs w:val="28"/>
          <w:lang w:val="uk-UA"/>
        </w:rPr>
        <w:t>07</w:t>
      </w:r>
      <w:r w:rsidR="00BA6AE4" w:rsidRPr="00CD7742">
        <w:rPr>
          <w:sz w:val="28"/>
          <w:szCs w:val="28"/>
          <w:lang w:val="uk-UA"/>
        </w:rPr>
        <w:t>.</w:t>
      </w:r>
      <w:r w:rsidR="0082033A" w:rsidRPr="00CD7742">
        <w:rPr>
          <w:sz w:val="28"/>
          <w:szCs w:val="28"/>
          <w:lang w:val="uk-UA"/>
        </w:rPr>
        <w:t>10</w:t>
      </w:r>
      <w:r w:rsidRPr="00CD7742">
        <w:rPr>
          <w:sz w:val="28"/>
          <w:szCs w:val="28"/>
          <w:lang w:val="uk-UA"/>
        </w:rPr>
        <w:t>.202</w:t>
      </w:r>
      <w:r w:rsidR="00BA6AE4" w:rsidRPr="00CD7742">
        <w:rPr>
          <w:sz w:val="28"/>
          <w:szCs w:val="28"/>
          <w:lang w:val="uk-UA"/>
        </w:rPr>
        <w:t>4</w:t>
      </w:r>
      <w:r w:rsidRPr="00CD7742">
        <w:rPr>
          <w:sz w:val="28"/>
          <w:szCs w:val="28"/>
          <w:lang w:val="uk-UA"/>
        </w:rPr>
        <w:t xml:space="preserve"> № </w:t>
      </w:r>
      <w:r w:rsidR="006004AB" w:rsidRPr="00CD7742">
        <w:rPr>
          <w:sz w:val="28"/>
          <w:szCs w:val="28"/>
          <w:lang w:val="uk-UA"/>
        </w:rPr>
        <w:t>01-</w:t>
      </w:r>
      <w:r w:rsidR="006004AB">
        <w:rPr>
          <w:sz w:val="28"/>
          <w:szCs w:val="28"/>
          <w:lang w:val="uk-UA"/>
        </w:rPr>
        <w:t>11</w:t>
      </w:r>
      <w:r w:rsidR="006004AB" w:rsidRPr="000C6F7C">
        <w:rPr>
          <w:sz w:val="28"/>
          <w:szCs w:val="28"/>
          <w:lang w:val="uk-UA"/>
        </w:rPr>
        <w:t>/</w:t>
      </w:r>
      <w:r w:rsidR="00CD7742">
        <w:rPr>
          <w:sz w:val="28"/>
          <w:szCs w:val="28"/>
          <w:lang w:val="uk-UA"/>
        </w:rPr>
        <w:t xml:space="preserve">190 </w:t>
      </w:r>
      <w:r>
        <w:rPr>
          <w:rStyle w:val="FontStyle12"/>
          <w:sz w:val="28"/>
          <w:szCs w:val="28"/>
          <w:lang w:val="uk-UA" w:eastAsia="uk-UA"/>
        </w:rPr>
        <w:t>про звільнення від плати за навчання у мистецьких школах ді</w:t>
      </w:r>
      <w:r w:rsidR="006004AB">
        <w:rPr>
          <w:rStyle w:val="FontStyle12"/>
          <w:sz w:val="28"/>
          <w:szCs w:val="28"/>
          <w:lang w:val="uk-UA" w:eastAsia="uk-UA"/>
        </w:rPr>
        <w:t>тей вразливих категорій на 202</w:t>
      </w:r>
      <w:r w:rsidR="00BA6AE4">
        <w:rPr>
          <w:rStyle w:val="FontStyle12"/>
          <w:sz w:val="28"/>
          <w:szCs w:val="28"/>
          <w:lang w:val="uk-UA" w:eastAsia="uk-UA"/>
        </w:rPr>
        <w:t>4</w:t>
      </w:r>
      <w:r w:rsidR="006004AB">
        <w:rPr>
          <w:rStyle w:val="FontStyle12"/>
          <w:sz w:val="28"/>
          <w:szCs w:val="28"/>
          <w:lang w:val="uk-UA" w:eastAsia="uk-UA"/>
        </w:rPr>
        <w:t>/</w:t>
      </w:r>
      <w:r>
        <w:rPr>
          <w:rStyle w:val="FontStyle12"/>
          <w:sz w:val="28"/>
          <w:szCs w:val="28"/>
          <w:lang w:val="uk-UA" w:eastAsia="uk-UA"/>
        </w:rPr>
        <w:t>202</w:t>
      </w:r>
      <w:r w:rsidR="00BA6AE4">
        <w:rPr>
          <w:rStyle w:val="FontStyle12"/>
          <w:sz w:val="28"/>
          <w:szCs w:val="28"/>
          <w:lang w:val="uk-UA" w:eastAsia="uk-UA"/>
        </w:rPr>
        <w:t>5</w:t>
      </w:r>
      <w:r>
        <w:rPr>
          <w:rStyle w:val="FontStyle12"/>
          <w:sz w:val="28"/>
          <w:szCs w:val="28"/>
          <w:lang w:val="uk-UA" w:eastAsia="uk-UA"/>
        </w:rPr>
        <w:t xml:space="preserve"> навчальний рік</w:t>
      </w:r>
      <w:r w:rsidR="006004AB">
        <w:rPr>
          <w:rStyle w:val="FontStyle12"/>
          <w:sz w:val="28"/>
          <w:szCs w:val="28"/>
          <w:lang w:val="uk-UA" w:eastAsia="uk-UA"/>
        </w:rPr>
        <w:t xml:space="preserve"> з 01.09.202</w:t>
      </w:r>
      <w:r w:rsidR="00BA6AE4">
        <w:rPr>
          <w:rStyle w:val="FontStyle12"/>
          <w:sz w:val="28"/>
          <w:szCs w:val="28"/>
          <w:lang w:val="uk-UA" w:eastAsia="uk-UA"/>
        </w:rPr>
        <w:t>4</w:t>
      </w:r>
      <w:r>
        <w:rPr>
          <w:rStyle w:val="FontStyle12"/>
          <w:sz w:val="28"/>
          <w:szCs w:val="28"/>
          <w:lang w:val="uk-UA" w:eastAsia="uk-UA"/>
        </w:rPr>
        <w:t xml:space="preserve">, </w:t>
      </w:r>
      <w:r w:rsidRPr="00D87C3A">
        <w:rPr>
          <w:rFonts w:eastAsia="Calibri"/>
          <w:sz w:val="28"/>
          <w:szCs w:val="28"/>
          <w:lang w:val="uk-UA"/>
        </w:rPr>
        <w:t>відповідно</w:t>
      </w:r>
      <w:r w:rsidRPr="00C04237">
        <w:rPr>
          <w:rFonts w:eastAsia="Calibri"/>
          <w:color w:val="000000"/>
          <w:sz w:val="28"/>
          <w:szCs w:val="28"/>
          <w:lang w:val="uk-UA"/>
        </w:rPr>
        <w:t xml:space="preserve"> до ст. 14 Закону України «Про освіту», ст. 26 Закону України «Про позашкільну освіту»,</w:t>
      </w:r>
      <w:r>
        <w:rPr>
          <w:rStyle w:val="FontStyle12"/>
          <w:sz w:val="28"/>
          <w:szCs w:val="28"/>
          <w:lang w:val="uk-UA" w:eastAsia="uk-UA"/>
        </w:rPr>
        <w:t xml:space="preserve"> </w:t>
      </w:r>
      <w:r w:rsidRPr="00C04237">
        <w:rPr>
          <w:rFonts w:eastAsia="Calibri"/>
          <w:sz w:val="28"/>
          <w:szCs w:val="28"/>
          <w:lang w:val="uk-UA"/>
        </w:rPr>
        <w:t>враховуючи</w:t>
      </w:r>
      <w:r w:rsidRPr="00C04237">
        <w:rPr>
          <w:rFonts w:eastAsia="Calibri"/>
          <w:color w:val="000000"/>
          <w:sz w:val="28"/>
          <w:szCs w:val="28"/>
          <w:lang w:val="uk-UA"/>
        </w:rPr>
        <w:t xml:space="preserve"> </w:t>
      </w:r>
      <w:r w:rsidRPr="00C04237">
        <w:rPr>
          <w:color w:val="000000"/>
          <w:sz w:val="28"/>
          <w:szCs w:val="28"/>
          <w:lang w:val="uk-UA"/>
        </w:rPr>
        <w:t>постанови Кабінету Міністрів України «Про плату за навчання у державних школах естетичного виховання дітей» від 06.07.1992 року №374 та «Про встановлення розміру плати за навчання у державних школах естетичного виховання дітей» від 25.03.1997 року №</w:t>
      </w:r>
      <w:r>
        <w:rPr>
          <w:color w:val="000000"/>
          <w:sz w:val="28"/>
          <w:szCs w:val="28"/>
          <w:lang w:val="uk-UA"/>
        </w:rPr>
        <w:t xml:space="preserve"> </w:t>
      </w:r>
      <w:r w:rsidRPr="00C04237">
        <w:rPr>
          <w:color w:val="000000"/>
          <w:sz w:val="28"/>
          <w:szCs w:val="28"/>
          <w:lang w:val="uk-UA"/>
        </w:rPr>
        <w:t xml:space="preserve">260, </w:t>
      </w:r>
      <w:r w:rsidRPr="00A5610C">
        <w:rPr>
          <w:sz w:val="28"/>
          <w:szCs w:val="28"/>
          <w:lang w:val="uk-UA"/>
        </w:rPr>
        <w:t xml:space="preserve">п. 7 розділу </w:t>
      </w:r>
      <w:r w:rsidRPr="00A5610C">
        <w:rPr>
          <w:sz w:val="28"/>
          <w:szCs w:val="28"/>
        </w:rPr>
        <w:t>V</w:t>
      </w:r>
      <w:r w:rsidRPr="00A5610C">
        <w:rPr>
          <w:sz w:val="28"/>
          <w:szCs w:val="28"/>
          <w:lang w:val="uk-UA"/>
        </w:rPr>
        <w:t>І Положення про мистецьку школу,</w:t>
      </w:r>
      <w:r>
        <w:rPr>
          <w:sz w:val="28"/>
          <w:szCs w:val="28"/>
          <w:lang w:val="uk-UA"/>
        </w:rPr>
        <w:t xml:space="preserve"> </w:t>
      </w:r>
      <w:r w:rsidRPr="00A5610C">
        <w:rPr>
          <w:sz w:val="28"/>
          <w:szCs w:val="28"/>
          <w:lang w:val="uk-UA"/>
        </w:rPr>
        <w:t>затвердженого наказом Міністерства культури України № 686 від 09.08.</w:t>
      </w:r>
      <w:r w:rsidRPr="00415257">
        <w:rPr>
          <w:sz w:val="28"/>
          <w:szCs w:val="28"/>
          <w:lang w:val="uk-UA"/>
        </w:rPr>
        <w:t>2018</w:t>
      </w:r>
      <w:r>
        <w:rPr>
          <w:sz w:val="28"/>
          <w:szCs w:val="28"/>
          <w:lang w:val="uk-UA"/>
        </w:rPr>
        <w:t xml:space="preserve">, рішення виконавчого комітету Переяславської міської ради від </w:t>
      </w:r>
      <w:r w:rsidR="00BA6AE4">
        <w:rPr>
          <w:sz w:val="28"/>
          <w:szCs w:val="28"/>
          <w:lang w:val="uk-UA"/>
        </w:rPr>
        <w:t>20</w:t>
      </w:r>
      <w:r w:rsidR="00273510">
        <w:rPr>
          <w:sz w:val="28"/>
          <w:szCs w:val="28"/>
          <w:lang w:val="uk-UA"/>
        </w:rPr>
        <w:t>.08.202</w:t>
      </w:r>
      <w:r w:rsidR="00BA6AE4">
        <w:rPr>
          <w:sz w:val="28"/>
          <w:szCs w:val="28"/>
          <w:lang w:val="uk-UA"/>
        </w:rPr>
        <w:t>4</w:t>
      </w:r>
      <w:r w:rsidR="00273510">
        <w:rPr>
          <w:sz w:val="28"/>
          <w:szCs w:val="28"/>
          <w:lang w:val="uk-UA"/>
        </w:rPr>
        <w:t xml:space="preserve"> № </w:t>
      </w:r>
      <w:r w:rsidR="00BA6AE4">
        <w:rPr>
          <w:sz w:val="28"/>
          <w:szCs w:val="28"/>
          <w:lang w:val="uk-UA"/>
        </w:rPr>
        <w:t>308-13</w:t>
      </w:r>
      <w:r w:rsidR="00273510">
        <w:rPr>
          <w:sz w:val="28"/>
          <w:szCs w:val="28"/>
          <w:lang w:val="uk-UA"/>
        </w:rPr>
        <w:t xml:space="preserve"> </w:t>
      </w:r>
      <w:r w:rsidR="00273510" w:rsidRPr="00F845F4">
        <w:rPr>
          <w:sz w:val="28"/>
          <w:szCs w:val="28"/>
          <w:lang w:val="uk-UA"/>
        </w:rPr>
        <w:t>«Про погодження розмірів щомісячної</w:t>
      </w:r>
      <w:r w:rsidR="00273510">
        <w:rPr>
          <w:sz w:val="28"/>
          <w:szCs w:val="28"/>
          <w:lang w:val="uk-UA"/>
        </w:rPr>
        <w:t xml:space="preserve"> </w:t>
      </w:r>
      <w:r w:rsidR="00273510" w:rsidRPr="00F845F4">
        <w:rPr>
          <w:sz w:val="28"/>
          <w:szCs w:val="28"/>
          <w:lang w:val="uk-UA"/>
        </w:rPr>
        <w:t>батьківської плати за навчання, встановлення контингенту учнів та затвердження Порядку встановлення розміру батьківської плати за навчання у мистецьких школах Переяславської міської територіальної громади на 202</w:t>
      </w:r>
      <w:r w:rsidR="00BA6AE4">
        <w:rPr>
          <w:sz w:val="28"/>
          <w:szCs w:val="28"/>
          <w:lang w:val="uk-UA"/>
        </w:rPr>
        <w:t>4</w:t>
      </w:r>
      <w:r w:rsidR="00273510" w:rsidRPr="00F845F4">
        <w:rPr>
          <w:sz w:val="28"/>
          <w:szCs w:val="28"/>
          <w:lang w:val="uk-UA"/>
        </w:rPr>
        <w:t>/202</w:t>
      </w:r>
      <w:r w:rsidR="00BA6AE4">
        <w:rPr>
          <w:sz w:val="28"/>
          <w:szCs w:val="28"/>
          <w:lang w:val="uk-UA"/>
        </w:rPr>
        <w:t>5</w:t>
      </w:r>
      <w:r w:rsidR="00273510" w:rsidRPr="00F845F4">
        <w:rPr>
          <w:sz w:val="28"/>
          <w:szCs w:val="28"/>
          <w:lang w:val="uk-UA"/>
        </w:rPr>
        <w:t xml:space="preserve"> навчальний рік</w:t>
      </w:r>
      <w:r w:rsidR="00273510">
        <w:rPr>
          <w:sz w:val="28"/>
          <w:szCs w:val="28"/>
          <w:lang w:val="uk-UA"/>
        </w:rPr>
        <w:t>»</w:t>
      </w:r>
      <w:r>
        <w:rPr>
          <w:sz w:val="28"/>
          <w:szCs w:val="28"/>
          <w:lang w:val="uk-UA"/>
        </w:rPr>
        <w:t xml:space="preserve">, керуючись </w:t>
      </w:r>
      <w:proofErr w:type="spellStart"/>
      <w:r w:rsidRPr="00473D73">
        <w:rPr>
          <w:rStyle w:val="FontStyle12"/>
          <w:sz w:val="28"/>
          <w:szCs w:val="28"/>
          <w:lang w:val="uk-UA" w:eastAsia="uk-UA"/>
        </w:rPr>
        <w:t>п.п</w:t>
      </w:r>
      <w:proofErr w:type="spellEnd"/>
      <w:r w:rsidRPr="00473D73">
        <w:rPr>
          <w:rStyle w:val="FontStyle12"/>
          <w:sz w:val="28"/>
          <w:szCs w:val="28"/>
          <w:lang w:val="uk-UA" w:eastAsia="uk-UA"/>
        </w:rPr>
        <w:t xml:space="preserve">. 2, п. «а» ст. 32 Закону України «Про місцеве самоврядування в Україні», </w:t>
      </w:r>
      <w:r w:rsidRPr="00B951C8">
        <w:rPr>
          <w:sz w:val="28"/>
          <w:szCs w:val="28"/>
          <w:lang w:val="uk-UA"/>
        </w:rPr>
        <w:t>виконавчий комітет Переяслав</w:t>
      </w:r>
      <w:r>
        <w:rPr>
          <w:sz w:val="28"/>
          <w:szCs w:val="28"/>
          <w:lang w:val="uk-UA"/>
        </w:rPr>
        <w:t>ської</w:t>
      </w:r>
      <w:r w:rsidRPr="00B951C8">
        <w:rPr>
          <w:sz w:val="28"/>
          <w:szCs w:val="28"/>
          <w:lang w:val="uk-UA"/>
        </w:rPr>
        <w:t xml:space="preserve"> міської ради</w:t>
      </w:r>
    </w:p>
    <w:p w:rsidR="00340DCD" w:rsidRPr="00CA12B0" w:rsidRDefault="00340DCD" w:rsidP="00340DCD">
      <w:pPr>
        <w:jc w:val="both"/>
        <w:rPr>
          <w:b/>
          <w:bCs/>
          <w:sz w:val="16"/>
          <w:szCs w:val="16"/>
          <w:lang w:val="uk-UA"/>
        </w:rPr>
      </w:pPr>
    </w:p>
    <w:p w:rsidR="00173174" w:rsidRDefault="00173174" w:rsidP="00173174">
      <w:pPr>
        <w:tabs>
          <w:tab w:val="left" w:pos="709"/>
        </w:tabs>
        <w:jc w:val="both"/>
        <w:rPr>
          <w:b/>
          <w:sz w:val="28"/>
          <w:szCs w:val="28"/>
          <w:lang w:val="uk-UA"/>
        </w:rPr>
      </w:pPr>
      <w:r>
        <w:rPr>
          <w:b/>
          <w:sz w:val="28"/>
          <w:szCs w:val="28"/>
          <w:lang w:val="uk-UA"/>
        </w:rPr>
        <w:t>ВИРІШИВ:</w:t>
      </w:r>
    </w:p>
    <w:p w:rsidR="00173174" w:rsidRPr="00AD195D" w:rsidRDefault="00173174" w:rsidP="00173174">
      <w:pPr>
        <w:tabs>
          <w:tab w:val="left" w:pos="709"/>
        </w:tabs>
        <w:jc w:val="both"/>
        <w:rPr>
          <w:b/>
          <w:sz w:val="16"/>
          <w:szCs w:val="16"/>
          <w:lang w:val="uk-UA"/>
        </w:rPr>
      </w:pPr>
    </w:p>
    <w:p w:rsidR="00173174" w:rsidRPr="005B1B13" w:rsidRDefault="00173174" w:rsidP="00173174">
      <w:pPr>
        <w:numPr>
          <w:ilvl w:val="0"/>
          <w:numId w:val="1"/>
        </w:numPr>
        <w:ind w:left="0" w:firstLine="0"/>
        <w:jc w:val="both"/>
        <w:rPr>
          <w:rStyle w:val="FontStyle11"/>
          <w:b w:val="0"/>
          <w:bCs w:val="0"/>
          <w:sz w:val="28"/>
          <w:szCs w:val="28"/>
          <w:lang w:val="uk-UA"/>
        </w:rPr>
      </w:pPr>
      <w:r w:rsidRPr="002A299E">
        <w:rPr>
          <w:sz w:val="28"/>
          <w:szCs w:val="28"/>
          <w:lang w:val="uk-UA"/>
        </w:rPr>
        <w:t>Звільнити від плати за навчання у Переяслав</w:t>
      </w:r>
      <w:r>
        <w:rPr>
          <w:sz w:val="28"/>
          <w:szCs w:val="28"/>
          <w:lang w:val="uk-UA"/>
        </w:rPr>
        <w:t>ській</w:t>
      </w:r>
      <w:r w:rsidRPr="002A299E">
        <w:rPr>
          <w:sz w:val="28"/>
          <w:szCs w:val="28"/>
          <w:lang w:val="uk-UA"/>
        </w:rPr>
        <w:t xml:space="preserve">  </w:t>
      </w:r>
      <w:r w:rsidR="00BA6AE4">
        <w:rPr>
          <w:sz w:val="28"/>
          <w:szCs w:val="28"/>
          <w:lang w:val="uk-UA"/>
        </w:rPr>
        <w:t>музичній</w:t>
      </w:r>
      <w:r>
        <w:rPr>
          <w:sz w:val="28"/>
          <w:szCs w:val="28"/>
          <w:lang w:val="uk-UA"/>
        </w:rPr>
        <w:t xml:space="preserve"> школі</w:t>
      </w:r>
      <w:r w:rsidRPr="002A299E">
        <w:rPr>
          <w:sz w:val="28"/>
          <w:szCs w:val="28"/>
          <w:lang w:val="uk-UA"/>
        </w:rPr>
        <w:t xml:space="preserve"> ім</w:t>
      </w:r>
      <w:r>
        <w:rPr>
          <w:sz w:val="28"/>
          <w:szCs w:val="28"/>
          <w:lang w:val="uk-UA"/>
        </w:rPr>
        <w:t xml:space="preserve">ені </w:t>
      </w:r>
      <w:r w:rsidRPr="002A299E">
        <w:rPr>
          <w:sz w:val="28"/>
          <w:szCs w:val="28"/>
          <w:lang w:val="uk-UA"/>
        </w:rPr>
        <w:t xml:space="preserve"> П</w:t>
      </w:r>
      <w:r>
        <w:rPr>
          <w:sz w:val="28"/>
          <w:szCs w:val="28"/>
          <w:lang w:val="uk-UA"/>
        </w:rPr>
        <w:t>авла</w:t>
      </w:r>
      <w:r w:rsidRPr="002A299E">
        <w:rPr>
          <w:sz w:val="28"/>
          <w:szCs w:val="28"/>
          <w:lang w:val="uk-UA"/>
        </w:rPr>
        <w:t xml:space="preserve"> </w:t>
      </w:r>
      <w:proofErr w:type="spellStart"/>
      <w:r w:rsidRPr="002A299E">
        <w:rPr>
          <w:sz w:val="28"/>
          <w:szCs w:val="28"/>
          <w:lang w:val="uk-UA"/>
        </w:rPr>
        <w:t>Сениці</w:t>
      </w:r>
      <w:proofErr w:type="spellEnd"/>
      <w:r w:rsidRPr="002A299E">
        <w:rPr>
          <w:sz w:val="28"/>
          <w:szCs w:val="28"/>
          <w:lang w:val="uk-UA"/>
        </w:rPr>
        <w:t xml:space="preserve"> та Переяслав</w:t>
      </w:r>
      <w:r>
        <w:rPr>
          <w:sz w:val="28"/>
          <w:szCs w:val="28"/>
          <w:lang w:val="uk-UA"/>
        </w:rPr>
        <w:t>ській</w:t>
      </w:r>
      <w:r w:rsidRPr="002A299E">
        <w:rPr>
          <w:sz w:val="28"/>
          <w:szCs w:val="28"/>
          <w:lang w:val="uk-UA"/>
        </w:rPr>
        <w:t xml:space="preserve"> художній школі </w:t>
      </w:r>
      <w:r w:rsidR="00037483">
        <w:rPr>
          <w:sz w:val="28"/>
          <w:szCs w:val="28"/>
          <w:lang w:val="uk-UA"/>
        </w:rPr>
        <w:t xml:space="preserve">імені Петра Холодного </w:t>
      </w:r>
      <w:r w:rsidRPr="002A299E">
        <w:rPr>
          <w:sz w:val="28"/>
          <w:szCs w:val="28"/>
          <w:lang w:val="uk-UA"/>
        </w:rPr>
        <w:t xml:space="preserve">на 100 відсотків учнів </w:t>
      </w:r>
      <w:r>
        <w:rPr>
          <w:sz w:val="28"/>
          <w:szCs w:val="28"/>
          <w:lang w:val="uk-UA"/>
        </w:rPr>
        <w:t xml:space="preserve">з багатодітних родин, учнів, які мають статус «дитина-інвалід», «дитина-сирота», позбавлених батьківського піклування, діти військовослужбовців дійсної служби, які загинули (померли) </w:t>
      </w:r>
      <w:r w:rsidR="00C7645B">
        <w:rPr>
          <w:sz w:val="28"/>
          <w:szCs w:val="28"/>
          <w:lang w:val="uk-UA"/>
        </w:rPr>
        <w:t xml:space="preserve">або пропали безвісти </w:t>
      </w:r>
      <w:r>
        <w:rPr>
          <w:sz w:val="28"/>
          <w:szCs w:val="28"/>
          <w:lang w:val="uk-UA"/>
        </w:rPr>
        <w:t>при виконанні службових обов’язків, або стали інвалідами І-ї чи ІІ-ї групи, в тому числі при виконанні патріотичного обов’язку в зоні ООС/АТО</w:t>
      </w:r>
      <w:r w:rsidR="00C7645B">
        <w:rPr>
          <w:sz w:val="28"/>
          <w:szCs w:val="28"/>
          <w:lang w:val="uk-UA"/>
        </w:rPr>
        <w:t>, під час російсько-української війни</w:t>
      </w:r>
      <w:r w:rsidR="00273510">
        <w:rPr>
          <w:sz w:val="28"/>
          <w:szCs w:val="28"/>
          <w:lang w:val="uk-UA"/>
        </w:rPr>
        <w:t xml:space="preserve">, </w:t>
      </w:r>
      <w:r w:rsidRPr="002A299E">
        <w:rPr>
          <w:sz w:val="28"/>
          <w:szCs w:val="28"/>
          <w:lang w:val="uk-UA"/>
        </w:rPr>
        <w:t>на 20</w:t>
      </w:r>
      <w:r>
        <w:rPr>
          <w:sz w:val="28"/>
          <w:szCs w:val="28"/>
          <w:lang w:val="uk-UA"/>
        </w:rPr>
        <w:t>2</w:t>
      </w:r>
      <w:r w:rsidR="00BA6AE4">
        <w:rPr>
          <w:sz w:val="28"/>
          <w:szCs w:val="28"/>
          <w:lang w:val="uk-UA"/>
        </w:rPr>
        <w:t>4</w:t>
      </w:r>
      <w:r w:rsidR="00C7645B">
        <w:rPr>
          <w:sz w:val="28"/>
          <w:szCs w:val="28"/>
          <w:lang w:val="uk-UA"/>
        </w:rPr>
        <w:t>/</w:t>
      </w:r>
      <w:r w:rsidRPr="002A299E">
        <w:rPr>
          <w:sz w:val="28"/>
          <w:szCs w:val="28"/>
          <w:lang w:val="uk-UA"/>
        </w:rPr>
        <w:t>20</w:t>
      </w:r>
      <w:r>
        <w:rPr>
          <w:sz w:val="28"/>
          <w:szCs w:val="28"/>
          <w:lang w:val="uk-UA"/>
        </w:rPr>
        <w:t>2</w:t>
      </w:r>
      <w:r w:rsidR="00BA6AE4">
        <w:rPr>
          <w:sz w:val="28"/>
          <w:szCs w:val="28"/>
          <w:lang w:val="uk-UA"/>
        </w:rPr>
        <w:t>5</w:t>
      </w:r>
      <w:r w:rsidRPr="002A299E">
        <w:rPr>
          <w:sz w:val="28"/>
          <w:szCs w:val="28"/>
          <w:lang w:val="uk-UA"/>
        </w:rPr>
        <w:t xml:space="preserve"> навчальний рік з 01.09.20</w:t>
      </w:r>
      <w:r>
        <w:rPr>
          <w:sz w:val="28"/>
          <w:szCs w:val="28"/>
          <w:lang w:val="uk-UA"/>
        </w:rPr>
        <w:t>2</w:t>
      </w:r>
      <w:r w:rsidR="00BA6AE4">
        <w:rPr>
          <w:sz w:val="28"/>
          <w:szCs w:val="28"/>
          <w:lang w:val="uk-UA"/>
        </w:rPr>
        <w:t>4</w:t>
      </w:r>
      <w:r>
        <w:rPr>
          <w:sz w:val="28"/>
          <w:szCs w:val="28"/>
          <w:lang w:val="uk-UA"/>
        </w:rPr>
        <w:t xml:space="preserve"> по 31.05.202</w:t>
      </w:r>
      <w:r w:rsidR="00BA6AE4">
        <w:rPr>
          <w:sz w:val="28"/>
          <w:szCs w:val="28"/>
          <w:lang w:val="uk-UA"/>
        </w:rPr>
        <w:t>5</w:t>
      </w:r>
      <w:r>
        <w:rPr>
          <w:sz w:val="28"/>
          <w:szCs w:val="28"/>
          <w:lang w:val="uk-UA"/>
        </w:rPr>
        <w:t xml:space="preserve"> згідно з додатком </w:t>
      </w:r>
      <w:r w:rsidRPr="002A299E">
        <w:rPr>
          <w:sz w:val="28"/>
          <w:szCs w:val="28"/>
          <w:lang w:val="uk-UA"/>
        </w:rPr>
        <w:t>1</w:t>
      </w:r>
      <w:r w:rsidRPr="004924E2">
        <w:rPr>
          <w:sz w:val="28"/>
          <w:szCs w:val="28"/>
          <w:lang w:val="uk-UA"/>
        </w:rPr>
        <w:t xml:space="preserve">. </w:t>
      </w:r>
    </w:p>
    <w:p w:rsidR="00C7645B" w:rsidRPr="005B1B13" w:rsidRDefault="00C7645B" w:rsidP="00C7645B">
      <w:pPr>
        <w:numPr>
          <w:ilvl w:val="0"/>
          <w:numId w:val="1"/>
        </w:numPr>
        <w:ind w:left="0" w:firstLine="0"/>
        <w:jc w:val="both"/>
        <w:rPr>
          <w:rStyle w:val="FontStyle11"/>
          <w:b w:val="0"/>
          <w:bCs w:val="0"/>
          <w:sz w:val="28"/>
          <w:szCs w:val="28"/>
          <w:lang w:val="uk-UA"/>
        </w:rPr>
      </w:pPr>
      <w:r>
        <w:rPr>
          <w:sz w:val="28"/>
          <w:szCs w:val="28"/>
          <w:lang w:val="uk-UA"/>
        </w:rPr>
        <w:lastRenderedPageBreak/>
        <w:t xml:space="preserve">Звільнити від плати за навчання </w:t>
      </w:r>
      <w:r w:rsidRPr="002A299E">
        <w:rPr>
          <w:sz w:val="28"/>
          <w:szCs w:val="28"/>
          <w:lang w:val="uk-UA"/>
        </w:rPr>
        <w:t>у Переяслав</w:t>
      </w:r>
      <w:r>
        <w:rPr>
          <w:sz w:val="28"/>
          <w:szCs w:val="28"/>
          <w:lang w:val="uk-UA"/>
        </w:rPr>
        <w:t>ській</w:t>
      </w:r>
      <w:r w:rsidRPr="002A299E">
        <w:rPr>
          <w:sz w:val="28"/>
          <w:szCs w:val="28"/>
          <w:lang w:val="uk-UA"/>
        </w:rPr>
        <w:t xml:space="preserve"> </w:t>
      </w:r>
      <w:r>
        <w:rPr>
          <w:sz w:val="28"/>
          <w:szCs w:val="28"/>
          <w:lang w:val="uk-UA"/>
        </w:rPr>
        <w:t>м</w:t>
      </w:r>
      <w:r w:rsidR="00BA6AE4">
        <w:rPr>
          <w:sz w:val="28"/>
          <w:szCs w:val="28"/>
          <w:lang w:val="uk-UA"/>
        </w:rPr>
        <w:t>узичній</w:t>
      </w:r>
      <w:r>
        <w:rPr>
          <w:sz w:val="28"/>
          <w:szCs w:val="28"/>
          <w:lang w:val="uk-UA"/>
        </w:rPr>
        <w:t xml:space="preserve"> школі</w:t>
      </w:r>
      <w:r w:rsidRPr="002A299E">
        <w:rPr>
          <w:sz w:val="28"/>
          <w:szCs w:val="28"/>
          <w:lang w:val="uk-UA"/>
        </w:rPr>
        <w:t xml:space="preserve"> ім</w:t>
      </w:r>
      <w:r>
        <w:rPr>
          <w:sz w:val="28"/>
          <w:szCs w:val="28"/>
          <w:lang w:val="uk-UA"/>
        </w:rPr>
        <w:t xml:space="preserve">ені </w:t>
      </w:r>
      <w:r w:rsidRPr="002A299E">
        <w:rPr>
          <w:sz w:val="28"/>
          <w:szCs w:val="28"/>
          <w:lang w:val="uk-UA"/>
        </w:rPr>
        <w:t xml:space="preserve"> П</w:t>
      </w:r>
      <w:r>
        <w:rPr>
          <w:sz w:val="28"/>
          <w:szCs w:val="28"/>
          <w:lang w:val="uk-UA"/>
        </w:rPr>
        <w:t>авла</w:t>
      </w:r>
      <w:r w:rsidRPr="002A299E">
        <w:rPr>
          <w:sz w:val="28"/>
          <w:szCs w:val="28"/>
          <w:lang w:val="uk-UA"/>
        </w:rPr>
        <w:t xml:space="preserve"> </w:t>
      </w:r>
      <w:proofErr w:type="spellStart"/>
      <w:r w:rsidRPr="002A299E">
        <w:rPr>
          <w:sz w:val="28"/>
          <w:szCs w:val="28"/>
          <w:lang w:val="uk-UA"/>
        </w:rPr>
        <w:t>Сениці</w:t>
      </w:r>
      <w:proofErr w:type="spellEnd"/>
      <w:r w:rsidRPr="002A299E">
        <w:rPr>
          <w:sz w:val="28"/>
          <w:szCs w:val="28"/>
          <w:lang w:val="uk-UA"/>
        </w:rPr>
        <w:t xml:space="preserve"> та Переяслав</w:t>
      </w:r>
      <w:r>
        <w:rPr>
          <w:sz w:val="28"/>
          <w:szCs w:val="28"/>
          <w:lang w:val="uk-UA"/>
        </w:rPr>
        <w:t>ській</w:t>
      </w:r>
      <w:r w:rsidRPr="002A299E">
        <w:rPr>
          <w:sz w:val="28"/>
          <w:szCs w:val="28"/>
          <w:lang w:val="uk-UA"/>
        </w:rPr>
        <w:t xml:space="preserve"> художній школі </w:t>
      </w:r>
      <w:r w:rsidR="00037483">
        <w:rPr>
          <w:sz w:val="28"/>
          <w:szCs w:val="28"/>
          <w:lang w:val="uk-UA"/>
        </w:rPr>
        <w:t xml:space="preserve">імені Петра Холодного </w:t>
      </w:r>
      <w:r w:rsidRPr="002A299E">
        <w:rPr>
          <w:sz w:val="28"/>
          <w:szCs w:val="28"/>
          <w:lang w:val="uk-UA"/>
        </w:rPr>
        <w:t>на 100 відсотків учнів</w:t>
      </w:r>
      <w:r w:rsidR="000C6F7C">
        <w:rPr>
          <w:sz w:val="28"/>
          <w:szCs w:val="28"/>
          <w:lang w:val="uk-UA"/>
        </w:rPr>
        <w:t>, зареєстрованих, я</w:t>
      </w:r>
      <w:r>
        <w:rPr>
          <w:sz w:val="28"/>
          <w:szCs w:val="28"/>
          <w:lang w:val="uk-UA"/>
        </w:rPr>
        <w:t xml:space="preserve">к внутрішньо переміщені особи із зони бойових дій або окупованих територій, постраждалих внаслідок воєнних дій і збройних конфліктів, </w:t>
      </w:r>
      <w:r w:rsidRPr="002A299E">
        <w:rPr>
          <w:sz w:val="28"/>
          <w:szCs w:val="28"/>
          <w:lang w:val="uk-UA"/>
        </w:rPr>
        <w:t>на 20</w:t>
      </w:r>
      <w:r>
        <w:rPr>
          <w:sz w:val="28"/>
          <w:szCs w:val="28"/>
          <w:lang w:val="uk-UA"/>
        </w:rPr>
        <w:t>2</w:t>
      </w:r>
      <w:r w:rsidR="00BA6AE4">
        <w:rPr>
          <w:sz w:val="28"/>
          <w:szCs w:val="28"/>
          <w:lang w:val="uk-UA"/>
        </w:rPr>
        <w:t>4</w:t>
      </w:r>
      <w:r>
        <w:rPr>
          <w:sz w:val="28"/>
          <w:szCs w:val="28"/>
          <w:lang w:val="uk-UA"/>
        </w:rPr>
        <w:t>/</w:t>
      </w:r>
      <w:r w:rsidRPr="002A299E">
        <w:rPr>
          <w:sz w:val="28"/>
          <w:szCs w:val="28"/>
          <w:lang w:val="uk-UA"/>
        </w:rPr>
        <w:t>20</w:t>
      </w:r>
      <w:r>
        <w:rPr>
          <w:sz w:val="28"/>
          <w:szCs w:val="28"/>
          <w:lang w:val="uk-UA"/>
        </w:rPr>
        <w:t>2</w:t>
      </w:r>
      <w:r w:rsidR="00BA6AE4">
        <w:rPr>
          <w:sz w:val="28"/>
          <w:szCs w:val="28"/>
          <w:lang w:val="uk-UA"/>
        </w:rPr>
        <w:t>5</w:t>
      </w:r>
      <w:r w:rsidRPr="002A299E">
        <w:rPr>
          <w:sz w:val="28"/>
          <w:szCs w:val="28"/>
          <w:lang w:val="uk-UA"/>
        </w:rPr>
        <w:t xml:space="preserve"> навчальний рік з 01.09.20</w:t>
      </w:r>
      <w:r>
        <w:rPr>
          <w:sz w:val="28"/>
          <w:szCs w:val="28"/>
          <w:lang w:val="uk-UA"/>
        </w:rPr>
        <w:t>2</w:t>
      </w:r>
      <w:r w:rsidR="00BA6AE4">
        <w:rPr>
          <w:sz w:val="28"/>
          <w:szCs w:val="28"/>
          <w:lang w:val="uk-UA"/>
        </w:rPr>
        <w:t>4</w:t>
      </w:r>
      <w:r w:rsidR="00257C80">
        <w:rPr>
          <w:sz w:val="28"/>
          <w:szCs w:val="28"/>
          <w:lang w:val="uk-UA"/>
        </w:rPr>
        <w:t xml:space="preserve">  </w:t>
      </w:r>
      <w:r>
        <w:rPr>
          <w:sz w:val="28"/>
          <w:szCs w:val="28"/>
          <w:lang w:val="uk-UA"/>
        </w:rPr>
        <w:t>на період дії воєнного стану на території України та на 30 днів після закінчення воєнного стану згідно з додатком 2</w:t>
      </w:r>
      <w:r w:rsidRPr="004924E2">
        <w:rPr>
          <w:sz w:val="28"/>
          <w:szCs w:val="28"/>
          <w:lang w:val="uk-UA"/>
        </w:rPr>
        <w:t xml:space="preserve">. </w:t>
      </w:r>
    </w:p>
    <w:p w:rsidR="00173174" w:rsidRDefault="00173174" w:rsidP="00173174">
      <w:pPr>
        <w:widowControl w:val="0"/>
        <w:numPr>
          <w:ilvl w:val="0"/>
          <w:numId w:val="1"/>
        </w:numPr>
        <w:autoSpaceDE w:val="0"/>
        <w:autoSpaceDN w:val="0"/>
        <w:adjustRightInd w:val="0"/>
        <w:ind w:left="0" w:firstLine="0"/>
        <w:jc w:val="both"/>
        <w:rPr>
          <w:sz w:val="28"/>
          <w:szCs w:val="28"/>
          <w:lang w:val="uk-UA"/>
        </w:rPr>
      </w:pPr>
      <w:r w:rsidRPr="002A299E">
        <w:rPr>
          <w:sz w:val="28"/>
          <w:szCs w:val="28"/>
          <w:lang w:val="uk-UA"/>
        </w:rPr>
        <w:t>Звільнити від плати за навчання у Переяслав</w:t>
      </w:r>
      <w:r>
        <w:rPr>
          <w:sz w:val="28"/>
          <w:szCs w:val="28"/>
          <w:lang w:val="uk-UA"/>
        </w:rPr>
        <w:t>ській м</w:t>
      </w:r>
      <w:r w:rsidR="00BA6AE4">
        <w:rPr>
          <w:sz w:val="28"/>
          <w:szCs w:val="28"/>
          <w:lang w:val="uk-UA"/>
        </w:rPr>
        <w:t>узичній</w:t>
      </w:r>
      <w:r w:rsidRPr="002A299E">
        <w:rPr>
          <w:sz w:val="28"/>
          <w:szCs w:val="28"/>
          <w:lang w:val="uk-UA"/>
        </w:rPr>
        <w:t xml:space="preserve"> школі ім</w:t>
      </w:r>
      <w:r>
        <w:rPr>
          <w:sz w:val="28"/>
          <w:szCs w:val="28"/>
          <w:lang w:val="uk-UA"/>
        </w:rPr>
        <w:t xml:space="preserve">ені </w:t>
      </w:r>
      <w:r w:rsidRPr="002A299E">
        <w:rPr>
          <w:sz w:val="28"/>
          <w:szCs w:val="28"/>
          <w:lang w:val="uk-UA"/>
        </w:rPr>
        <w:t xml:space="preserve"> П</w:t>
      </w:r>
      <w:r>
        <w:rPr>
          <w:sz w:val="28"/>
          <w:szCs w:val="28"/>
          <w:lang w:val="uk-UA"/>
        </w:rPr>
        <w:t>авла</w:t>
      </w:r>
      <w:r w:rsidRPr="002A299E">
        <w:rPr>
          <w:sz w:val="28"/>
          <w:szCs w:val="28"/>
          <w:lang w:val="uk-UA"/>
        </w:rPr>
        <w:t xml:space="preserve"> </w:t>
      </w:r>
      <w:proofErr w:type="spellStart"/>
      <w:r w:rsidRPr="002A299E">
        <w:rPr>
          <w:sz w:val="28"/>
          <w:szCs w:val="28"/>
          <w:lang w:val="uk-UA"/>
        </w:rPr>
        <w:t>Сениці</w:t>
      </w:r>
      <w:proofErr w:type="spellEnd"/>
      <w:r w:rsidRPr="002A299E">
        <w:rPr>
          <w:sz w:val="28"/>
          <w:szCs w:val="28"/>
          <w:lang w:val="uk-UA"/>
        </w:rPr>
        <w:t xml:space="preserve"> та Переяслав</w:t>
      </w:r>
      <w:r>
        <w:rPr>
          <w:sz w:val="28"/>
          <w:szCs w:val="28"/>
          <w:lang w:val="uk-UA"/>
        </w:rPr>
        <w:t>ській</w:t>
      </w:r>
      <w:r w:rsidRPr="002A299E">
        <w:rPr>
          <w:sz w:val="28"/>
          <w:szCs w:val="28"/>
          <w:lang w:val="uk-UA"/>
        </w:rPr>
        <w:t xml:space="preserve"> художній школі</w:t>
      </w:r>
      <w:r w:rsidR="00037483">
        <w:rPr>
          <w:sz w:val="28"/>
          <w:szCs w:val="28"/>
          <w:lang w:val="uk-UA"/>
        </w:rPr>
        <w:t xml:space="preserve"> імені Петра Холодного</w:t>
      </w:r>
      <w:r w:rsidRPr="002A299E">
        <w:rPr>
          <w:sz w:val="28"/>
          <w:szCs w:val="28"/>
          <w:lang w:val="uk-UA"/>
        </w:rPr>
        <w:t xml:space="preserve"> на </w:t>
      </w:r>
      <w:r>
        <w:rPr>
          <w:sz w:val="28"/>
          <w:szCs w:val="28"/>
          <w:lang w:val="uk-UA"/>
        </w:rPr>
        <w:t>50</w:t>
      </w:r>
      <w:r w:rsidRPr="002A299E">
        <w:rPr>
          <w:sz w:val="28"/>
          <w:szCs w:val="28"/>
          <w:lang w:val="uk-UA"/>
        </w:rPr>
        <w:t xml:space="preserve"> відсотків учнів </w:t>
      </w:r>
      <w:r>
        <w:rPr>
          <w:sz w:val="28"/>
          <w:szCs w:val="28"/>
          <w:lang w:val="uk-UA"/>
        </w:rPr>
        <w:t>з багатодітних родин</w:t>
      </w:r>
      <w:r w:rsidR="00705C75">
        <w:rPr>
          <w:sz w:val="28"/>
          <w:szCs w:val="28"/>
          <w:lang w:val="uk-UA"/>
        </w:rPr>
        <w:t xml:space="preserve"> (двоє і більше дітей навчають у закладі)</w:t>
      </w:r>
      <w:r>
        <w:rPr>
          <w:sz w:val="28"/>
          <w:szCs w:val="28"/>
          <w:lang w:val="uk-UA"/>
        </w:rPr>
        <w:t xml:space="preserve">, учнів, у яких батьки мають статус інвалідів загального захворювання І-ї і ІІ-ї групи, дітей-напівсиріт (при втраті одного з </w:t>
      </w:r>
      <w:r w:rsidR="00705C75">
        <w:rPr>
          <w:sz w:val="28"/>
          <w:szCs w:val="28"/>
          <w:lang w:val="uk-UA"/>
        </w:rPr>
        <w:t>годувальників)</w:t>
      </w:r>
      <w:r w:rsidR="00273510">
        <w:rPr>
          <w:sz w:val="28"/>
          <w:szCs w:val="28"/>
          <w:lang w:val="uk-UA"/>
        </w:rPr>
        <w:t>, дітей військовослужбовців дійсної служби</w:t>
      </w:r>
      <w:r w:rsidR="00705C75">
        <w:rPr>
          <w:sz w:val="28"/>
          <w:szCs w:val="28"/>
          <w:lang w:val="uk-UA"/>
        </w:rPr>
        <w:t xml:space="preserve"> </w:t>
      </w:r>
      <w:r w:rsidRPr="002A299E">
        <w:rPr>
          <w:sz w:val="28"/>
          <w:szCs w:val="28"/>
          <w:lang w:val="uk-UA"/>
        </w:rPr>
        <w:t>з 01.09.20</w:t>
      </w:r>
      <w:r>
        <w:rPr>
          <w:sz w:val="28"/>
          <w:szCs w:val="28"/>
          <w:lang w:val="uk-UA"/>
        </w:rPr>
        <w:t>2</w:t>
      </w:r>
      <w:r w:rsidR="00BA6AE4">
        <w:rPr>
          <w:sz w:val="28"/>
          <w:szCs w:val="28"/>
          <w:lang w:val="uk-UA"/>
        </w:rPr>
        <w:t>4</w:t>
      </w:r>
      <w:r w:rsidR="00C7645B">
        <w:rPr>
          <w:sz w:val="28"/>
          <w:szCs w:val="28"/>
          <w:lang w:val="uk-UA"/>
        </w:rPr>
        <w:t xml:space="preserve"> по 31.05.202</w:t>
      </w:r>
      <w:r w:rsidR="00BA6AE4">
        <w:rPr>
          <w:sz w:val="28"/>
          <w:szCs w:val="28"/>
          <w:lang w:val="uk-UA"/>
        </w:rPr>
        <w:t>5</w:t>
      </w:r>
      <w:r w:rsidR="00CA12B0">
        <w:rPr>
          <w:sz w:val="28"/>
          <w:szCs w:val="28"/>
          <w:lang w:val="uk-UA"/>
        </w:rPr>
        <w:t xml:space="preserve"> згідно з </w:t>
      </w:r>
      <w:r w:rsidR="00CA12B0">
        <w:rPr>
          <w:sz w:val="28"/>
          <w:szCs w:val="28"/>
          <w:lang w:val="uk-UA"/>
        </w:rPr>
        <w:br/>
        <w:t xml:space="preserve">додатком </w:t>
      </w:r>
      <w:r w:rsidR="00C7645B">
        <w:rPr>
          <w:sz w:val="28"/>
          <w:szCs w:val="28"/>
          <w:lang w:val="uk-UA"/>
        </w:rPr>
        <w:t>3</w:t>
      </w:r>
      <w:r w:rsidRPr="002A299E">
        <w:rPr>
          <w:sz w:val="28"/>
          <w:szCs w:val="28"/>
          <w:lang w:val="uk-UA"/>
        </w:rPr>
        <w:t>.</w:t>
      </w:r>
    </w:p>
    <w:p w:rsidR="00173174" w:rsidRDefault="00173174" w:rsidP="00173174">
      <w:pPr>
        <w:widowControl w:val="0"/>
        <w:numPr>
          <w:ilvl w:val="0"/>
          <w:numId w:val="1"/>
        </w:numPr>
        <w:autoSpaceDE w:val="0"/>
        <w:autoSpaceDN w:val="0"/>
        <w:adjustRightInd w:val="0"/>
        <w:ind w:left="0" w:firstLine="0"/>
        <w:jc w:val="both"/>
        <w:rPr>
          <w:sz w:val="28"/>
          <w:szCs w:val="28"/>
          <w:lang w:val="uk-UA"/>
        </w:rPr>
      </w:pPr>
      <w:r w:rsidRPr="002A299E">
        <w:rPr>
          <w:sz w:val="28"/>
          <w:szCs w:val="28"/>
          <w:lang w:val="uk-UA"/>
        </w:rPr>
        <w:t>Звільнити від плати за навчання у Переяслав</w:t>
      </w:r>
      <w:r>
        <w:rPr>
          <w:sz w:val="28"/>
          <w:szCs w:val="28"/>
          <w:lang w:val="uk-UA"/>
        </w:rPr>
        <w:t>ській</w:t>
      </w:r>
      <w:r w:rsidRPr="002A299E">
        <w:rPr>
          <w:sz w:val="28"/>
          <w:szCs w:val="28"/>
          <w:lang w:val="uk-UA"/>
        </w:rPr>
        <w:t xml:space="preserve"> </w:t>
      </w:r>
      <w:r>
        <w:rPr>
          <w:sz w:val="28"/>
          <w:szCs w:val="28"/>
          <w:lang w:val="uk-UA"/>
        </w:rPr>
        <w:t>м</w:t>
      </w:r>
      <w:r w:rsidR="00BA6AE4">
        <w:rPr>
          <w:sz w:val="28"/>
          <w:szCs w:val="28"/>
          <w:lang w:val="uk-UA"/>
        </w:rPr>
        <w:t>узичній</w:t>
      </w:r>
      <w:r w:rsidRPr="002A299E">
        <w:rPr>
          <w:sz w:val="28"/>
          <w:szCs w:val="28"/>
          <w:lang w:val="uk-UA"/>
        </w:rPr>
        <w:t xml:space="preserve"> школі ім</w:t>
      </w:r>
      <w:r>
        <w:rPr>
          <w:sz w:val="28"/>
          <w:szCs w:val="28"/>
          <w:lang w:val="uk-UA"/>
        </w:rPr>
        <w:t xml:space="preserve">ені </w:t>
      </w:r>
      <w:r w:rsidRPr="002A299E">
        <w:rPr>
          <w:sz w:val="28"/>
          <w:szCs w:val="28"/>
          <w:lang w:val="uk-UA"/>
        </w:rPr>
        <w:t xml:space="preserve"> П</w:t>
      </w:r>
      <w:r>
        <w:rPr>
          <w:sz w:val="28"/>
          <w:szCs w:val="28"/>
          <w:lang w:val="uk-UA"/>
        </w:rPr>
        <w:t>авла</w:t>
      </w:r>
      <w:r w:rsidRPr="002A299E">
        <w:rPr>
          <w:sz w:val="28"/>
          <w:szCs w:val="28"/>
          <w:lang w:val="uk-UA"/>
        </w:rPr>
        <w:t xml:space="preserve"> </w:t>
      </w:r>
      <w:proofErr w:type="spellStart"/>
      <w:r w:rsidRPr="002A299E">
        <w:rPr>
          <w:sz w:val="28"/>
          <w:szCs w:val="28"/>
          <w:lang w:val="uk-UA"/>
        </w:rPr>
        <w:t>Сениці</w:t>
      </w:r>
      <w:proofErr w:type="spellEnd"/>
      <w:r w:rsidRPr="002A299E">
        <w:rPr>
          <w:sz w:val="28"/>
          <w:szCs w:val="28"/>
          <w:lang w:val="uk-UA"/>
        </w:rPr>
        <w:t xml:space="preserve"> та Переяслав</w:t>
      </w:r>
      <w:r>
        <w:rPr>
          <w:sz w:val="28"/>
          <w:szCs w:val="28"/>
          <w:lang w:val="uk-UA"/>
        </w:rPr>
        <w:t>ській</w:t>
      </w:r>
      <w:r w:rsidRPr="002A299E">
        <w:rPr>
          <w:sz w:val="28"/>
          <w:szCs w:val="28"/>
          <w:lang w:val="uk-UA"/>
        </w:rPr>
        <w:t xml:space="preserve"> дитячій художній школі </w:t>
      </w:r>
      <w:r w:rsidR="00037483">
        <w:rPr>
          <w:sz w:val="28"/>
          <w:szCs w:val="28"/>
          <w:lang w:val="uk-UA"/>
        </w:rPr>
        <w:t xml:space="preserve">імені Петра Холодного </w:t>
      </w:r>
      <w:r w:rsidRPr="002A299E">
        <w:rPr>
          <w:sz w:val="28"/>
          <w:szCs w:val="28"/>
          <w:lang w:val="uk-UA"/>
        </w:rPr>
        <w:t xml:space="preserve">на 100 відсотків учнів </w:t>
      </w:r>
      <w:r>
        <w:rPr>
          <w:sz w:val="28"/>
          <w:szCs w:val="28"/>
          <w:lang w:val="uk-UA"/>
        </w:rPr>
        <w:t xml:space="preserve">з малозабезпечених родин </w:t>
      </w:r>
      <w:r w:rsidRPr="002A299E">
        <w:rPr>
          <w:sz w:val="28"/>
          <w:szCs w:val="28"/>
          <w:lang w:val="uk-UA"/>
        </w:rPr>
        <w:t>на 20</w:t>
      </w:r>
      <w:r>
        <w:rPr>
          <w:sz w:val="28"/>
          <w:szCs w:val="28"/>
          <w:lang w:val="uk-UA"/>
        </w:rPr>
        <w:t>2</w:t>
      </w:r>
      <w:r w:rsidR="00BA6AE4">
        <w:rPr>
          <w:sz w:val="28"/>
          <w:szCs w:val="28"/>
          <w:lang w:val="uk-UA"/>
        </w:rPr>
        <w:t>4</w:t>
      </w:r>
      <w:r w:rsidR="00C7645B">
        <w:rPr>
          <w:sz w:val="28"/>
          <w:szCs w:val="28"/>
          <w:lang w:val="uk-UA"/>
        </w:rPr>
        <w:t>/202</w:t>
      </w:r>
      <w:r w:rsidR="00BA6AE4">
        <w:rPr>
          <w:sz w:val="28"/>
          <w:szCs w:val="28"/>
          <w:lang w:val="uk-UA"/>
        </w:rPr>
        <w:t>5</w:t>
      </w:r>
      <w:r w:rsidRPr="002A299E">
        <w:rPr>
          <w:sz w:val="28"/>
          <w:szCs w:val="28"/>
          <w:lang w:val="uk-UA"/>
        </w:rPr>
        <w:t xml:space="preserve"> навчальний рік з 01.09.20</w:t>
      </w:r>
      <w:r>
        <w:rPr>
          <w:sz w:val="28"/>
          <w:szCs w:val="28"/>
          <w:lang w:val="uk-UA"/>
        </w:rPr>
        <w:t>2</w:t>
      </w:r>
      <w:r w:rsidR="00BA6AE4">
        <w:rPr>
          <w:sz w:val="28"/>
          <w:szCs w:val="28"/>
          <w:lang w:val="uk-UA"/>
        </w:rPr>
        <w:t>4</w:t>
      </w:r>
      <w:r>
        <w:rPr>
          <w:sz w:val="28"/>
          <w:szCs w:val="28"/>
          <w:lang w:val="uk-UA"/>
        </w:rPr>
        <w:t xml:space="preserve"> згідно з додатком</w:t>
      </w:r>
      <w:r w:rsidR="00C7645B">
        <w:rPr>
          <w:sz w:val="28"/>
          <w:szCs w:val="28"/>
          <w:lang w:val="uk-UA"/>
        </w:rPr>
        <w:t xml:space="preserve"> 4</w:t>
      </w:r>
      <w:r w:rsidRPr="002A299E">
        <w:rPr>
          <w:sz w:val="28"/>
          <w:szCs w:val="28"/>
          <w:lang w:val="uk-UA"/>
        </w:rPr>
        <w:t>.</w:t>
      </w:r>
    </w:p>
    <w:p w:rsidR="00173174" w:rsidRPr="00705C75" w:rsidRDefault="00173174" w:rsidP="00173174">
      <w:pPr>
        <w:widowControl w:val="0"/>
        <w:numPr>
          <w:ilvl w:val="0"/>
          <w:numId w:val="1"/>
        </w:numPr>
        <w:autoSpaceDE w:val="0"/>
        <w:autoSpaceDN w:val="0"/>
        <w:adjustRightInd w:val="0"/>
        <w:ind w:left="0" w:firstLine="0"/>
        <w:jc w:val="both"/>
        <w:rPr>
          <w:sz w:val="28"/>
          <w:szCs w:val="28"/>
          <w:lang w:val="uk-UA"/>
        </w:rPr>
      </w:pPr>
      <w:r w:rsidRPr="00705C75">
        <w:rPr>
          <w:sz w:val="28"/>
          <w:szCs w:val="28"/>
          <w:lang w:val="uk-UA"/>
        </w:rPr>
        <w:t>Звільнити від плати за навчання у Переяславській  м</w:t>
      </w:r>
      <w:r w:rsidR="00BA6AE4">
        <w:rPr>
          <w:sz w:val="28"/>
          <w:szCs w:val="28"/>
          <w:lang w:val="uk-UA"/>
        </w:rPr>
        <w:t>узичній</w:t>
      </w:r>
      <w:r w:rsidRPr="00705C75">
        <w:rPr>
          <w:sz w:val="28"/>
          <w:szCs w:val="28"/>
          <w:lang w:val="uk-UA"/>
        </w:rPr>
        <w:t xml:space="preserve"> школі імені  Павла </w:t>
      </w:r>
      <w:proofErr w:type="spellStart"/>
      <w:r w:rsidRPr="00705C75">
        <w:rPr>
          <w:sz w:val="28"/>
          <w:szCs w:val="28"/>
          <w:lang w:val="uk-UA"/>
        </w:rPr>
        <w:t>Сениці</w:t>
      </w:r>
      <w:proofErr w:type="spellEnd"/>
      <w:r w:rsidRPr="00705C75">
        <w:rPr>
          <w:sz w:val="28"/>
          <w:szCs w:val="28"/>
          <w:lang w:val="uk-UA"/>
        </w:rPr>
        <w:t xml:space="preserve"> </w:t>
      </w:r>
      <w:r w:rsidR="00705C75" w:rsidRPr="00705C75">
        <w:rPr>
          <w:sz w:val="28"/>
          <w:szCs w:val="28"/>
          <w:lang w:val="uk-UA"/>
        </w:rPr>
        <w:t>на</w:t>
      </w:r>
      <w:r w:rsidRPr="00705C75">
        <w:rPr>
          <w:sz w:val="28"/>
          <w:szCs w:val="28"/>
          <w:lang w:val="uk-UA"/>
        </w:rPr>
        <w:t xml:space="preserve"> 50 відсотків учнів</w:t>
      </w:r>
      <w:r w:rsidR="00705C75" w:rsidRPr="00705C75">
        <w:rPr>
          <w:sz w:val="28"/>
          <w:szCs w:val="28"/>
          <w:lang w:val="uk-UA"/>
        </w:rPr>
        <w:t>, які навчаються грі на двох музичних інструментах (спеціальностях) на 202</w:t>
      </w:r>
      <w:r w:rsidR="00BA6AE4">
        <w:rPr>
          <w:sz w:val="28"/>
          <w:szCs w:val="28"/>
          <w:lang w:val="uk-UA"/>
        </w:rPr>
        <w:t>4</w:t>
      </w:r>
      <w:r w:rsidR="00705C75" w:rsidRPr="00705C75">
        <w:rPr>
          <w:sz w:val="28"/>
          <w:szCs w:val="28"/>
          <w:lang w:val="uk-UA"/>
        </w:rPr>
        <w:t>/202</w:t>
      </w:r>
      <w:r w:rsidR="00BA6AE4">
        <w:rPr>
          <w:sz w:val="28"/>
          <w:szCs w:val="28"/>
          <w:lang w:val="uk-UA"/>
        </w:rPr>
        <w:t>5</w:t>
      </w:r>
      <w:r w:rsidR="00705C75" w:rsidRPr="00705C75">
        <w:rPr>
          <w:sz w:val="28"/>
          <w:szCs w:val="28"/>
          <w:lang w:val="uk-UA"/>
        </w:rPr>
        <w:t xml:space="preserve"> навчальний рік</w:t>
      </w:r>
      <w:r w:rsidRPr="00705C75">
        <w:rPr>
          <w:sz w:val="28"/>
          <w:szCs w:val="28"/>
          <w:lang w:val="uk-UA"/>
        </w:rPr>
        <w:t xml:space="preserve"> з </w:t>
      </w:r>
      <w:r w:rsidR="00AC019A" w:rsidRPr="00705C75">
        <w:rPr>
          <w:sz w:val="28"/>
          <w:szCs w:val="28"/>
          <w:lang w:val="uk-UA"/>
        </w:rPr>
        <w:t>01.09.202</w:t>
      </w:r>
      <w:r w:rsidR="00BA6AE4">
        <w:rPr>
          <w:sz w:val="28"/>
          <w:szCs w:val="28"/>
          <w:lang w:val="uk-UA"/>
        </w:rPr>
        <w:t>4</w:t>
      </w:r>
      <w:r w:rsidRPr="00705C75">
        <w:rPr>
          <w:sz w:val="28"/>
          <w:szCs w:val="28"/>
          <w:lang w:val="uk-UA"/>
        </w:rPr>
        <w:t xml:space="preserve">  згідно з додатком </w:t>
      </w:r>
      <w:r w:rsidR="00AC019A" w:rsidRPr="00705C75">
        <w:rPr>
          <w:sz w:val="28"/>
          <w:szCs w:val="28"/>
          <w:lang w:val="uk-UA"/>
        </w:rPr>
        <w:t>5</w:t>
      </w:r>
      <w:r w:rsidRPr="00705C75">
        <w:rPr>
          <w:sz w:val="28"/>
          <w:szCs w:val="28"/>
          <w:lang w:val="uk-UA"/>
        </w:rPr>
        <w:t>.</w:t>
      </w:r>
    </w:p>
    <w:p w:rsidR="00173174" w:rsidRPr="00F2383D" w:rsidRDefault="00173174" w:rsidP="00173174">
      <w:pPr>
        <w:widowControl w:val="0"/>
        <w:numPr>
          <w:ilvl w:val="0"/>
          <w:numId w:val="1"/>
        </w:numPr>
        <w:autoSpaceDE w:val="0"/>
        <w:autoSpaceDN w:val="0"/>
        <w:adjustRightInd w:val="0"/>
        <w:ind w:left="0" w:firstLine="0"/>
        <w:jc w:val="both"/>
        <w:rPr>
          <w:rStyle w:val="FontStyle11"/>
          <w:b w:val="0"/>
          <w:bCs w:val="0"/>
          <w:sz w:val="28"/>
          <w:szCs w:val="28"/>
          <w:lang w:val="uk-UA"/>
        </w:rPr>
      </w:pPr>
      <w:r w:rsidRPr="002A299E">
        <w:rPr>
          <w:sz w:val="28"/>
          <w:szCs w:val="28"/>
          <w:lang w:val="uk-UA"/>
        </w:rPr>
        <w:t>Відділу культури і туризму Переяслав</w:t>
      </w:r>
      <w:r>
        <w:rPr>
          <w:sz w:val="28"/>
          <w:szCs w:val="28"/>
          <w:lang w:val="uk-UA"/>
        </w:rPr>
        <w:t>сь</w:t>
      </w:r>
      <w:r w:rsidRPr="002A299E">
        <w:rPr>
          <w:sz w:val="28"/>
          <w:szCs w:val="28"/>
          <w:lang w:val="uk-UA"/>
        </w:rPr>
        <w:t xml:space="preserve">кої міської ради при нарахуванні плати за навчання дітей у </w:t>
      </w:r>
      <w:r>
        <w:rPr>
          <w:sz w:val="28"/>
          <w:szCs w:val="28"/>
          <w:lang w:val="uk-UA"/>
        </w:rPr>
        <w:t>мистецьких школах</w:t>
      </w:r>
      <w:r w:rsidRPr="002A299E">
        <w:rPr>
          <w:sz w:val="28"/>
          <w:szCs w:val="28"/>
          <w:lang w:val="uk-UA"/>
        </w:rPr>
        <w:t xml:space="preserve"> керуватись </w:t>
      </w:r>
      <w:r>
        <w:rPr>
          <w:sz w:val="28"/>
          <w:szCs w:val="28"/>
          <w:lang w:val="uk-UA"/>
        </w:rPr>
        <w:t>цим</w:t>
      </w:r>
      <w:r w:rsidRPr="002A299E">
        <w:rPr>
          <w:sz w:val="28"/>
          <w:szCs w:val="28"/>
          <w:lang w:val="uk-UA"/>
        </w:rPr>
        <w:t xml:space="preserve"> рішенням.</w:t>
      </w:r>
    </w:p>
    <w:p w:rsidR="00173174" w:rsidRPr="00C71387" w:rsidRDefault="00173174" w:rsidP="00173174">
      <w:pPr>
        <w:numPr>
          <w:ilvl w:val="0"/>
          <w:numId w:val="1"/>
        </w:numPr>
        <w:ind w:left="0" w:firstLine="0"/>
        <w:jc w:val="both"/>
        <w:rPr>
          <w:sz w:val="28"/>
          <w:szCs w:val="28"/>
          <w:lang w:val="uk-UA"/>
        </w:rPr>
      </w:pPr>
      <w:r>
        <w:rPr>
          <w:rStyle w:val="FontStyle11"/>
          <w:b w:val="0"/>
          <w:sz w:val="28"/>
          <w:szCs w:val="28"/>
          <w:lang w:val="uk-UA" w:eastAsia="uk-UA"/>
        </w:rPr>
        <w:t xml:space="preserve">Контроль за виконанням цього рішення покласти на заступника міського голови з виконавчих органів ради </w:t>
      </w:r>
      <w:r w:rsidR="00AC019A">
        <w:rPr>
          <w:rStyle w:val="FontStyle11"/>
          <w:b w:val="0"/>
          <w:sz w:val="28"/>
          <w:szCs w:val="28"/>
          <w:lang w:val="uk-UA" w:eastAsia="uk-UA"/>
        </w:rPr>
        <w:t>Оксану СТЕПАНЕНКО</w:t>
      </w:r>
      <w:r>
        <w:rPr>
          <w:rStyle w:val="FontStyle11"/>
          <w:b w:val="0"/>
          <w:sz w:val="28"/>
          <w:szCs w:val="28"/>
          <w:lang w:val="uk-UA" w:eastAsia="uk-UA"/>
        </w:rPr>
        <w:t>.</w:t>
      </w:r>
    </w:p>
    <w:p w:rsidR="00173174" w:rsidRPr="0020470E" w:rsidRDefault="00173174" w:rsidP="00173174">
      <w:pPr>
        <w:jc w:val="both"/>
        <w:rPr>
          <w:sz w:val="16"/>
          <w:szCs w:val="16"/>
          <w:lang w:val="uk-UA"/>
        </w:rPr>
      </w:pPr>
    </w:p>
    <w:p w:rsidR="00173174" w:rsidRDefault="00173174" w:rsidP="00173174">
      <w:pPr>
        <w:tabs>
          <w:tab w:val="left" w:pos="7797"/>
        </w:tabs>
        <w:ind w:firstLine="284"/>
        <w:jc w:val="both"/>
        <w:rPr>
          <w:b/>
          <w:sz w:val="28"/>
          <w:szCs w:val="28"/>
        </w:rPr>
      </w:pPr>
    </w:p>
    <w:p w:rsidR="00173174" w:rsidRDefault="00173174" w:rsidP="00173174">
      <w:pPr>
        <w:tabs>
          <w:tab w:val="left" w:pos="7797"/>
        </w:tabs>
        <w:ind w:firstLine="284"/>
        <w:jc w:val="both"/>
        <w:rPr>
          <w:b/>
          <w:sz w:val="28"/>
          <w:szCs w:val="28"/>
        </w:rPr>
      </w:pPr>
    </w:p>
    <w:p w:rsidR="00173174" w:rsidRDefault="00173174" w:rsidP="00173174">
      <w:pPr>
        <w:tabs>
          <w:tab w:val="left" w:pos="7797"/>
        </w:tabs>
        <w:ind w:firstLine="284"/>
        <w:jc w:val="both"/>
        <w:rPr>
          <w:b/>
          <w:sz w:val="28"/>
          <w:szCs w:val="28"/>
        </w:rPr>
      </w:pPr>
    </w:p>
    <w:p w:rsidR="00173174" w:rsidRDefault="00173174" w:rsidP="00173174">
      <w:pPr>
        <w:tabs>
          <w:tab w:val="left" w:pos="7797"/>
        </w:tabs>
        <w:ind w:firstLine="284"/>
        <w:jc w:val="both"/>
        <w:rPr>
          <w:b/>
          <w:sz w:val="28"/>
          <w:szCs w:val="28"/>
        </w:rPr>
      </w:pPr>
    </w:p>
    <w:p w:rsidR="00173174" w:rsidRDefault="00173174" w:rsidP="00173174">
      <w:pPr>
        <w:tabs>
          <w:tab w:val="left" w:pos="7797"/>
        </w:tabs>
        <w:ind w:firstLine="284"/>
        <w:jc w:val="both"/>
        <w:rPr>
          <w:b/>
          <w:sz w:val="28"/>
          <w:szCs w:val="28"/>
        </w:rPr>
      </w:pPr>
    </w:p>
    <w:p w:rsidR="00173174" w:rsidRPr="00BB12CF" w:rsidRDefault="00173174" w:rsidP="00173174">
      <w:pPr>
        <w:tabs>
          <w:tab w:val="left" w:pos="7797"/>
        </w:tabs>
        <w:ind w:firstLine="284"/>
        <w:jc w:val="both"/>
        <w:rPr>
          <w:b/>
          <w:sz w:val="28"/>
          <w:szCs w:val="28"/>
          <w:lang w:val="uk-UA"/>
        </w:rPr>
      </w:pPr>
      <w:proofErr w:type="spellStart"/>
      <w:r>
        <w:rPr>
          <w:b/>
          <w:sz w:val="28"/>
          <w:szCs w:val="28"/>
        </w:rPr>
        <w:t>Міський</w:t>
      </w:r>
      <w:proofErr w:type="spellEnd"/>
      <w:r>
        <w:rPr>
          <w:b/>
          <w:sz w:val="28"/>
          <w:szCs w:val="28"/>
        </w:rPr>
        <w:t xml:space="preserve"> голова </w:t>
      </w:r>
      <w:r w:rsidR="00AC019A">
        <w:rPr>
          <w:b/>
          <w:sz w:val="28"/>
          <w:szCs w:val="28"/>
          <w:lang w:val="uk-UA"/>
        </w:rPr>
        <w:t xml:space="preserve">                                                                  </w:t>
      </w:r>
      <w:proofErr w:type="spellStart"/>
      <w:r>
        <w:rPr>
          <w:b/>
          <w:sz w:val="28"/>
          <w:szCs w:val="28"/>
          <w:lang w:val="uk-UA"/>
        </w:rPr>
        <w:t>В</w:t>
      </w:r>
      <w:r w:rsidR="00AC019A">
        <w:rPr>
          <w:b/>
          <w:sz w:val="28"/>
          <w:szCs w:val="28"/>
          <w:lang w:val="uk-UA"/>
        </w:rPr>
        <w:t>ячеслав</w:t>
      </w:r>
      <w:proofErr w:type="spellEnd"/>
      <w:r>
        <w:rPr>
          <w:b/>
          <w:sz w:val="28"/>
          <w:szCs w:val="28"/>
          <w:lang w:val="uk-UA"/>
        </w:rPr>
        <w:t xml:space="preserve"> САУЛКО</w:t>
      </w:r>
    </w:p>
    <w:p w:rsidR="00173174" w:rsidRDefault="00173174" w:rsidP="00173174">
      <w:pPr>
        <w:jc w:val="both"/>
        <w:rPr>
          <w:b/>
          <w:sz w:val="28"/>
          <w:szCs w:val="28"/>
        </w:rPr>
      </w:pPr>
    </w:p>
    <w:p w:rsidR="00340DCD" w:rsidRPr="00387853" w:rsidRDefault="00340DCD" w:rsidP="00340DCD">
      <w:pPr>
        <w:jc w:val="both"/>
        <w:rPr>
          <w:bCs/>
          <w:sz w:val="28"/>
          <w:szCs w:val="28"/>
          <w:lang w:val="uk-UA"/>
        </w:rPr>
      </w:pPr>
    </w:p>
    <w:tbl>
      <w:tblPr>
        <w:tblW w:w="0" w:type="auto"/>
        <w:tblInd w:w="324" w:type="dxa"/>
        <w:tblLook w:val="04A0" w:firstRow="1" w:lastRow="0" w:firstColumn="1" w:lastColumn="0" w:noHBand="0" w:noVBand="1"/>
      </w:tblPr>
      <w:tblGrid>
        <w:gridCol w:w="3136"/>
        <w:gridCol w:w="3106"/>
        <w:gridCol w:w="3123"/>
      </w:tblGrid>
      <w:tr w:rsidR="00AC019A" w:rsidRPr="00E75EA3" w:rsidTr="00AC019A">
        <w:tc>
          <w:tcPr>
            <w:tcW w:w="3136" w:type="dxa"/>
            <w:shd w:val="clear" w:color="auto" w:fill="auto"/>
          </w:tcPr>
          <w:p w:rsidR="00AC019A" w:rsidRPr="00830FC2" w:rsidRDefault="00AC019A" w:rsidP="00AC019A">
            <w:pPr>
              <w:jc w:val="both"/>
              <w:rPr>
                <w:sz w:val="16"/>
                <w:szCs w:val="16"/>
                <w:lang w:val="uk-UA"/>
              </w:rPr>
            </w:pPr>
            <w:r>
              <w:rPr>
                <w:sz w:val="16"/>
                <w:szCs w:val="16"/>
                <w:lang w:val="uk-UA"/>
              </w:rPr>
              <w:t xml:space="preserve">Оксана СТЕПАНЕНКО </w:t>
            </w:r>
          </w:p>
        </w:tc>
        <w:tc>
          <w:tcPr>
            <w:tcW w:w="3106" w:type="dxa"/>
            <w:shd w:val="clear" w:color="auto" w:fill="auto"/>
          </w:tcPr>
          <w:p w:rsidR="00AC019A" w:rsidRPr="0022107E" w:rsidRDefault="00AC019A" w:rsidP="001F582B">
            <w:pPr>
              <w:jc w:val="both"/>
              <w:rPr>
                <w:sz w:val="16"/>
                <w:szCs w:val="16"/>
              </w:rPr>
            </w:pPr>
          </w:p>
        </w:tc>
        <w:tc>
          <w:tcPr>
            <w:tcW w:w="3123" w:type="dxa"/>
            <w:shd w:val="clear" w:color="auto" w:fill="auto"/>
          </w:tcPr>
          <w:p w:rsidR="00AC019A" w:rsidRDefault="00AC019A" w:rsidP="00AC019A">
            <w:pPr>
              <w:jc w:val="both"/>
              <w:rPr>
                <w:sz w:val="16"/>
                <w:szCs w:val="16"/>
                <w:lang w:val="uk-UA"/>
              </w:rPr>
            </w:pPr>
            <w:r>
              <w:rPr>
                <w:sz w:val="16"/>
                <w:szCs w:val="16"/>
                <w:lang w:val="uk-UA"/>
              </w:rPr>
              <w:t xml:space="preserve">Тетяна ГИЧ </w:t>
            </w:r>
          </w:p>
          <w:p w:rsidR="00AC019A" w:rsidRDefault="00AC019A" w:rsidP="00AC019A">
            <w:pPr>
              <w:jc w:val="both"/>
              <w:rPr>
                <w:sz w:val="16"/>
                <w:szCs w:val="16"/>
                <w:lang w:val="uk-UA"/>
              </w:rPr>
            </w:pPr>
          </w:p>
          <w:p w:rsidR="00AC019A" w:rsidRPr="0020470E" w:rsidRDefault="00AC019A" w:rsidP="00AC019A">
            <w:pPr>
              <w:jc w:val="both"/>
              <w:rPr>
                <w:sz w:val="4"/>
                <w:szCs w:val="4"/>
              </w:rPr>
            </w:pPr>
          </w:p>
        </w:tc>
      </w:tr>
      <w:tr w:rsidR="00AC019A" w:rsidRPr="00E75EA3" w:rsidTr="00AC019A">
        <w:tc>
          <w:tcPr>
            <w:tcW w:w="3136" w:type="dxa"/>
            <w:shd w:val="clear" w:color="auto" w:fill="auto"/>
          </w:tcPr>
          <w:p w:rsidR="00AC019A" w:rsidRPr="0022107E" w:rsidRDefault="00AC019A" w:rsidP="001F582B">
            <w:pPr>
              <w:jc w:val="both"/>
              <w:rPr>
                <w:sz w:val="16"/>
                <w:szCs w:val="16"/>
              </w:rPr>
            </w:pPr>
          </w:p>
        </w:tc>
        <w:tc>
          <w:tcPr>
            <w:tcW w:w="3106" w:type="dxa"/>
            <w:shd w:val="clear" w:color="auto" w:fill="auto"/>
          </w:tcPr>
          <w:p w:rsidR="00AC019A" w:rsidRPr="0022107E" w:rsidRDefault="00AC019A" w:rsidP="001F582B">
            <w:pPr>
              <w:jc w:val="both"/>
              <w:rPr>
                <w:sz w:val="16"/>
                <w:szCs w:val="16"/>
              </w:rPr>
            </w:pPr>
          </w:p>
        </w:tc>
        <w:tc>
          <w:tcPr>
            <w:tcW w:w="3123" w:type="dxa"/>
            <w:shd w:val="clear" w:color="auto" w:fill="auto"/>
          </w:tcPr>
          <w:p w:rsidR="00AC019A" w:rsidRDefault="00AC019A" w:rsidP="00AC019A">
            <w:pPr>
              <w:jc w:val="both"/>
              <w:rPr>
                <w:sz w:val="16"/>
                <w:szCs w:val="16"/>
                <w:lang w:val="uk-UA"/>
              </w:rPr>
            </w:pPr>
            <w:r>
              <w:rPr>
                <w:sz w:val="16"/>
                <w:szCs w:val="16"/>
                <w:lang w:val="uk-UA"/>
              </w:rPr>
              <w:t xml:space="preserve">Вікторія БРЕНЬ </w:t>
            </w:r>
          </w:p>
          <w:p w:rsidR="00BA6AE4" w:rsidRDefault="00BA6AE4" w:rsidP="00AC019A">
            <w:pPr>
              <w:jc w:val="both"/>
              <w:rPr>
                <w:sz w:val="16"/>
                <w:szCs w:val="16"/>
                <w:lang w:val="uk-UA"/>
              </w:rPr>
            </w:pPr>
          </w:p>
          <w:p w:rsidR="00BA6AE4" w:rsidRPr="0020470E" w:rsidRDefault="00BA6AE4" w:rsidP="00AC019A">
            <w:pPr>
              <w:jc w:val="both"/>
              <w:rPr>
                <w:sz w:val="4"/>
                <w:szCs w:val="4"/>
                <w:lang w:val="uk-UA"/>
              </w:rPr>
            </w:pPr>
          </w:p>
        </w:tc>
      </w:tr>
      <w:tr w:rsidR="00AC019A" w:rsidRPr="00E75EA3" w:rsidTr="00AC019A">
        <w:tc>
          <w:tcPr>
            <w:tcW w:w="3136" w:type="dxa"/>
            <w:shd w:val="clear" w:color="auto" w:fill="auto"/>
          </w:tcPr>
          <w:p w:rsidR="00AC019A" w:rsidRPr="0020470E" w:rsidRDefault="00BA6AE4" w:rsidP="00AC019A">
            <w:pPr>
              <w:jc w:val="both"/>
              <w:rPr>
                <w:sz w:val="16"/>
                <w:szCs w:val="16"/>
                <w:lang w:val="uk-UA"/>
              </w:rPr>
            </w:pPr>
            <w:r>
              <w:rPr>
                <w:sz w:val="16"/>
                <w:szCs w:val="16"/>
                <w:lang w:val="uk-UA"/>
              </w:rPr>
              <w:t>Валентин ШУТКЕ</w:t>
            </w:r>
            <w:r w:rsidR="00273510">
              <w:rPr>
                <w:sz w:val="16"/>
                <w:szCs w:val="16"/>
                <w:lang w:val="uk-UA"/>
              </w:rPr>
              <w:t>ВИЧ</w:t>
            </w:r>
          </w:p>
        </w:tc>
        <w:tc>
          <w:tcPr>
            <w:tcW w:w="3106" w:type="dxa"/>
            <w:shd w:val="clear" w:color="auto" w:fill="auto"/>
          </w:tcPr>
          <w:p w:rsidR="00AC019A" w:rsidRDefault="00AC019A" w:rsidP="001F582B">
            <w:pPr>
              <w:jc w:val="both"/>
              <w:rPr>
                <w:sz w:val="16"/>
                <w:szCs w:val="16"/>
              </w:rPr>
            </w:pPr>
          </w:p>
          <w:p w:rsidR="00AC019A" w:rsidRPr="0020470E" w:rsidRDefault="00AC019A" w:rsidP="001F582B">
            <w:pPr>
              <w:jc w:val="right"/>
              <w:rPr>
                <w:sz w:val="16"/>
                <w:szCs w:val="16"/>
              </w:rPr>
            </w:pPr>
          </w:p>
        </w:tc>
        <w:tc>
          <w:tcPr>
            <w:tcW w:w="3123" w:type="dxa"/>
            <w:shd w:val="clear" w:color="auto" w:fill="auto"/>
          </w:tcPr>
          <w:p w:rsidR="00AC019A" w:rsidRDefault="00AC019A" w:rsidP="001F582B">
            <w:pPr>
              <w:jc w:val="both"/>
              <w:rPr>
                <w:sz w:val="16"/>
                <w:szCs w:val="16"/>
                <w:lang w:val="uk-UA"/>
              </w:rPr>
            </w:pPr>
          </w:p>
          <w:p w:rsidR="00AC019A" w:rsidRDefault="00AC019A" w:rsidP="00AC019A">
            <w:pPr>
              <w:jc w:val="both"/>
              <w:rPr>
                <w:sz w:val="16"/>
                <w:szCs w:val="16"/>
                <w:lang w:val="uk-UA"/>
              </w:rPr>
            </w:pPr>
            <w:r>
              <w:rPr>
                <w:sz w:val="16"/>
                <w:szCs w:val="16"/>
                <w:lang w:val="uk-UA"/>
              </w:rPr>
              <w:t xml:space="preserve">Наталія ЛЕБІДЬ </w:t>
            </w:r>
          </w:p>
        </w:tc>
      </w:tr>
    </w:tbl>
    <w:p w:rsidR="00705C75" w:rsidRDefault="00705C75" w:rsidP="00AC019A">
      <w:pPr>
        <w:ind w:left="4678"/>
        <w:rPr>
          <w:lang w:val="uk-UA"/>
        </w:rPr>
      </w:pPr>
    </w:p>
    <w:p w:rsidR="00BD3D3E" w:rsidRDefault="00BD3D3E" w:rsidP="00AC019A">
      <w:pPr>
        <w:ind w:left="4678"/>
        <w:rPr>
          <w:lang w:val="uk-UA"/>
        </w:rPr>
      </w:pPr>
    </w:p>
    <w:p w:rsidR="00BD3D3E" w:rsidRDefault="00BD3D3E" w:rsidP="00AC019A">
      <w:pPr>
        <w:ind w:left="4678"/>
        <w:rPr>
          <w:lang w:val="uk-UA"/>
        </w:rPr>
      </w:pPr>
    </w:p>
    <w:p w:rsidR="00BD3D3E" w:rsidRDefault="00BD3D3E" w:rsidP="00AC019A">
      <w:pPr>
        <w:ind w:left="4678"/>
        <w:rPr>
          <w:lang w:val="uk-UA"/>
        </w:rPr>
      </w:pPr>
      <w:bookmarkStart w:id="0" w:name="_GoBack"/>
      <w:bookmarkEnd w:id="0"/>
    </w:p>
    <w:sectPr w:rsidR="00BD3D3E">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E001D"/>
    <w:multiLevelType w:val="hybridMultilevel"/>
    <w:tmpl w:val="03C88AA8"/>
    <w:lvl w:ilvl="0" w:tplc="B63CA546">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15:restartNumberingAfterBreak="0">
    <w:nsid w:val="0866605C"/>
    <w:multiLevelType w:val="hybridMultilevel"/>
    <w:tmpl w:val="47D4E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435A3"/>
    <w:multiLevelType w:val="hybridMultilevel"/>
    <w:tmpl w:val="6CF2FEE2"/>
    <w:lvl w:ilvl="0" w:tplc="6486EBBE">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3" w15:restartNumberingAfterBreak="0">
    <w:nsid w:val="1DF56A4C"/>
    <w:multiLevelType w:val="hybridMultilevel"/>
    <w:tmpl w:val="9104C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D82506"/>
    <w:multiLevelType w:val="hybridMultilevel"/>
    <w:tmpl w:val="14205BE0"/>
    <w:lvl w:ilvl="0" w:tplc="6324DB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054204"/>
    <w:multiLevelType w:val="hybridMultilevel"/>
    <w:tmpl w:val="94A644C0"/>
    <w:lvl w:ilvl="0" w:tplc="ED30E8DA">
      <w:start w:val="1"/>
      <w:numFmt w:val="decimal"/>
      <w:lvlText w:val="%1."/>
      <w:lvlJc w:val="left"/>
      <w:pPr>
        <w:ind w:left="644"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7974DB"/>
    <w:multiLevelType w:val="hybridMultilevel"/>
    <w:tmpl w:val="1D3CEE44"/>
    <w:lvl w:ilvl="0" w:tplc="579EBAC6">
      <w:start w:val="1"/>
      <w:numFmt w:val="decimal"/>
      <w:lvlText w:val="%1."/>
      <w:lvlJc w:val="left"/>
      <w:pPr>
        <w:ind w:left="64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8077BD"/>
    <w:multiLevelType w:val="hybridMultilevel"/>
    <w:tmpl w:val="53184C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0A63AE"/>
    <w:multiLevelType w:val="hybridMultilevel"/>
    <w:tmpl w:val="F11EB8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450C8F"/>
    <w:multiLevelType w:val="hybridMultilevel"/>
    <w:tmpl w:val="3EC0AD98"/>
    <w:lvl w:ilvl="0" w:tplc="6762B6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FAF5F02"/>
    <w:multiLevelType w:val="hybridMultilevel"/>
    <w:tmpl w:val="BC9E7AEA"/>
    <w:lvl w:ilvl="0" w:tplc="5B9853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2533EF9"/>
    <w:multiLevelType w:val="hybridMultilevel"/>
    <w:tmpl w:val="7BAA97E8"/>
    <w:lvl w:ilvl="0" w:tplc="333A83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B24121"/>
    <w:multiLevelType w:val="hybridMultilevel"/>
    <w:tmpl w:val="376C8E06"/>
    <w:lvl w:ilvl="0" w:tplc="1402DD5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2027D9"/>
    <w:multiLevelType w:val="hybridMultilevel"/>
    <w:tmpl w:val="9A5679BE"/>
    <w:lvl w:ilvl="0" w:tplc="39527E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F815AB5"/>
    <w:multiLevelType w:val="multilevel"/>
    <w:tmpl w:val="FFCA86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13B7B18"/>
    <w:multiLevelType w:val="hybridMultilevel"/>
    <w:tmpl w:val="D6E6BF5C"/>
    <w:lvl w:ilvl="0" w:tplc="7FD23350">
      <w:start w:val="1"/>
      <w:numFmt w:val="decimal"/>
      <w:lvlText w:val="%1."/>
      <w:lvlJc w:val="left"/>
      <w:pPr>
        <w:ind w:left="502"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2554A82"/>
    <w:multiLevelType w:val="hybridMultilevel"/>
    <w:tmpl w:val="0A6E93DA"/>
    <w:lvl w:ilvl="0" w:tplc="8BB4E5B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7A6C27"/>
    <w:multiLevelType w:val="hybridMultilevel"/>
    <w:tmpl w:val="4CE43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301AD8"/>
    <w:multiLevelType w:val="hybridMultilevel"/>
    <w:tmpl w:val="EB2A5A5A"/>
    <w:lvl w:ilvl="0" w:tplc="9DF8C23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5F6166"/>
    <w:multiLevelType w:val="hybridMultilevel"/>
    <w:tmpl w:val="37A2A7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F76283"/>
    <w:multiLevelType w:val="hybridMultilevel"/>
    <w:tmpl w:val="DD9E887C"/>
    <w:lvl w:ilvl="0" w:tplc="C76E68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7CF2FD2"/>
    <w:multiLevelType w:val="hybridMultilevel"/>
    <w:tmpl w:val="89FE6C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BB2760"/>
    <w:multiLevelType w:val="hybridMultilevel"/>
    <w:tmpl w:val="A9D28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3C1E28"/>
    <w:multiLevelType w:val="hybridMultilevel"/>
    <w:tmpl w:val="57F259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5"/>
  </w:num>
  <w:num w:numId="3">
    <w:abstractNumId w:val="18"/>
  </w:num>
  <w:num w:numId="4">
    <w:abstractNumId w:val="10"/>
  </w:num>
  <w:num w:numId="5">
    <w:abstractNumId w:val="21"/>
  </w:num>
  <w:num w:numId="6">
    <w:abstractNumId w:val="2"/>
  </w:num>
  <w:num w:numId="7">
    <w:abstractNumId w:val="12"/>
  </w:num>
  <w:num w:numId="8">
    <w:abstractNumId w:val="1"/>
  </w:num>
  <w:num w:numId="9">
    <w:abstractNumId w:val="0"/>
  </w:num>
  <w:num w:numId="10">
    <w:abstractNumId w:val="6"/>
  </w:num>
  <w:num w:numId="11">
    <w:abstractNumId w:val="13"/>
  </w:num>
  <w:num w:numId="12">
    <w:abstractNumId w:val="16"/>
  </w:num>
  <w:num w:numId="13">
    <w:abstractNumId w:val="15"/>
  </w:num>
  <w:num w:numId="14">
    <w:abstractNumId w:val="17"/>
  </w:num>
  <w:num w:numId="15">
    <w:abstractNumId w:val="11"/>
  </w:num>
  <w:num w:numId="16">
    <w:abstractNumId w:val="4"/>
  </w:num>
  <w:num w:numId="17">
    <w:abstractNumId w:val="3"/>
  </w:num>
  <w:num w:numId="18">
    <w:abstractNumId w:val="23"/>
  </w:num>
  <w:num w:numId="19">
    <w:abstractNumId w:val="7"/>
  </w:num>
  <w:num w:numId="20">
    <w:abstractNumId w:val="22"/>
  </w:num>
  <w:num w:numId="21">
    <w:abstractNumId w:val="19"/>
  </w:num>
  <w:num w:numId="22">
    <w:abstractNumId w:val="20"/>
  </w:num>
  <w:num w:numId="23">
    <w:abstractNumId w:val="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DCD"/>
    <w:rsid w:val="0000185F"/>
    <w:rsid w:val="000129B3"/>
    <w:rsid w:val="0002047C"/>
    <w:rsid w:val="00027406"/>
    <w:rsid w:val="00037483"/>
    <w:rsid w:val="00037E2B"/>
    <w:rsid w:val="00050B44"/>
    <w:rsid w:val="00056A67"/>
    <w:rsid w:val="00062CB1"/>
    <w:rsid w:val="00094A16"/>
    <w:rsid w:val="000A5530"/>
    <w:rsid w:val="000C6F7C"/>
    <w:rsid w:val="000C7D08"/>
    <w:rsid w:val="000F7647"/>
    <w:rsid w:val="00121309"/>
    <w:rsid w:val="0012439F"/>
    <w:rsid w:val="0013729B"/>
    <w:rsid w:val="0015178D"/>
    <w:rsid w:val="001664BC"/>
    <w:rsid w:val="00173174"/>
    <w:rsid w:val="00191E50"/>
    <w:rsid w:val="001A1348"/>
    <w:rsid w:val="001C2835"/>
    <w:rsid w:val="001C6A03"/>
    <w:rsid w:val="001F4252"/>
    <w:rsid w:val="00200E44"/>
    <w:rsid w:val="0020435B"/>
    <w:rsid w:val="00232144"/>
    <w:rsid w:val="00255BB1"/>
    <w:rsid w:val="00257C80"/>
    <w:rsid w:val="00257E7C"/>
    <w:rsid w:val="00267C09"/>
    <w:rsid w:val="00273510"/>
    <w:rsid w:val="00286A1F"/>
    <w:rsid w:val="002910F0"/>
    <w:rsid w:val="00294215"/>
    <w:rsid w:val="002B0858"/>
    <w:rsid w:val="002B12BC"/>
    <w:rsid w:val="002C75F1"/>
    <w:rsid w:val="00304D47"/>
    <w:rsid w:val="0031001A"/>
    <w:rsid w:val="00334276"/>
    <w:rsid w:val="00340DCD"/>
    <w:rsid w:val="00357FDD"/>
    <w:rsid w:val="00387853"/>
    <w:rsid w:val="003C1791"/>
    <w:rsid w:val="003F5C8F"/>
    <w:rsid w:val="004125DA"/>
    <w:rsid w:val="00427A67"/>
    <w:rsid w:val="004628F8"/>
    <w:rsid w:val="00466177"/>
    <w:rsid w:val="0047787D"/>
    <w:rsid w:val="00484242"/>
    <w:rsid w:val="004A43F1"/>
    <w:rsid w:val="004A4B72"/>
    <w:rsid w:val="004B13D1"/>
    <w:rsid w:val="004C3B08"/>
    <w:rsid w:val="004D4387"/>
    <w:rsid w:val="004E221A"/>
    <w:rsid w:val="005220B6"/>
    <w:rsid w:val="00536A80"/>
    <w:rsid w:val="00544ACC"/>
    <w:rsid w:val="00554C45"/>
    <w:rsid w:val="00561E33"/>
    <w:rsid w:val="00564BF4"/>
    <w:rsid w:val="00571C5E"/>
    <w:rsid w:val="00591FDD"/>
    <w:rsid w:val="005957A1"/>
    <w:rsid w:val="005D7C0E"/>
    <w:rsid w:val="005E4F5D"/>
    <w:rsid w:val="006004AB"/>
    <w:rsid w:val="006017D6"/>
    <w:rsid w:val="00662B7B"/>
    <w:rsid w:val="00681EC3"/>
    <w:rsid w:val="006829C2"/>
    <w:rsid w:val="00686A15"/>
    <w:rsid w:val="006943A9"/>
    <w:rsid w:val="006B1544"/>
    <w:rsid w:val="006B4464"/>
    <w:rsid w:val="006C2E83"/>
    <w:rsid w:val="006D3378"/>
    <w:rsid w:val="006F2C9E"/>
    <w:rsid w:val="00705C75"/>
    <w:rsid w:val="00733987"/>
    <w:rsid w:val="007471D6"/>
    <w:rsid w:val="007679D6"/>
    <w:rsid w:val="00770EB2"/>
    <w:rsid w:val="007829A9"/>
    <w:rsid w:val="007F036F"/>
    <w:rsid w:val="00803FC4"/>
    <w:rsid w:val="008123CA"/>
    <w:rsid w:val="0082033A"/>
    <w:rsid w:val="00845BDD"/>
    <w:rsid w:val="008B54DF"/>
    <w:rsid w:val="008D3A72"/>
    <w:rsid w:val="008D640C"/>
    <w:rsid w:val="008D74FE"/>
    <w:rsid w:val="008E4829"/>
    <w:rsid w:val="008F5AEE"/>
    <w:rsid w:val="009279CA"/>
    <w:rsid w:val="00960450"/>
    <w:rsid w:val="00960D74"/>
    <w:rsid w:val="0097738B"/>
    <w:rsid w:val="00977C4A"/>
    <w:rsid w:val="00991C66"/>
    <w:rsid w:val="009B438A"/>
    <w:rsid w:val="009D5182"/>
    <w:rsid w:val="009D7435"/>
    <w:rsid w:val="009E0EAC"/>
    <w:rsid w:val="009E1DD3"/>
    <w:rsid w:val="009E3DE7"/>
    <w:rsid w:val="009F04DB"/>
    <w:rsid w:val="00A10209"/>
    <w:rsid w:val="00A1166D"/>
    <w:rsid w:val="00A11984"/>
    <w:rsid w:val="00A360F4"/>
    <w:rsid w:val="00A3660C"/>
    <w:rsid w:val="00A52A49"/>
    <w:rsid w:val="00A538F7"/>
    <w:rsid w:val="00A67DDF"/>
    <w:rsid w:val="00A81452"/>
    <w:rsid w:val="00AC019A"/>
    <w:rsid w:val="00B405E7"/>
    <w:rsid w:val="00B5798A"/>
    <w:rsid w:val="00BA0D17"/>
    <w:rsid w:val="00BA6AE4"/>
    <w:rsid w:val="00BB1C34"/>
    <w:rsid w:val="00BD3D3E"/>
    <w:rsid w:val="00BD3D7B"/>
    <w:rsid w:val="00BE4780"/>
    <w:rsid w:val="00C22F9E"/>
    <w:rsid w:val="00C27393"/>
    <w:rsid w:val="00C30FC2"/>
    <w:rsid w:val="00C57507"/>
    <w:rsid w:val="00C602D0"/>
    <w:rsid w:val="00C73F4D"/>
    <w:rsid w:val="00C7645B"/>
    <w:rsid w:val="00C9098C"/>
    <w:rsid w:val="00C9375A"/>
    <w:rsid w:val="00CA12B0"/>
    <w:rsid w:val="00CD4229"/>
    <w:rsid w:val="00CD7742"/>
    <w:rsid w:val="00D4265E"/>
    <w:rsid w:val="00DB6A73"/>
    <w:rsid w:val="00DE3841"/>
    <w:rsid w:val="00DF523F"/>
    <w:rsid w:val="00E04F7A"/>
    <w:rsid w:val="00E063AB"/>
    <w:rsid w:val="00E35926"/>
    <w:rsid w:val="00E42EC4"/>
    <w:rsid w:val="00E65D0E"/>
    <w:rsid w:val="00E73EC7"/>
    <w:rsid w:val="00E830F8"/>
    <w:rsid w:val="00E932E8"/>
    <w:rsid w:val="00ED182A"/>
    <w:rsid w:val="00F0268F"/>
    <w:rsid w:val="00F078C5"/>
    <w:rsid w:val="00F150D5"/>
    <w:rsid w:val="00F569FD"/>
    <w:rsid w:val="00F7627F"/>
    <w:rsid w:val="00F85EBB"/>
    <w:rsid w:val="00FB78CF"/>
    <w:rsid w:val="00FC586D"/>
    <w:rsid w:val="00FD4AA4"/>
    <w:rsid w:val="00FF2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5114CC-4FFE-4BD3-A6B3-C3BA0F789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0DC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387853"/>
    <w:rPr>
      <w:rFonts w:ascii="Verdana" w:hAnsi="Verdana"/>
      <w:sz w:val="20"/>
      <w:szCs w:val="20"/>
      <w:lang w:val="en-US" w:eastAsia="en-US"/>
    </w:rPr>
  </w:style>
  <w:style w:type="character" w:customStyle="1" w:styleId="FontStyle12">
    <w:name w:val="Font Style12"/>
    <w:rsid w:val="00387853"/>
    <w:rPr>
      <w:rFonts w:ascii="Times New Roman" w:hAnsi="Times New Roman" w:cs="Times New Roman" w:hint="default"/>
      <w:sz w:val="26"/>
      <w:szCs w:val="26"/>
    </w:rPr>
  </w:style>
  <w:style w:type="character" w:customStyle="1" w:styleId="FontStyle11">
    <w:name w:val="Font Style11"/>
    <w:rsid w:val="00173174"/>
    <w:rPr>
      <w:rFonts w:ascii="Times New Roman" w:hAnsi="Times New Roman" w:cs="Times New Roman" w:hint="default"/>
      <w:b/>
      <w:bCs/>
      <w:sz w:val="26"/>
      <w:szCs w:val="26"/>
    </w:rPr>
  </w:style>
  <w:style w:type="paragraph" w:styleId="a3">
    <w:name w:val="List Paragraph"/>
    <w:basedOn w:val="a"/>
    <w:uiPriority w:val="34"/>
    <w:qFormat/>
    <w:rsid w:val="00AC019A"/>
    <w:pPr>
      <w:ind w:left="720"/>
      <w:contextualSpacing/>
    </w:pPr>
  </w:style>
  <w:style w:type="paragraph" w:styleId="a4">
    <w:name w:val="Balloon Text"/>
    <w:basedOn w:val="a"/>
    <w:link w:val="a5"/>
    <w:uiPriority w:val="99"/>
    <w:semiHidden/>
    <w:unhideWhenUsed/>
    <w:rsid w:val="006004AB"/>
    <w:rPr>
      <w:rFonts w:ascii="Segoe UI" w:hAnsi="Segoe UI" w:cs="Segoe UI"/>
      <w:sz w:val="18"/>
      <w:szCs w:val="18"/>
    </w:rPr>
  </w:style>
  <w:style w:type="character" w:customStyle="1" w:styleId="a5">
    <w:name w:val="Текст выноски Знак"/>
    <w:basedOn w:val="a0"/>
    <w:link w:val="a4"/>
    <w:uiPriority w:val="99"/>
    <w:semiHidden/>
    <w:rsid w:val="006004AB"/>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B9FFC-7B7E-45FA-AADA-4620B92F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Pages>
  <Words>592</Words>
  <Characters>3376</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Користувач</cp:lastModifiedBy>
  <cp:revision>6</cp:revision>
  <cp:lastPrinted>2023-10-17T08:35:00Z</cp:lastPrinted>
  <dcterms:created xsi:type="dcterms:W3CDTF">2024-10-04T14:46:00Z</dcterms:created>
  <dcterms:modified xsi:type="dcterms:W3CDTF">2024-10-18T12:20:00Z</dcterms:modified>
</cp:coreProperties>
</file>