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AF" w:rsidRDefault="007003DF" w:rsidP="00874BAF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b w:val="0"/>
          <w:bCs w:val="0"/>
          <w:i w:val="0"/>
          <w:iCs w:val="0"/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-139700</wp:posOffset>
            </wp:positionV>
            <wp:extent cx="605790" cy="800100"/>
            <wp:effectExtent l="19050" t="0" r="3810" b="0"/>
            <wp:wrapTight wrapText="bothSides">
              <wp:wrapPolygon edited="0">
                <wp:start x="-679" y="0"/>
                <wp:lineTo x="-679" y="21086"/>
                <wp:lineTo x="21736" y="21086"/>
                <wp:lineTo x="21736" y="0"/>
                <wp:lineTo x="-679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i w:val="0"/>
          <w:iCs w:val="0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-139700</wp:posOffset>
            </wp:positionV>
            <wp:extent cx="600075" cy="800100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BAF">
        <w:rPr>
          <w:rFonts w:ascii="Times New Roman" w:hAnsi="Times New Roman" w:cs="Times New Roman"/>
          <w:i w:val="0"/>
          <w:iCs w:val="0"/>
          <w:lang w:val="uk-UA"/>
        </w:rPr>
        <w:t>УКРАЇНА</w:t>
      </w:r>
    </w:p>
    <w:p w:rsidR="00874BAF" w:rsidRDefault="00874BAF" w:rsidP="00874BAF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>ПЕРЕЯСЛАВСЬКА  МІСЬКА РАДА</w:t>
      </w:r>
    </w:p>
    <w:p w:rsidR="00874BAF" w:rsidRDefault="00874BAF" w:rsidP="00874BAF">
      <w:pPr>
        <w:ind w:left="70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eastAsia="ru-RU"/>
        </w:rPr>
        <w:t>КЛИКАННЯ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874BAF" w:rsidRDefault="00874BAF" w:rsidP="00874BAF">
      <w:pPr>
        <w:pStyle w:val="2"/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</w:pPr>
      <w:r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>Р І Ш Е Н Н Я</w:t>
      </w:r>
    </w:p>
    <w:p w:rsidR="00874BAF" w:rsidRDefault="00874BAF" w:rsidP="00874BAF">
      <w:pPr>
        <w:spacing w:line="240" w:lineRule="auto"/>
        <w:rPr>
          <w:sz w:val="16"/>
          <w:szCs w:val="16"/>
          <w:lang w:eastAsia="ru-RU"/>
        </w:rPr>
      </w:pPr>
    </w:p>
    <w:p w:rsidR="00874BAF" w:rsidRPr="000A5092" w:rsidRDefault="00874BAF" w:rsidP="00874BAF">
      <w:pPr>
        <w:spacing w:after="0" w:line="240" w:lineRule="auto"/>
        <w:rPr>
          <w:u w:val="double"/>
          <w:lang w:eastAsia="ru-RU"/>
        </w:rPr>
      </w:pPr>
      <w:r>
        <w:rPr>
          <w:rFonts w:ascii="Times New Roman" w:hAnsi="Times New Roman"/>
          <w:sz w:val="24"/>
          <w:szCs w:val="24"/>
        </w:rPr>
        <w:t>від «</w:t>
      </w:r>
      <w:r w:rsidR="000A509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»</w:t>
      </w:r>
      <w:r w:rsidR="000A5092">
        <w:rPr>
          <w:rFonts w:ascii="Times New Roman" w:hAnsi="Times New Roman"/>
          <w:sz w:val="24"/>
          <w:szCs w:val="24"/>
        </w:rPr>
        <w:t xml:space="preserve"> серпня</w:t>
      </w:r>
      <w:r>
        <w:rPr>
          <w:rFonts w:ascii="Times New Roman" w:hAnsi="Times New Roman"/>
          <w:sz w:val="24"/>
          <w:szCs w:val="24"/>
        </w:rPr>
        <w:t xml:space="preserve"> 2020 року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 w:rsidR="000A5092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№ </w:t>
      </w:r>
      <w:r w:rsidR="000A5092">
        <w:rPr>
          <w:rFonts w:ascii="Times New Roman" w:hAnsi="Times New Roman"/>
          <w:bCs/>
          <w:sz w:val="24"/>
          <w:szCs w:val="24"/>
        </w:rPr>
        <w:t>26-89-VІІ</w:t>
      </w:r>
    </w:p>
    <w:p w:rsidR="00874BAF" w:rsidRDefault="00874BAF" w:rsidP="00874BAF">
      <w:pPr>
        <w:spacing w:line="240" w:lineRule="auto"/>
        <w:jc w:val="center"/>
        <w:rPr>
          <w:b/>
          <w:bCs/>
        </w:rPr>
      </w:pPr>
    </w:p>
    <w:p w:rsidR="00CA7550" w:rsidRPr="008A6829" w:rsidRDefault="00CA7550" w:rsidP="00CA755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8A6829">
        <w:rPr>
          <w:rFonts w:ascii="Times New Roman" w:hAnsi="Times New Roman"/>
          <w:b/>
          <w:sz w:val="27"/>
          <w:szCs w:val="27"/>
        </w:rPr>
        <w:t>Про деякі питання оренди комунального майна</w:t>
      </w:r>
    </w:p>
    <w:p w:rsidR="00CA7550" w:rsidRDefault="00CA7550" w:rsidP="00CA7550">
      <w:pPr>
        <w:spacing w:after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</w:t>
      </w:r>
    </w:p>
    <w:p w:rsidR="00CA7550" w:rsidRDefault="00CA7550" w:rsidP="00CA755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    З метою приведення у відповідність до Закону України «Про оренду державного та комунального майна» від 03.10.2019, постанови Кабінету  від </w:t>
      </w:r>
      <w:r w:rsidR="00FB5DBA">
        <w:rPr>
          <w:rFonts w:ascii="Times New Roman" w:hAnsi="Times New Roman"/>
          <w:sz w:val="27"/>
          <w:szCs w:val="27"/>
        </w:rPr>
        <w:t xml:space="preserve">          </w:t>
      </w:r>
      <w:r>
        <w:rPr>
          <w:rFonts w:ascii="Times New Roman" w:hAnsi="Times New Roman"/>
          <w:sz w:val="27"/>
          <w:szCs w:val="27"/>
        </w:rPr>
        <w:t>3 червня 2020 року №</w:t>
      </w:r>
      <w:r w:rsidR="00FB5DB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483 «Деякі питання оренди державного та комунального майна» окремих актів Переяславської міської ради у сфері оренди комунального майна,  на підставі Закону України «Про оренду державного так комунального майна», керуючись пунктом 31 частини 1 статті 26,  статтею 60 Закону України «Про місцеве самоврядування в Україні» міська рада </w:t>
      </w:r>
    </w:p>
    <w:p w:rsidR="00CA7550" w:rsidRDefault="00CA7550" w:rsidP="00CA7550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CA7550" w:rsidRDefault="00CA7550" w:rsidP="00CA755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 И Р І Ш И Л А:</w:t>
      </w:r>
    </w:p>
    <w:p w:rsidR="00CA7550" w:rsidRDefault="00CA7550" w:rsidP="00CA755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A7550" w:rsidRPr="008A6829" w:rsidRDefault="00CA7550" w:rsidP="00CA755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1. </w:t>
      </w:r>
      <w:r w:rsidRPr="008A6829">
        <w:rPr>
          <w:rFonts w:ascii="Times New Roman" w:hAnsi="Times New Roman"/>
          <w:sz w:val="27"/>
          <w:szCs w:val="27"/>
        </w:rPr>
        <w:t xml:space="preserve">Визначити, що орендодавцями комунального майна є комунальні підприємства, установи та організації, у яких таке майно перебуває на балансі. </w:t>
      </w:r>
    </w:p>
    <w:p w:rsidR="00CA7550" w:rsidRDefault="00CA7550" w:rsidP="00CA755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2. </w:t>
      </w:r>
      <w:r w:rsidRPr="008A6829">
        <w:rPr>
          <w:rFonts w:ascii="Times New Roman" w:hAnsi="Times New Roman"/>
          <w:sz w:val="27"/>
          <w:szCs w:val="27"/>
        </w:rPr>
        <w:t>Визначити, що передача комунального майна в оренду здійснюється його балансоутримувачем відповідно до Закону України «Про оренду державного та комунального майна» та Порядку передачі в оренду державного та комунального майна, затвердженого постановою Кабінету Міністрів України від 3 червня 2020 року №</w:t>
      </w:r>
      <w:r>
        <w:rPr>
          <w:rFonts w:ascii="Times New Roman" w:hAnsi="Times New Roman"/>
          <w:sz w:val="27"/>
          <w:szCs w:val="27"/>
        </w:rPr>
        <w:t xml:space="preserve"> </w:t>
      </w:r>
      <w:r w:rsidRPr="008A6829">
        <w:rPr>
          <w:rFonts w:ascii="Times New Roman" w:hAnsi="Times New Roman"/>
          <w:sz w:val="27"/>
          <w:szCs w:val="27"/>
        </w:rPr>
        <w:t>483</w:t>
      </w:r>
      <w:r w:rsidR="00E61E51">
        <w:rPr>
          <w:rFonts w:ascii="Times New Roman" w:hAnsi="Times New Roman"/>
          <w:sz w:val="27"/>
          <w:szCs w:val="27"/>
        </w:rPr>
        <w:t>.</w:t>
      </w:r>
    </w:p>
    <w:p w:rsidR="00E61E51" w:rsidRDefault="00E61E51" w:rsidP="00CA755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3. Рішення балансоутримувача про намір передачі комунального майна в оренду підлягає погодженню з органом управління, до сфери якого належить балансоутримувач, – Переяславською міською радою.</w:t>
      </w:r>
    </w:p>
    <w:p w:rsidR="00E61E51" w:rsidRDefault="00E61E51" w:rsidP="00CA755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4.</w:t>
      </w:r>
      <w:r w:rsidR="0099485E">
        <w:rPr>
          <w:rFonts w:ascii="Times New Roman" w:hAnsi="Times New Roman"/>
          <w:sz w:val="27"/>
          <w:szCs w:val="27"/>
        </w:rPr>
        <w:t>Встановити, що включення об’єктів нерухомого майна до одного з Переліків здійснюється за рішенням представницького органу місцевого самоврядування – Переяславської міської ради.</w:t>
      </w:r>
    </w:p>
    <w:p w:rsidR="00CA7550" w:rsidRDefault="00CA7550" w:rsidP="00CA755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0F4698">
        <w:rPr>
          <w:rFonts w:ascii="Times New Roman" w:hAnsi="Times New Roman"/>
          <w:sz w:val="27"/>
          <w:szCs w:val="27"/>
        </w:rPr>
        <w:t>5</w:t>
      </w:r>
      <w:r>
        <w:rPr>
          <w:rFonts w:ascii="Times New Roman" w:hAnsi="Times New Roman"/>
          <w:sz w:val="27"/>
          <w:szCs w:val="27"/>
        </w:rPr>
        <w:t>. Перелік об’єктів комунальної власності, що можуть бути передані в оренду,</w:t>
      </w:r>
      <w:r w:rsidRPr="00D80C0B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 xml:space="preserve">затверджений рішення Переяслав-Хмельницької міської ради від 28.12.2007          № 302-15/2-V «Про затвердження Переліку нерухомого майна, що належить територіальній громаді міста на праві комунальної власності та підлягає передачі в користування на умовах оренди або позички», </w:t>
      </w:r>
      <w:r>
        <w:rPr>
          <w:rFonts w:ascii="Times New Roman" w:hAnsi="Times New Roman"/>
          <w:sz w:val="27"/>
          <w:szCs w:val="27"/>
        </w:rPr>
        <w:t xml:space="preserve"> згідно з Додатком 1, вважати Переліком об’єктів комунальної власності першого типу щодо яких було прийнято рішення до 01.02.2020 про передачу в оренду на аукціоні .</w:t>
      </w:r>
    </w:p>
    <w:p w:rsidR="00CA7550" w:rsidRDefault="00CA7550" w:rsidP="00CA755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0F4698">
        <w:rPr>
          <w:rFonts w:ascii="Times New Roman" w:hAnsi="Times New Roman"/>
          <w:sz w:val="27"/>
          <w:szCs w:val="27"/>
        </w:rPr>
        <w:t>6</w:t>
      </w:r>
      <w:r>
        <w:rPr>
          <w:rFonts w:ascii="Times New Roman" w:hAnsi="Times New Roman"/>
          <w:sz w:val="27"/>
          <w:szCs w:val="27"/>
        </w:rPr>
        <w:t>. Перелік об’єктів комунальної власності, що можуть бути передані в оренду, згідно з Додатком 2, вважати Переліком об’єктів комунальної власності другого типу щодо яких було прийнято рішення до 01.02.2020 про передачу в оренду без проведення аукціону.</w:t>
      </w:r>
    </w:p>
    <w:p w:rsidR="00CA7550" w:rsidRDefault="00CA7550" w:rsidP="00CA7550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0F4698">
        <w:rPr>
          <w:rFonts w:ascii="Times New Roman" w:hAnsi="Times New Roman"/>
          <w:sz w:val="27"/>
          <w:szCs w:val="27"/>
        </w:rPr>
        <w:t>7</w:t>
      </w:r>
      <w:r>
        <w:rPr>
          <w:rFonts w:ascii="Times New Roman" w:hAnsi="Times New Roman"/>
          <w:sz w:val="27"/>
          <w:szCs w:val="27"/>
        </w:rPr>
        <w:t xml:space="preserve">. Балансоутримувачам комунального майна при продовженні договорів оренди об’єктів, що включені до Переліку другого типу, з підприємствами, установами та організаціями, вказаними в статті 15 Закону України «Про оренду державного та комунального майна», керуватись Порядком передачі в оренду </w:t>
      </w:r>
      <w:r>
        <w:rPr>
          <w:rFonts w:ascii="Times New Roman" w:hAnsi="Times New Roman"/>
          <w:sz w:val="27"/>
          <w:szCs w:val="27"/>
        </w:rPr>
        <w:lastRenderedPageBreak/>
        <w:t xml:space="preserve">державного та комунального майна, затвердженим постановою Кабінету Міністрів України від 3 червня 2020 року №483, </w:t>
      </w:r>
      <w:r w:rsidRPr="00FC42AD">
        <w:rPr>
          <w:rFonts w:ascii="Times New Roman" w:hAnsi="Times New Roman"/>
          <w:sz w:val="27"/>
          <w:szCs w:val="27"/>
        </w:rPr>
        <w:t>Методикою  розрахунку та порядку</w:t>
      </w:r>
    </w:p>
    <w:p w:rsidR="00CA7550" w:rsidRDefault="00CA7550" w:rsidP="00CA7550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42AD">
        <w:rPr>
          <w:rFonts w:ascii="Times New Roman" w:hAnsi="Times New Roman"/>
          <w:sz w:val="27"/>
          <w:szCs w:val="27"/>
        </w:rPr>
        <w:t>використання плати за оренду майна комунальної власності територіальної громади міста Переяслава-Хмельницького в новій редакції, затвердженою рішенням Переяслав-Хмельницькою міською радою від 06.04.2017 № 116-33-VІІ та типовим договором оренди, затвердженим рішенням Переяслав-Хмельницькою міською радою від 28.12.2007 № 303-15/2-V, в  межах, що не суперечать чинному законодавству, до затвердження Переяславською міською радою нових нормативних актів у сфері оренди комунального майна</w:t>
      </w:r>
      <w:r w:rsidR="003671CE">
        <w:rPr>
          <w:rFonts w:ascii="Times New Roman" w:hAnsi="Times New Roman"/>
          <w:sz w:val="27"/>
          <w:szCs w:val="27"/>
        </w:rPr>
        <w:t xml:space="preserve"> </w:t>
      </w:r>
      <w:r w:rsidRPr="00FC42AD">
        <w:rPr>
          <w:rFonts w:ascii="Times New Roman" w:hAnsi="Times New Roman"/>
          <w:sz w:val="27"/>
          <w:szCs w:val="27"/>
        </w:rPr>
        <w:t>.</w:t>
      </w:r>
    </w:p>
    <w:p w:rsidR="006D6A6C" w:rsidRDefault="006D6A6C" w:rsidP="00CA7550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212529"/>
          <w:sz w:val="27"/>
          <w:szCs w:val="27"/>
          <w:shd w:val="clear" w:color="auto" w:fill="FFFFFF"/>
        </w:rPr>
      </w:pPr>
      <w:r w:rsidRPr="006D6A6C"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 xml:space="preserve">       </w:t>
      </w:r>
      <w:r w:rsidR="000F4698"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>8</w:t>
      </w:r>
      <w:r w:rsidRPr="006D6A6C"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>.</w:t>
      </w:r>
      <w:r w:rsidR="003671CE"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 xml:space="preserve"> </w:t>
      </w:r>
      <w:r w:rsidRPr="006D6A6C"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>Визначити наступний порядок розподілу орендної плати:</w:t>
      </w:r>
    </w:p>
    <w:p w:rsidR="006D6A6C" w:rsidRDefault="006D6A6C" w:rsidP="00CA7550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212529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 xml:space="preserve">- </w:t>
      </w:r>
      <w:r w:rsidR="00EA162D"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>7</w:t>
      </w:r>
      <w:r w:rsidR="00A72C4D"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>5</w:t>
      </w:r>
      <w:r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>% орендної плати, визначеної відповідно до укладеного договору оренди нерухомого майна, перераховується до міського бюджету;</w:t>
      </w:r>
    </w:p>
    <w:p w:rsidR="006D6A6C" w:rsidRPr="006D6A6C" w:rsidRDefault="006D6A6C" w:rsidP="00CA7550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212529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 xml:space="preserve">- </w:t>
      </w:r>
      <w:r w:rsidR="00EA162D"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>2</w:t>
      </w:r>
      <w:r w:rsidR="00A72C4D"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>5</w:t>
      </w:r>
      <w:r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>% орендної плати, визначеної відповідно до укладеного договору оренди нерухомого майна спрямовуються орендодавцю</w:t>
      </w:r>
      <w:r w:rsidR="00B23509"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>;</w:t>
      </w:r>
    </w:p>
    <w:p w:rsidR="006D6A6C" w:rsidRPr="006D6A6C" w:rsidRDefault="006D6A6C" w:rsidP="00CA7550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212529"/>
          <w:sz w:val="27"/>
          <w:szCs w:val="27"/>
          <w:shd w:val="clear" w:color="auto" w:fill="FFFFFF"/>
        </w:rPr>
      </w:pPr>
      <w:r w:rsidRPr="006D6A6C"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 xml:space="preserve">  </w:t>
      </w:r>
      <w:r w:rsidR="00B23509"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 xml:space="preserve">- 100% </w:t>
      </w:r>
      <w:r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>оренд</w:t>
      </w:r>
      <w:r w:rsidR="00B23509"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>ної плати</w:t>
      </w:r>
      <w:r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 xml:space="preserve"> </w:t>
      </w:r>
      <w:r w:rsidR="00B23509"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 xml:space="preserve">за </w:t>
      </w:r>
      <w:r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>інш</w:t>
      </w:r>
      <w:r w:rsidR="00B23509"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>е</w:t>
      </w:r>
      <w:r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 xml:space="preserve"> </w:t>
      </w:r>
      <w:r w:rsidRPr="006D6A6C"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>окрем</w:t>
      </w:r>
      <w:r w:rsidR="00B23509"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>е</w:t>
      </w:r>
      <w:r w:rsidRPr="006D6A6C"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 xml:space="preserve"> індивідуально визначен</w:t>
      </w:r>
      <w:r w:rsidR="00B23509"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>е</w:t>
      </w:r>
      <w:r w:rsidRPr="006D6A6C"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 xml:space="preserve"> майн</w:t>
      </w:r>
      <w:r w:rsidR="00B23509"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>о</w:t>
      </w:r>
      <w:r w:rsidRPr="006D6A6C"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 xml:space="preserve"> (крім нерухомого)</w:t>
      </w:r>
      <w:r w:rsidR="00B23509"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 xml:space="preserve"> спрямовуються орендодавцю.</w:t>
      </w:r>
    </w:p>
    <w:p w:rsidR="006D6A6C" w:rsidRPr="00B23509" w:rsidRDefault="006D6A6C" w:rsidP="00CA7550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0F4698">
        <w:rPr>
          <w:rFonts w:ascii="Times New Roman" w:hAnsi="Times New Roman"/>
          <w:sz w:val="27"/>
          <w:szCs w:val="27"/>
        </w:rPr>
        <w:t>9</w:t>
      </w:r>
      <w:r>
        <w:rPr>
          <w:rFonts w:ascii="Times New Roman" w:hAnsi="Times New Roman"/>
          <w:sz w:val="27"/>
          <w:szCs w:val="27"/>
        </w:rPr>
        <w:t>.</w:t>
      </w:r>
      <w:r w:rsidR="00B23509">
        <w:rPr>
          <w:rFonts w:ascii="Times New Roman" w:hAnsi="Times New Roman"/>
          <w:sz w:val="27"/>
          <w:szCs w:val="27"/>
        </w:rPr>
        <w:t xml:space="preserve"> Визнати такими, що втратили чинність рішення Переяслав-Хмельницької міської ради від 22.12.2008 № 16-26-V «Про затвердження Положення про порядок передачі в оренду майна комунальної власності територіальної громади міста Переяслава-Хмельницького, рішення Переяслав-Хмельницької міської ради від 22.12.2008 № 17-26-V «Про затвердження Положення про конкурсну (орендну) комісію та порядок проведення конкурсу на право оренди майна комунальної власності територіальної громади міста Переяслава-Хмельницького.</w:t>
      </w:r>
    </w:p>
    <w:p w:rsidR="00CA7550" w:rsidRPr="00FC42AD" w:rsidRDefault="00CA7550" w:rsidP="00CA755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42AD">
        <w:rPr>
          <w:rFonts w:ascii="Times New Roman" w:hAnsi="Times New Roman"/>
          <w:sz w:val="27"/>
          <w:szCs w:val="27"/>
        </w:rPr>
        <w:t xml:space="preserve">       </w:t>
      </w:r>
      <w:r w:rsidR="000F4698">
        <w:rPr>
          <w:rFonts w:ascii="Times New Roman" w:hAnsi="Times New Roman"/>
          <w:sz w:val="27"/>
          <w:szCs w:val="27"/>
        </w:rPr>
        <w:t>10</w:t>
      </w:r>
      <w:r w:rsidRPr="00FC42AD">
        <w:rPr>
          <w:rFonts w:ascii="Times New Roman" w:hAnsi="Times New Roman"/>
          <w:sz w:val="27"/>
          <w:szCs w:val="27"/>
        </w:rPr>
        <w:t xml:space="preserve">.  </w:t>
      </w:r>
      <w:r>
        <w:rPr>
          <w:rFonts w:ascii="Times New Roman" w:hAnsi="Times New Roman"/>
          <w:sz w:val="27"/>
          <w:szCs w:val="27"/>
        </w:rPr>
        <w:t>Контроль</w:t>
      </w:r>
      <w:r w:rsidRPr="00FC42AD">
        <w:rPr>
          <w:rFonts w:ascii="Times New Roman" w:hAnsi="Times New Roman"/>
          <w:sz w:val="27"/>
          <w:szCs w:val="27"/>
        </w:rPr>
        <w:t xml:space="preserve"> за виконанням цього рішення покласти на постійну комісію міської ради з питань земельних відносин, комунальної власності, будівництва та архітектури.</w:t>
      </w:r>
    </w:p>
    <w:p w:rsidR="00CA7550" w:rsidRDefault="00CA7550" w:rsidP="00CA755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0F4698">
        <w:rPr>
          <w:rFonts w:ascii="Times New Roman" w:hAnsi="Times New Roman"/>
          <w:sz w:val="27"/>
          <w:szCs w:val="27"/>
        </w:rPr>
        <w:t>11</w:t>
      </w:r>
      <w:r>
        <w:rPr>
          <w:rFonts w:ascii="Times New Roman" w:hAnsi="Times New Roman"/>
          <w:sz w:val="27"/>
          <w:szCs w:val="27"/>
        </w:rPr>
        <w:t>. Відповідальність за виконання рішення покладається на заступника міського голови з питань діяльності виконавчих органів ради Устич Н.М.</w:t>
      </w:r>
    </w:p>
    <w:p w:rsidR="00874BAF" w:rsidRDefault="00874BAF" w:rsidP="008A68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2AD" w:rsidRDefault="00FC42AD" w:rsidP="008A68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2AD" w:rsidRDefault="00FC42AD" w:rsidP="008A68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4BAF" w:rsidRDefault="00874BAF" w:rsidP="00874BA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</w:t>
      </w:r>
      <w:r w:rsidR="00986909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986909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Т.</w:t>
      </w:r>
      <w:r w:rsidR="009869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КОСТІН</w:t>
      </w:r>
    </w:p>
    <w:p w:rsidR="00874BAF" w:rsidRDefault="00874BAF" w:rsidP="00874BAF">
      <w:pPr>
        <w:spacing w:after="0"/>
        <w:rPr>
          <w:rFonts w:ascii="Times New Roman" w:hAnsi="Times New Roman"/>
          <w:sz w:val="18"/>
          <w:szCs w:val="18"/>
        </w:rPr>
      </w:pPr>
    </w:p>
    <w:p w:rsidR="00251D12" w:rsidRDefault="00251D12" w:rsidP="00874BAF">
      <w:pPr>
        <w:spacing w:after="0"/>
        <w:rPr>
          <w:rFonts w:ascii="Times New Roman" w:hAnsi="Times New Roman"/>
          <w:sz w:val="18"/>
          <w:szCs w:val="18"/>
        </w:rPr>
      </w:pPr>
    </w:p>
    <w:p w:rsidR="00251D12" w:rsidRDefault="00251D12" w:rsidP="00874BAF">
      <w:pPr>
        <w:spacing w:after="0"/>
        <w:rPr>
          <w:rFonts w:ascii="Times New Roman" w:hAnsi="Times New Roman"/>
          <w:sz w:val="18"/>
          <w:szCs w:val="18"/>
        </w:rPr>
      </w:pPr>
    </w:p>
    <w:p w:rsidR="00251D12" w:rsidRDefault="00251D12" w:rsidP="00874BAF">
      <w:pPr>
        <w:spacing w:after="0"/>
        <w:rPr>
          <w:rFonts w:ascii="Times New Roman" w:hAnsi="Times New Roman"/>
          <w:sz w:val="18"/>
          <w:szCs w:val="18"/>
        </w:rPr>
      </w:pPr>
    </w:p>
    <w:p w:rsidR="00251D12" w:rsidRDefault="00251D12" w:rsidP="00874BAF">
      <w:pPr>
        <w:spacing w:after="0"/>
        <w:rPr>
          <w:rFonts w:ascii="Times New Roman" w:hAnsi="Times New Roman"/>
          <w:sz w:val="18"/>
          <w:szCs w:val="18"/>
        </w:rPr>
      </w:pPr>
    </w:p>
    <w:p w:rsidR="00251D12" w:rsidRDefault="00251D12" w:rsidP="00874BAF">
      <w:pPr>
        <w:spacing w:after="0"/>
        <w:rPr>
          <w:rFonts w:ascii="Times New Roman" w:hAnsi="Times New Roman"/>
          <w:sz w:val="18"/>
          <w:szCs w:val="18"/>
        </w:rPr>
      </w:pPr>
    </w:p>
    <w:p w:rsidR="00251D12" w:rsidRDefault="00251D12" w:rsidP="00874BAF">
      <w:pPr>
        <w:spacing w:after="0"/>
        <w:rPr>
          <w:rFonts w:ascii="Times New Roman" w:hAnsi="Times New Roman"/>
          <w:sz w:val="18"/>
          <w:szCs w:val="18"/>
        </w:rPr>
      </w:pPr>
    </w:p>
    <w:p w:rsidR="00251D12" w:rsidRDefault="00251D12" w:rsidP="00874BAF">
      <w:pPr>
        <w:spacing w:after="0"/>
        <w:rPr>
          <w:rFonts w:ascii="Times New Roman" w:hAnsi="Times New Roman"/>
          <w:sz w:val="18"/>
          <w:szCs w:val="18"/>
        </w:rPr>
      </w:pPr>
    </w:p>
    <w:p w:rsidR="00251D12" w:rsidRDefault="00251D12" w:rsidP="00874BAF">
      <w:pPr>
        <w:spacing w:after="0"/>
        <w:rPr>
          <w:rFonts w:ascii="Times New Roman" w:hAnsi="Times New Roman"/>
          <w:sz w:val="18"/>
          <w:szCs w:val="18"/>
        </w:rPr>
      </w:pPr>
    </w:p>
    <w:p w:rsidR="00251D12" w:rsidRDefault="00251D12" w:rsidP="00874BAF">
      <w:pPr>
        <w:spacing w:after="0"/>
        <w:rPr>
          <w:rFonts w:ascii="Times New Roman" w:hAnsi="Times New Roman"/>
          <w:sz w:val="18"/>
          <w:szCs w:val="18"/>
        </w:rPr>
      </w:pPr>
    </w:p>
    <w:p w:rsidR="00251D12" w:rsidRDefault="00251D12" w:rsidP="00874BAF">
      <w:pPr>
        <w:spacing w:after="0"/>
        <w:rPr>
          <w:rFonts w:ascii="Times New Roman" w:hAnsi="Times New Roman"/>
          <w:sz w:val="18"/>
          <w:szCs w:val="18"/>
        </w:rPr>
      </w:pPr>
    </w:p>
    <w:p w:rsidR="001B4443" w:rsidRDefault="001B4443"/>
    <w:p w:rsidR="00CD39E8" w:rsidRDefault="00CD39E8"/>
    <w:p w:rsidR="00CD39E8" w:rsidRDefault="00CD39E8"/>
    <w:p w:rsidR="00CD39E8" w:rsidRDefault="00CD39E8"/>
    <w:p w:rsidR="00CD39E8" w:rsidRDefault="00CD39E8"/>
    <w:p w:rsidR="00CD39E8" w:rsidRDefault="00CD39E8"/>
    <w:p w:rsidR="00CD39E8" w:rsidRDefault="00CD39E8"/>
    <w:p w:rsidR="00CD39E8" w:rsidRDefault="00CD39E8"/>
    <w:p w:rsidR="00CD39E8" w:rsidRDefault="00CD39E8"/>
    <w:p w:rsidR="00CD39E8" w:rsidRDefault="00CD39E8"/>
    <w:p w:rsidR="00CD39E8" w:rsidRDefault="00CD39E8"/>
    <w:p w:rsidR="001B4443" w:rsidRDefault="001B4443"/>
    <w:p w:rsidR="006C1B5E" w:rsidRDefault="006C1B5E"/>
    <w:p w:rsidR="00251D12" w:rsidRDefault="00251D12" w:rsidP="008A6829">
      <w:pPr>
        <w:jc w:val="center"/>
      </w:pPr>
    </w:p>
    <w:p w:rsidR="00251D12" w:rsidRDefault="00251D12" w:rsidP="008A6829">
      <w:pPr>
        <w:jc w:val="center"/>
        <w:sectPr w:rsidR="00251D12" w:rsidSect="00874BAF">
          <w:pgSz w:w="11906" w:h="16838"/>
          <w:pgMar w:top="850" w:right="850" w:bottom="0" w:left="1417" w:header="708" w:footer="708" w:gutter="0"/>
          <w:cols w:space="708"/>
          <w:docGrid w:linePitch="360"/>
        </w:sectPr>
      </w:pPr>
    </w:p>
    <w:p w:rsidR="00251D12" w:rsidRPr="001B4443" w:rsidRDefault="00251D12" w:rsidP="00251D12">
      <w:pPr>
        <w:spacing w:after="0"/>
        <w:ind w:left="10206"/>
        <w:rPr>
          <w:rFonts w:ascii="Times New Roman" w:hAnsi="Times New Roman"/>
        </w:rPr>
      </w:pPr>
      <w:r w:rsidRPr="001B4443">
        <w:rPr>
          <w:rFonts w:ascii="Times New Roman" w:hAnsi="Times New Roman"/>
        </w:rPr>
        <w:lastRenderedPageBreak/>
        <w:t>Додаток 1</w:t>
      </w:r>
    </w:p>
    <w:p w:rsidR="00251D12" w:rsidRPr="001B4443" w:rsidRDefault="00251D12" w:rsidP="00251D12">
      <w:pPr>
        <w:spacing w:after="0"/>
        <w:ind w:left="10206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1B4443">
        <w:rPr>
          <w:rFonts w:ascii="Times New Roman" w:hAnsi="Times New Roman"/>
        </w:rPr>
        <w:t>о рішення Переяславської міської ради</w:t>
      </w:r>
    </w:p>
    <w:p w:rsidR="00251D12" w:rsidRPr="001B4443" w:rsidRDefault="00251D12" w:rsidP="00251D12">
      <w:pPr>
        <w:spacing w:after="0"/>
        <w:ind w:left="10206"/>
        <w:rPr>
          <w:rFonts w:ascii="Times New Roman" w:hAnsi="Times New Roman"/>
        </w:rPr>
      </w:pPr>
      <w:r>
        <w:rPr>
          <w:rFonts w:ascii="Times New Roman" w:hAnsi="Times New Roman"/>
        </w:rPr>
        <w:t>№__________ від _______________2020 року</w:t>
      </w:r>
    </w:p>
    <w:p w:rsidR="00251D12" w:rsidRDefault="00251D12" w:rsidP="00251D12">
      <w:pPr>
        <w:spacing w:after="0"/>
      </w:pPr>
    </w:p>
    <w:p w:rsidR="00251D12" w:rsidRPr="006C1B5E" w:rsidRDefault="00251D12" w:rsidP="00251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B5E">
        <w:rPr>
          <w:rFonts w:ascii="Times New Roman" w:hAnsi="Times New Roman"/>
          <w:b/>
          <w:sz w:val="28"/>
          <w:szCs w:val="28"/>
        </w:rPr>
        <w:t xml:space="preserve">ПЕРЕЛІК </w:t>
      </w:r>
    </w:p>
    <w:p w:rsidR="00251D12" w:rsidRDefault="00251D12" w:rsidP="00251D1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C1B5E">
        <w:rPr>
          <w:rFonts w:ascii="Times New Roman" w:hAnsi="Times New Roman"/>
          <w:b/>
          <w:sz w:val="27"/>
          <w:szCs w:val="27"/>
        </w:rPr>
        <w:t xml:space="preserve">першого типу об’єктів комунальної власності щодо яких було прийнято рішення до 01.02.2020 </w:t>
      </w:r>
    </w:p>
    <w:p w:rsidR="00251D12" w:rsidRDefault="00251D12" w:rsidP="00251D1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C1B5E">
        <w:rPr>
          <w:rFonts w:ascii="Times New Roman" w:hAnsi="Times New Roman"/>
          <w:b/>
          <w:sz w:val="27"/>
          <w:szCs w:val="27"/>
        </w:rPr>
        <w:t>про передачу в оренду на аукціоні</w:t>
      </w:r>
    </w:p>
    <w:p w:rsidR="00251D12" w:rsidRDefault="00251D12" w:rsidP="00251D1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4110"/>
        <w:gridCol w:w="3119"/>
        <w:gridCol w:w="3402"/>
        <w:gridCol w:w="1134"/>
        <w:gridCol w:w="2410"/>
      </w:tblGrid>
      <w:tr w:rsidR="00251D12" w:rsidTr="00251D12">
        <w:tc>
          <w:tcPr>
            <w:tcW w:w="534" w:type="dxa"/>
          </w:tcPr>
          <w:p w:rsidR="00251D12" w:rsidRPr="00CB2249" w:rsidRDefault="00251D12" w:rsidP="0010272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110" w:type="dxa"/>
          </w:tcPr>
          <w:p w:rsidR="00251D12" w:rsidRPr="00CB2249" w:rsidRDefault="00251D12" w:rsidP="00102729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Орендодавець, балансоутримувач комунального майна</w:t>
            </w:r>
          </w:p>
        </w:tc>
        <w:tc>
          <w:tcPr>
            <w:tcW w:w="3119" w:type="dxa"/>
          </w:tcPr>
          <w:p w:rsidR="00251D12" w:rsidRPr="00CB2249" w:rsidRDefault="00251D12" w:rsidP="00102729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Місцезнаходження майна</w:t>
            </w:r>
          </w:p>
        </w:tc>
        <w:tc>
          <w:tcPr>
            <w:tcW w:w="3402" w:type="dxa"/>
          </w:tcPr>
          <w:p w:rsidR="00251D12" w:rsidRPr="00CB2249" w:rsidRDefault="00251D12" w:rsidP="0010272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Характеристика майна</w:t>
            </w:r>
          </w:p>
        </w:tc>
        <w:tc>
          <w:tcPr>
            <w:tcW w:w="1134" w:type="dxa"/>
          </w:tcPr>
          <w:p w:rsidR="00251D12" w:rsidRPr="00CB2249" w:rsidRDefault="00251D12" w:rsidP="00102729">
            <w:pPr>
              <w:spacing w:after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B2249">
              <w:rPr>
                <w:rFonts w:ascii="Times New Roman" w:hAnsi="Times New Roman"/>
                <w:b/>
              </w:rPr>
              <w:t>Площа</w:t>
            </w:r>
            <w:r>
              <w:rPr>
                <w:rFonts w:ascii="Times New Roman" w:hAnsi="Times New Roman"/>
                <w:b/>
              </w:rPr>
              <w:t>, м</w:t>
            </w:r>
            <w:r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251D12" w:rsidRPr="00CB2249" w:rsidRDefault="00251D12" w:rsidP="0010272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Примітка</w:t>
            </w:r>
          </w:p>
        </w:tc>
      </w:tr>
      <w:tr w:rsidR="00251D12" w:rsidRPr="00CB2249" w:rsidTr="00251D12">
        <w:tc>
          <w:tcPr>
            <w:tcW w:w="534" w:type="dxa"/>
          </w:tcPr>
          <w:p w:rsidR="00251D12" w:rsidRPr="00CB2249" w:rsidRDefault="00251D12" w:rsidP="00102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2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251D12" w:rsidRPr="00CB2249" w:rsidRDefault="00251D12" w:rsidP="00102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24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251D12" w:rsidRPr="00CB2249" w:rsidRDefault="00251D12" w:rsidP="00102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24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51D12" w:rsidRPr="00CB2249" w:rsidRDefault="00251D12" w:rsidP="00102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24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51D12" w:rsidRPr="00CB2249" w:rsidRDefault="00251D12" w:rsidP="00102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24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51D12" w:rsidRPr="00CB2249" w:rsidRDefault="00251D12" w:rsidP="00102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24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251D12" w:rsidTr="00251D12">
        <w:tc>
          <w:tcPr>
            <w:tcW w:w="534" w:type="dxa"/>
          </w:tcPr>
          <w:p w:rsidR="00251D12" w:rsidRPr="00DC60B1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51D12" w:rsidRPr="00DC60B1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Переяславське виробниче управління комунального господарства Переяславської міської ради, код ЄДРПОУ 05473594</w:t>
            </w:r>
          </w:p>
        </w:tc>
        <w:tc>
          <w:tcPr>
            <w:tcW w:w="3119" w:type="dxa"/>
          </w:tcPr>
          <w:p w:rsidR="00251D12" w:rsidRPr="00DC60B1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території каналізаційно-очисних споруд КП Переяславське ВУКГ на землях Циблівської сільської ради Переяслав-Хмельницького району, в районі «Козинських горбів»</w:t>
            </w:r>
          </w:p>
        </w:tc>
        <w:tc>
          <w:tcPr>
            <w:tcW w:w="3402" w:type="dxa"/>
          </w:tcPr>
          <w:p w:rsidR="00251D12" w:rsidRPr="009B5659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D12" w:rsidRPr="009B5659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Окреме індивідуально визначене нерухоме майно - б</w:t>
            </w:r>
            <w:r w:rsidRPr="009B5659">
              <w:rPr>
                <w:rFonts w:ascii="Times New Roman" w:hAnsi="Times New Roman"/>
                <w:sz w:val="24"/>
                <w:szCs w:val="24"/>
              </w:rPr>
              <w:t xml:space="preserve">удівля зливної станції </w:t>
            </w:r>
          </w:p>
        </w:tc>
        <w:tc>
          <w:tcPr>
            <w:tcW w:w="1134" w:type="dxa"/>
          </w:tcPr>
          <w:p w:rsidR="00251D12" w:rsidRPr="009B5659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D12" w:rsidRPr="009B5659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59">
              <w:rPr>
                <w:rFonts w:ascii="Times New Roman" w:hAnsi="Times New Roman"/>
                <w:sz w:val="24"/>
                <w:szCs w:val="24"/>
              </w:rPr>
              <w:t>232,75</w:t>
            </w:r>
          </w:p>
        </w:tc>
        <w:tc>
          <w:tcPr>
            <w:tcW w:w="2410" w:type="dxa"/>
          </w:tcPr>
          <w:p w:rsidR="00251D12" w:rsidRPr="009B5659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251D12" w:rsidTr="00251D12">
        <w:tc>
          <w:tcPr>
            <w:tcW w:w="534" w:type="dxa"/>
          </w:tcPr>
          <w:p w:rsidR="00251D12" w:rsidRPr="00DC60B1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51D12" w:rsidRPr="00DC60B1" w:rsidRDefault="00686211" w:rsidP="00102729">
            <w:pPr>
              <w:tabs>
                <w:tab w:val="left" w:pos="11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Переяславське виробниче управління комунального господарства Переяславської міської ради, код ЄДРПОУ 05473594</w:t>
            </w:r>
          </w:p>
        </w:tc>
        <w:tc>
          <w:tcPr>
            <w:tcW w:w="3119" w:type="dxa"/>
          </w:tcPr>
          <w:p w:rsidR="00251D12" w:rsidRPr="00DC60B1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території каналізаційно-очисних споруд КП Переяславське ВУКГ на землях Циблівської сільської ради Переяслав-Хмельницького району, в районі «Козинських горбів»</w:t>
            </w:r>
          </w:p>
        </w:tc>
        <w:tc>
          <w:tcPr>
            <w:tcW w:w="3402" w:type="dxa"/>
          </w:tcPr>
          <w:p w:rsidR="00251D12" w:rsidRPr="009B5659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Окреме індивідуально визначене нерухоме майно - б</w:t>
            </w:r>
            <w:r w:rsidRPr="009B5659">
              <w:rPr>
                <w:rFonts w:ascii="Times New Roman" w:hAnsi="Times New Roman"/>
                <w:sz w:val="24"/>
                <w:szCs w:val="24"/>
              </w:rPr>
              <w:t>удівля хлор</w:t>
            </w:r>
            <w:r>
              <w:rPr>
                <w:rFonts w:ascii="Times New Roman" w:hAnsi="Times New Roman"/>
                <w:sz w:val="24"/>
                <w:szCs w:val="24"/>
              </w:rPr>
              <w:t>атор</w:t>
            </w:r>
            <w:r w:rsidRPr="009B5659">
              <w:rPr>
                <w:rFonts w:ascii="Times New Roman" w:hAnsi="Times New Roman"/>
                <w:sz w:val="24"/>
                <w:szCs w:val="24"/>
              </w:rPr>
              <w:t xml:space="preserve">ної </w:t>
            </w:r>
          </w:p>
        </w:tc>
        <w:tc>
          <w:tcPr>
            <w:tcW w:w="1134" w:type="dxa"/>
          </w:tcPr>
          <w:p w:rsidR="00251D12" w:rsidRPr="009B5659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59">
              <w:rPr>
                <w:rFonts w:ascii="Times New Roman" w:hAnsi="Times New Roman"/>
                <w:sz w:val="24"/>
                <w:szCs w:val="24"/>
              </w:rPr>
              <w:t>100,75</w:t>
            </w:r>
          </w:p>
        </w:tc>
        <w:tc>
          <w:tcPr>
            <w:tcW w:w="2410" w:type="dxa"/>
          </w:tcPr>
          <w:p w:rsidR="00251D12" w:rsidRPr="009B5659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251D12" w:rsidTr="00251D12">
        <w:tc>
          <w:tcPr>
            <w:tcW w:w="534" w:type="dxa"/>
          </w:tcPr>
          <w:p w:rsidR="00251D12" w:rsidRPr="00DC60B1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51D12" w:rsidRPr="00DC60B1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</w:t>
            </w:r>
            <w:r w:rsidR="0068621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Переяславської міської ради, код ЄДРПОУ 38680261</w:t>
            </w:r>
          </w:p>
        </w:tc>
        <w:tc>
          <w:tcPr>
            <w:tcW w:w="3119" w:type="dxa"/>
          </w:tcPr>
          <w:p w:rsidR="00251D12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251D12" w:rsidRPr="00DC60B1" w:rsidRDefault="00251D12" w:rsidP="00DA3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Гімназійна, 3</w:t>
            </w:r>
            <w:r w:rsidR="00DA38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51D12" w:rsidRPr="009B5659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251D12" w:rsidRPr="009B5659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12,24</w:t>
            </w:r>
          </w:p>
        </w:tc>
        <w:tc>
          <w:tcPr>
            <w:tcW w:w="2410" w:type="dxa"/>
          </w:tcPr>
          <w:p w:rsidR="00251D12" w:rsidRPr="009B5659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2A35D4" w:rsidTr="00251D12">
        <w:tc>
          <w:tcPr>
            <w:tcW w:w="534" w:type="dxa"/>
          </w:tcPr>
          <w:p w:rsidR="002A35D4" w:rsidRDefault="002A35D4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2A35D4" w:rsidRPr="00DC60B1" w:rsidRDefault="00686211" w:rsidP="0068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Комунальне підприємство «Управляюча компанія «Виробниче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2A35D4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 Переяслав, </w:t>
            </w:r>
          </w:p>
          <w:p w:rsidR="002A35D4" w:rsidRPr="00DC60B1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Гімназійна, 35</w:t>
            </w:r>
          </w:p>
        </w:tc>
        <w:tc>
          <w:tcPr>
            <w:tcW w:w="3402" w:type="dxa"/>
          </w:tcPr>
          <w:p w:rsidR="002A35D4" w:rsidRPr="009B5659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2A35D4" w:rsidRPr="009B5659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22,90</w:t>
            </w:r>
          </w:p>
        </w:tc>
        <w:tc>
          <w:tcPr>
            <w:tcW w:w="2410" w:type="dxa"/>
          </w:tcPr>
          <w:p w:rsidR="002A35D4" w:rsidRDefault="002A35D4" w:rsidP="003A2433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251D12" w:rsidTr="00251D12">
        <w:tc>
          <w:tcPr>
            <w:tcW w:w="534" w:type="dxa"/>
          </w:tcPr>
          <w:p w:rsidR="00251D12" w:rsidRPr="00DC60B1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</w:tcPr>
          <w:p w:rsidR="00251D12" w:rsidRPr="00DC60B1" w:rsidRDefault="00686211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251D12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251D12" w:rsidRPr="00DC60B1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78</w:t>
            </w:r>
          </w:p>
        </w:tc>
        <w:tc>
          <w:tcPr>
            <w:tcW w:w="3402" w:type="dxa"/>
          </w:tcPr>
          <w:p w:rsidR="00251D12" w:rsidRPr="009B5659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251D12" w:rsidRPr="009B5659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44,40</w:t>
            </w:r>
          </w:p>
        </w:tc>
        <w:tc>
          <w:tcPr>
            <w:tcW w:w="2410" w:type="dxa"/>
          </w:tcPr>
          <w:p w:rsidR="00251D12" w:rsidRPr="009B5659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2A35D4" w:rsidTr="00251D12">
        <w:tc>
          <w:tcPr>
            <w:tcW w:w="534" w:type="dxa"/>
          </w:tcPr>
          <w:p w:rsidR="002A35D4" w:rsidRDefault="002A35D4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2A35D4" w:rsidRPr="00DC60B1" w:rsidRDefault="00686211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2A35D4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2A35D4" w:rsidRPr="00DC60B1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78</w:t>
            </w:r>
          </w:p>
        </w:tc>
        <w:tc>
          <w:tcPr>
            <w:tcW w:w="3402" w:type="dxa"/>
          </w:tcPr>
          <w:p w:rsidR="002A35D4" w:rsidRPr="009B5659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Підвальне приміщення</w:t>
            </w:r>
          </w:p>
        </w:tc>
        <w:tc>
          <w:tcPr>
            <w:tcW w:w="1134" w:type="dxa"/>
          </w:tcPr>
          <w:p w:rsidR="002A35D4" w:rsidRPr="00DC60B1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2410" w:type="dxa"/>
          </w:tcPr>
          <w:p w:rsidR="002A35D4" w:rsidRPr="00DC60B1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2A35D4" w:rsidTr="00251D12">
        <w:tc>
          <w:tcPr>
            <w:tcW w:w="534" w:type="dxa"/>
          </w:tcPr>
          <w:p w:rsidR="002A35D4" w:rsidRDefault="002A35D4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2A35D4" w:rsidRPr="00DC60B1" w:rsidRDefault="00686211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2A35D4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2A35D4" w:rsidRPr="00DC60B1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78</w:t>
            </w:r>
          </w:p>
        </w:tc>
        <w:tc>
          <w:tcPr>
            <w:tcW w:w="3402" w:type="dxa"/>
          </w:tcPr>
          <w:p w:rsidR="002A35D4" w:rsidRPr="009B5659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Підвальне приміщення</w:t>
            </w:r>
          </w:p>
        </w:tc>
        <w:tc>
          <w:tcPr>
            <w:tcW w:w="1134" w:type="dxa"/>
          </w:tcPr>
          <w:p w:rsidR="002A35D4" w:rsidRPr="00DC60B1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2410" w:type="dxa"/>
          </w:tcPr>
          <w:p w:rsidR="002A35D4" w:rsidRDefault="002A35D4" w:rsidP="003A2433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251D12" w:rsidTr="00251D12">
        <w:tc>
          <w:tcPr>
            <w:tcW w:w="534" w:type="dxa"/>
          </w:tcPr>
          <w:p w:rsidR="00251D12" w:rsidRPr="00DC60B1" w:rsidRDefault="00C23A84" w:rsidP="00C23A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251D12" w:rsidRPr="00DC60B1" w:rsidRDefault="00686211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251D12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251D12" w:rsidRPr="00DC60B1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Покровська, 49</w:t>
            </w:r>
          </w:p>
        </w:tc>
        <w:tc>
          <w:tcPr>
            <w:tcW w:w="3402" w:type="dxa"/>
          </w:tcPr>
          <w:p w:rsidR="00251D12" w:rsidRPr="009B5659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251D12" w:rsidRPr="009B5659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11,80</w:t>
            </w:r>
          </w:p>
        </w:tc>
        <w:tc>
          <w:tcPr>
            <w:tcW w:w="2410" w:type="dxa"/>
          </w:tcPr>
          <w:p w:rsidR="00251D12" w:rsidRPr="009B5659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2A35D4" w:rsidTr="00251D12">
        <w:tc>
          <w:tcPr>
            <w:tcW w:w="534" w:type="dxa"/>
          </w:tcPr>
          <w:p w:rsidR="002A35D4" w:rsidRDefault="00C23A84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2A35D4" w:rsidRPr="00DC60B1" w:rsidRDefault="00686211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2A35D4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2A35D4" w:rsidRPr="00DC60B1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Покровська, 49</w:t>
            </w:r>
          </w:p>
        </w:tc>
        <w:tc>
          <w:tcPr>
            <w:tcW w:w="3402" w:type="dxa"/>
          </w:tcPr>
          <w:p w:rsidR="002A35D4" w:rsidRPr="009B5659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2A35D4" w:rsidRPr="009B5659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16,90</w:t>
            </w:r>
          </w:p>
        </w:tc>
        <w:tc>
          <w:tcPr>
            <w:tcW w:w="2410" w:type="dxa"/>
          </w:tcPr>
          <w:p w:rsidR="002A35D4" w:rsidRPr="00DC60B1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2A35D4" w:rsidTr="00251D12">
        <w:tc>
          <w:tcPr>
            <w:tcW w:w="534" w:type="dxa"/>
          </w:tcPr>
          <w:p w:rsidR="002A35D4" w:rsidRDefault="002A35D4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3A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2A35D4" w:rsidRPr="00DC60B1" w:rsidRDefault="00686211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Комунальне підприємство «Управляюча компанія «Виробниче управління житлово-комунального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2A35D4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 Переяслав,</w:t>
            </w:r>
          </w:p>
          <w:p w:rsidR="002A35D4" w:rsidRPr="00DC60B1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Покровська, 49</w:t>
            </w:r>
          </w:p>
        </w:tc>
        <w:tc>
          <w:tcPr>
            <w:tcW w:w="3402" w:type="dxa"/>
          </w:tcPr>
          <w:p w:rsidR="002A35D4" w:rsidRPr="009B5659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2A35D4" w:rsidRPr="009B5659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137,80</w:t>
            </w:r>
          </w:p>
        </w:tc>
        <w:tc>
          <w:tcPr>
            <w:tcW w:w="2410" w:type="dxa"/>
          </w:tcPr>
          <w:p w:rsidR="002A35D4" w:rsidRDefault="002A35D4" w:rsidP="003A2433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2A35D4" w:rsidTr="00251D12">
        <w:tc>
          <w:tcPr>
            <w:tcW w:w="534" w:type="dxa"/>
          </w:tcPr>
          <w:p w:rsidR="002A35D4" w:rsidRDefault="002A35D4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23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A35D4" w:rsidRPr="00DC60B1" w:rsidRDefault="00686211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2A35D4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2A35D4" w:rsidRPr="00DC60B1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Покровська, 49</w:t>
            </w:r>
          </w:p>
        </w:tc>
        <w:tc>
          <w:tcPr>
            <w:tcW w:w="3402" w:type="dxa"/>
          </w:tcPr>
          <w:p w:rsidR="002A35D4" w:rsidRPr="009B5659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2A35D4" w:rsidRPr="009B5659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85,10</w:t>
            </w:r>
          </w:p>
        </w:tc>
        <w:tc>
          <w:tcPr>
            <w:tcW w:w="2410" w:type="dxa"/>
          </w:tcPr>
          <w:p w:rsidR="002A35D4" w:rsidRPr="00DC60B1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251D12" w:rsidTr="00251D12">
        <w:tc>
          <w:tcPr>
            <w:tcW w:w="534" w:type="dxa"/>
          </w:tcPr>
          <w:p w:rsidR="00251D12" w:rsidRPr="00DC60B1" w:rsidRDefault="002A35D4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3A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51D12" w:rsidRPr="00DC60B1" w:rsidRDefault="00686211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251D12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251D12" w:rsidRPr="00DC60B1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Покровська, 47</w:t>
            </w:r>
          </w:p>
        </w:tc>
        <w:tc>
          <w:tcPr>
            <w:tcW w:w="3402" w:type="dxa"/>
          </w:tcPr>
          <w:p w:rsidR="00251D12" w:rsidRPr="009B5659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251D12" w:rsidRPr="009B5659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104,90</w:t>
            </w:r>
          </w:p>
        </w:tc>
        <w:tc>
          <w:tcPr>
            <w:tcW w:w="2410" w:type="dxa"/>
          </w:tcPr>
          <w:p w:rsidR="00251D12" w:rsidRPr="009B5659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251D12" w:rsidTr="00251D12">
        <w:tc>
          <w:tcPr>
            <w:tcW w:w="534" w:type="dxa"/>
          </w:tcPr>
          <w:p w:rsidR="00251D12" w:rsidRPr="00DC60B1" w:rsidRDefault="002A35D4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3A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51D12" w:rsidRPr="00DC60B1" w:rsidRDefault="00686211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251D12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251D12" w:rsidRPr="00DC60B1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57</w:t>
            </w:r>
          </w:p>
        </w:tc>
        <w:tc>
          <w:tcPr>
            <w:tcW w:w="3402" w:type="dxa"/>
          </w:tcPr>
          <w:p w:rsidR="00251D12" w:rsidRPr="009B5659" w:rsidRDefault="00873A48" w:rsidP="00873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п</w:t>
            </w:r>
            <w:r w:rsidR="00251D12">
              <w:rPr>
                <w:rFonts w:ascii="Times New Roman" w:hAnsi="Times New Roman"/>
                <w:sz w:val="24"/>
                <w:szCs w:val="24"/>
              </w:rPr>
              <w:t>ідвальн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251D12">
              <w:rPr>
                <w:rFonts w:ascii="Times New Roman" w:hAnsi="Times New Roman"/>
                <w:sz w:val="24"/>
                <w:szCs w:val="24"/>
              </w:rPr>
              <w:t xml:space="preserve"> приміщення</w:t>
            </w:r>
          </w:p>
        </w:tc>
        <w:tc>
          <w:tcPr>
            <w:tcW w:w="1134" w:type="dxa"/>
          </w:tcPr>
          <w:p w:rsidR="00251D12" w:rsidRPr="00DC60B1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29,90</w:t>
            </w:r>
          </w:p>
        </w:tc>
        <w:tc>
          <w:tcPr>
            <w:tcW w:w="2410" w:type="dxa"/>
          </w:tcPr>
          <w:p w:rsidR="00251D12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251D12" w:rsidTr="00251D12">
        <w:tc>
          <w:tcPr>
            <w:tcW w:w="534" w:type="dxa"/>
          </w:tcPr>
          <w:p w:rsidR="00251D12" w:rsidRPr="00DC60B1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3A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251D12" w:rsidRPr="00DC60B1" w:rsidRDefault="00686211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251D12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251D12" w:rsidRPr="00DC60B1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Покровська, 53/69</w:t>
            </w:r>
          </w:p>
        </w:tc>
        <w:tc>
          <w:tcPr>
            <w:tcW w:w="3402" w:type="dxa"/>
          </w:tcPr>
          <w:p w:rsidR="00251D12" w:rsidRPr="00DC60B1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Підвальне приміщення</w:t>
            </w:r>
          </w:p>
        </w:tc>
        <w:tc>
          <w:tcPr>
            <w:tcW w:w="1134" w:type="dxa"/>
          </w:tcPr>
          <w:p w:rsidR="00251D12" w:rsidRPr="00DC60B1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410" w:type="dxa"/>
          </w:tcPr>
          <w:p w:rsidR="00251D12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251D12" w:rsidTr="00251D12">
        <w:tc>
          <w:tcPr>
            <w:tcW w:w="534" w:type="dxa"/>
          </w:tcPr>
          <w:p w:rsidR="00251D12" w:rsidRPr="00DC60B1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3A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51D12" w:rsidRPr="00DC60B1" w:rsidRDefault="00686211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251D12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251D12" w:rsidRPr="00DC60B1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Б.Хмельницького,204-в</w:t>
            </w:r>
          </w:p>
        </w:tc>
        <w:tc>
          <w:tcPr>
            <w:tcW w:w="3402" w:type="dxa"/>
          </w:tcPr>
          <w:p w:rsidR="00251D12" w:rsidRPr="00DC60B1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Відокремлене нежитлове приміщення</w:t>
            </w:r>
          </w:p>
        </w:tc>
        <w:tc>
          <w:tcPr>
            <w:tcW w:w="1134" w:type="dxa"/>
          </w:tcPr>
          <w:p w:rsidR="00251D12" w:rsidRPr="00DC60B1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109,30</w:t>
            </w:r>
          </w:p>
        </w:tc>
        <w:tc>
          <w:tcPr>
            <w:tcW w:w="2410" w:type="dxa"/>
          </w:tcPr>
          <w:p w:rsidR="00251D12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251D12" w:rsidTr="00251D12">
        <w:tc>
          <w:tcPr>
            <w:tcW w:w="534" w:type="dxa"/>
          </w:tcPr>
          <w:p w:rsidR="00251D12" w:rsidRPr="00DC60B1" w:rsidRDefault="00251D12" w:rsidP="002A35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3A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251D12" w:rsidRPr="00DC60B1" w:rsidRDefault="00686211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Комунальне підприємство «Управляюча компанія «Виробниче управління житлово-комунального господарства» Переяславської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міської ради, код ЄДРПОУ 38680261</w:t>
            </w:r>
          </w:p>
        </w:tc>
        <w:tc>
          <w:tcPr>
            <w:tcW w:w="3119" w:type="dxa"/>
          </w:tcPr>
          <w:p w:rsidR="00251D12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 Переяслав,</w:t>
            </w:r>
          </w:p>
          <w:p w:rsidR="00251D12" w:rsidRPr="00DC60B1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О. Богданова, 2</w:t>
            </w:r>
          </w:p>
        </w:tc>
        <w:tc>
          <w:tcPr>
            <w:tcW w:w="3402" w:type="dxa"/>
          </w:tcPr>
          <w:p w:rsidR="00251D12" w:rsidRPr="009B5659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251D12" w:rsidRPr="009B5659" w:rsidRDefault="00251D12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410" w:type="dxa"/>
          </w:tcPr>
          <w:p w:rsidR="00251D12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23A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E183D" w:rsidRPr="00DC60B1" w:rsidRDefault="00686211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8E183D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8E183D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Фабрична, 1-а</w:t>
            </w:r>
          </w:p>
        </w:tc>
        <w:tc>
          <w:tcPr>
            <w:tcW w:w="3402" w:type="dxa"/>
          </w:tcPr>
          <w:p w:rsidR="008E183D" w:rsidRPr="009B5659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8E183D" w:rsidRPr="009B5659" w:rsidRDefault="004E5FFC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2410" w:type="dxa"/>
          </w:tcPr>
          <w:p w:rsidR="008E183D" w:rsidRDefault="008E183D" w:rsidP="004445DF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3A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E183D" w:rsidRPr="00DC60B1" w:rsidRDefault="00686211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8E183D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8E183D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Фабрична, 1-а</w:t>
            </w:r>
          </w:p>
        </w:tc>
        <w:tc>
          <w:tcPr>
            <w:tcW w:w="3402" w:type="dxa"/>
          </w:tcPr>
          <w:p w:rsidR="008E183D" w:rsidRPr="009B5659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Підвальне приміщення</w:t>
            </w:r>
          </w:p>
        </w:tc>
        <w:tc>
          <w:tcPr>
            <w:tcW w:w="1134" w:type="dxa"/>
          </w:tcPr>
          <w:p w:rsidR="008E183D" w:rsidRPr="009B5659" w:rsidRDefault="004E5FFC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68,40</w:t>
            </w:r>
          </w:p>
        </w:tc>
        <w:tc>
          <w:tcPr>
            <w:tcW w:w="2410" w:type="dxa"/>
          </w:tcPr>
          <w:p w:rsidR="008E183D" w:rsidRDefault="008E183D" w:rsidP="004445DF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2A35D4" w:rsidTr="00251D12">
        <w:tc>
          <w:tcPr>
            <w:tcW w:w="534" w:type="dxa"/>
          </w:tcPr>
          <w:p w:rsidR="002A35D4" w:rsidRPr="00DC60B1" w:rsidRDefault="00C23A84" w:rsidP="00C23A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2A35D4" w:rsidRPr="00DC60B1" w:rsidRDefault="00686211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2A35D4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2A35D4" w:rsidRPr="00DC60B1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Фабрична, 1-а</w:t>
            </w:r>
          </w:p>
        </w:tc>
        <w:tc>
          <w:tcPr>
            <w:tcW w:w="3402" w:type="dxa"/>
          </w:tcPr>
          <w:p w:rsidR="002A35D4" w:rsidRPr="009B5659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2A35D4" w:rsidRPr="009B5659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2410" w:type="dxa"/>
          </w:tcPr>
          <w:p w:rsidR="002A35D4" w:rsidRDefault="002A35D4" w:rsidP="003A2433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2A35D4" w:rsidTr="00251D12">
        <w:tc>
          <w:tcPr>
            <w:tcW w:w="534" w:type="dxa"/>
          </w:tcPr>
          <w:p w:rsidR="002A35D4" w:rsidRPr="00DC60B1" w:rsidRDefault="002A35D4" w:rsidP="006E1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3A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2A35D4" w:rsidRPr="00DC60B1" w:rsidRDefault="00686211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2A35D4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2A35D4" w:rsidRPr="00DC60B1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Пугачова, 7</w:t>
            </w:r>
          </w:p>
        </w:tc>
        <w:tc>
          <w:tcPr>
            <w:tcW w:w="3402" w:type="dxa"/>
          </w:tcPr>
          <w:p w:rsidR="002A35D4" w:rsidRPr="009B5659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2A35D4" w:rsidRPr="009B5659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5,70</w:t>
            </w:r>
          </w:p>
        </w:tc>
        <w:tc>
          <w:tcPr>
            <w:tcW w:w="2410" w:type="dxa"/>
          </w:tcPr>
          <w:p w:rsidR="002A35D4" w:rsidRPr="009B5659" w:rsidRDefault="002A35D4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E15C6" w:rsidTr="00251D12">
        <w:tc>
          <w:tcPr>
            <w:tcW w:w="534" w:type="dxa"/>
          </w:tcPr>
          <w:p w:rsidR="006E15C6" w:rsidRDefault="006E15C6" w:rsidP="002A35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3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E15C6" w:rsidRPr="00DC60B1" w:rsidRDefault="006E15C6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6E15C6" w:rsidRDefault="006E15C6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E15C6" w:rsidRPr="00DC60B1" w:rsidRDefault="006E15C6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Пугачова, 2</w:t>
            </w:r>
          </w:p>
        </w:tc>
        <w:tc>
          <w:tcPr>
            <w:tcW w:w="3402" w:type="dxa"/>
          </w:tcPr>
          <w:p w:rsidR="006E15C6" w:rsidRPr="009B5659" w:rsidRDefault="006E15C6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6E15C6" w:rsidRPr="009B5659" w:rsidRDefault="006E15C6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410" w:type="dxa"/>
          </w:tcPr>
          <w:p w:rsidR="006E15C6" w:rsidRDefault="006E15C6" w:rsidP="003A2433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3A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E183D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8E183D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8E183D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Пугачова, 2 ЗОШ № 7</w:t>
            </w:r>
          </w:p>
        </w:tc>
        <w:tc>
          <w:tcPr>
            <w:tcW w:w="3402" w:type="dxa"/>
          </w:tcPr>
          <w:p w:rsidR="008E183D" w:rsidRPr="009B5659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8E183D" w:rsidRPr="009B5659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2410" w:type="dxa"/>
          </w:tcPr>
          <w:p w:rsidR="008E183D" w:rsidRDefault="008E183D" w:rsidP="004445DF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3A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E183D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8E183D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8E183D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Пугачова, 2</w:t>
            </w:r>
          </w:p>
          <w:p w:rsidR="008E183D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7</w:t>
            </w:r>
          </w:p>
        </w:tc>
        <w:tc>
          <w:tcPr>
            <w:tcW w:w="3402" w:type="dxa"/>
          </w:tcPr>
          <w:p w:rsidR="008E183D" w:rsidRPr="009B5659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8E183D" w:rsidRPr="009B5659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  <w:tc>
          <w:tcPr>
            <w:tcW w:w="2410" w:type="dxa"/>
          </w:tcPr>
          <w:p w:rsidR="008E183D" w:rsidRDefault="008E183D" w:rsidP="004445DF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Pr="00DC60B1" w:rsidRDefault="008E183D" w:rsidP="006E1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3A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E183D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8E183D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8E183D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Пугачова, 2</w:t>
            </w:r>
          </w:p>
          <w:p w:rsidR="008E183D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7</w:t>
            </w:r>
          </w:p>
        </w:tc>
        <w:tc>
          <w:tcPr>
            <w:tcW w:w="3402" w:type="dxa"/>
          </w:tcPr>
          <w:p w:rsidR="008E183D" w:rsidRPr="009B5659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8E183D" w:rsidRPr="009B5659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11,40</w:t>
            </w:r>
          </w:p>
        </w:tc>
        <w:tc>
          <w:tcPr>
            <w:tcW w:w="2410" w:type="dxa"/>
          </w:tcPr>
          <w:p w:rsidR="008E183D" w:rsidRDefault="008E183D" w:rsidP="004445DF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E15C6" w:rsidTr="00251D12">
        <w:tc>
          <w:tcPr>
            <w:tcW w:w="534" w:type="dxa"/>
          </w:tcPr>
          <w:p w:rsidR="006E15C6" w:rsidRDefault="006E15C6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23A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E15C6" w:rsidRPr="00DC60B1" w:rsidRDefault="006E15C6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6E15C6" w:rsidRDefault="006E15C6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E15C6" w:rsidRDefault="006E15C6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30</w:t>
            </w:r>
          </w:p>
          <w:p w:rsidR="006E15C6" w:rsidRPr="00DC60B1" w:rsidRDefault="006E15C6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2</w:t>
            </w:r>
          </w:p>
        </w:tc>
        <w:tc>
          <w:tcPr>
            <w:tcW w:w="3402" w:type="dxa"/>
          </w:tcPr>
          <w:p w:rsidR="006E15C6" w:rsidRPr="009B5659" w:rsidRDefault="006E15C6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6E15C6" w:rsidRPr="009B5659" w:rsidRDefault="006E15C6" w:rsidP="003A24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410" w:type="dxa"/>
          </w:tcPr>
          <w:p w:rsidR="006E15C6" w:rsidRDefault="006E15C6" w:rsidP="003A2433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3A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E183D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8E183D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8E183D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63/4</w:t>
            </w:r>
          </w:p>
          <w:p w:rsidR="008E183D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2</w:t>
            </w:r>
          </w:p>
        </w:tc>
        <w:tc>
          <w:tcPr>
            <w:tcW w:w="3402" w:type="dxa"/>
          </w:tcPr>
          <w:p w:rsidR="008E183D" w:rsidRPr="009B5659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8E183D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2410" w:type="dxa"/>
          </w:tcPr>
          <w:p w:rsidR="008E183D" w:rsidRDefault="008E183D" w:rsidP="004445DF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3A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E183D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8E183D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8E183D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Новокиївське шосе, 2</w:t>
            </w:r>
          </w:p>
          <w:p w:rsidR="008E183D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4</w:t>
            </w:r>
          </w:p>
        </w:tc>
        <w:tc>
          <w:tcPr>
            <w:tcW w:w="3402" w:type="dxa"/>
          </w:tcPr>
          <w:p w:rsidR="008E183D" w:rsidRPr="009B5659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8E183D" w:rsidRPr="009B5659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13,40</w:t>
            </w:r>
          </w:p>
        </w:tc>
        <w:tc>
          <w:tcPr>
            <w:tcW w:w="2410" w:type="dxa"/>
          </w:tcPr>
          <w:p w:rsidR="008E183D" w:rsidRDefault="008E183D" w:rsidP="004445DF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3A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E183D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8E183D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8E183D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</w:t>
            </w:r>
            <w:r w:rsidR="00444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Ярмаркова,31, ЗОШ №3</w:t>
            </w:r>
          </w:p>
        </w:tc>
        <w:tc>
          <w:tcPr>
            <w:tcW w:w="3402" w:type="dxa"/>
          </w:tcPr>
          <w:p w:rsidR="008E183D" w:rsidRPr="009B5659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8E183D" w:rsidRPr="009B5659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2410" w:type="dxa"/>
          </w:tcPr>
          <w:p w:rsidR="008E183D" w:rsidRDefault="008E183D" w:rsidP="004445DF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Pr="00DC60B1" w:rsidRDefault="00C23A84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8E183D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8E183D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8E183D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Гімназійна, 4</w:t>
            </w:r>
          </w:p>
          <w:p w:rsidR="008E183D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1</w:t>
            </w:r>
          </w:p>
        </w:tc>
        <w:tc>
          <w:tcPr>
            <w:tcW w:w="3402" w:type="dxa"/>
          </w:tcPr>
          <w:p w:rsidR="008E183D" w:rsidRPr="009B5659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8E183D" w:rsidRPr="009B5659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2410" w:type="dxa"/>
          </w:tcPr>
          <w:p w:rsidR="008E183D" w:rsidRDefault="008E183D" w:rsidP="004445DF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Default="00C23A84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8E183D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Переяславська гімназія Переяславської міської ради,</w:t>
            </w:r>
          </w:p>
          <w:p w:rsidR="008E183D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код ЄДРПОУ 25823435</w:t>
            </w:r>
          </w:p>
        </w:tc>
        <w:tc>
          <w:tcPr>
            <w:tcW w:w="3119" w:type="dxa"/>
          </w:tcPr>
          <w:p w:rsidR="008E183D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8E183D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 xml:space="preserve"> вул. Шевченка,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8E183D" w:rsidRPr="009B5659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8E183D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17,45</w:t>
            </w:r>
          </w:p>
        </w:tc>
        <w:tc>
          <w:tcPr>
            <w:tcW w:w="2410" w:type="dxa"/>
          </w:tcPr>
          <w:p w:rsidR="008E183D" w:rsidRDefault="008E183D" w:rsidP="004445DF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3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E183D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Виконавчий комітет </w:t>
            </w:r>
          </w:p>
          <w:p w:rsidR="008E183D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Переяславської міської ради, </w:t>
            </w:r>
          </w:p>
          <w:p w:rsidR="008E183D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33201806</w:t>
            </w:r>
          </w:p>
        </w:tc>
        <w:tc>
          <w:tcPr>
            <w:tcW w:w="3119" w:type="dxa"/>
          </w:tcPr>
          <w:p w:rsidR="008E183D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8E183D" w:rsidRPr="00DC60B1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Б.Хмельницького,29/36</w:t>
            </w:r>
          </w:p>
        </w:tc>
        <w:tc>
          <w:tcPr>
            <w:tcW w:w="3402" w:type="dxa"/>
          </w:tcPr>
          <w:p w:rsidR="008E183D" w:rsidRPr="009B5659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8E183D" w:rsidRDefault="008E183D" w:rsidP="0010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16,63</w:t>
            </w:r>
          </w:p>
        </w:tc>
        <w:tc>
          <w:tcPr>
            <w:tcW w:w="2410" w:type="dxa"/>
          </w:tcPr>
          <w:p w:rsidR="008E183D" w:rsidRDefault="008E183D" w:rsidP="004445DF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3A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Виконавчий комітет </w:t>
            </w:r>
          </w:p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Переяславської міської ради, 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33201806</w:t>
            </w:r>
          </w:p>
        </w:tc>
        <w:tc>
          <w:tcPr>
            <w:tcW w:w="3119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Б.Хмельницького,27/25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83D" w:rsidRPr="009B5659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</w:tcPr>
          <w:p w:rsidR="008E183D" w:rsidRDefault="008E183D" w:rsidP="004445DF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Pr="00DC60B1" w:rsidRDefault="008E183D" w:rsidP="00C2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3A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E183D" w:rsidRPr="00DC60B1" w:rsidRDefault="008E183D" w:rsidP="006D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Комунальний заклад «Переяславська дитячо-юнацька </w:t>
            </w:r>
            <w:r w:rsidR="00686211">
              <w:rPr>
                <w:rFonts w:ascii="Times New Roman" w:hAnsi="Times New Roman"/>
                <w:sz w:val="24"/>
                <w:szCs w:val="24"/>
              </w:rPr>
              <w:t xml:space="preserve">спортивна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школа» Переяславської міської ради, </w:t>
            </w:r>
            <w:r w:rsidR="00F375DF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>ЄДРПОУ 24221094</w:t>
            </w:r>
          </w:p>
        </w:tc>
        <w:tc>
          <w:tcPr>
            <w:tcW w:w="3119" w:type="dxa"/>
          </w:tcPr>
          <w:p w:rsidR="008E183D" w:rsidRDefault="008E183D" w:rsidP="006D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8E183D" w:rsidRPr="00DC60B1" w:rsidRDefault="008E183D" w:rsidP="006D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Гімназійна, 18</w:t>
            </w:r>
          </w:p>
        </w:tc>
        <w:tc>
          <w:tcPr>
            <w:tcW w:w="3402" w:type="dxa"/>
          </w:tcPr>
          <w:p w:rsidR="008E183D" w:rsidRPr="009B5659" w:rsidRDefault="008E183D" w:rsidP="006D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1134" w:type="dxa"/>
          </w:tcPr>
          <w:p w:rsidR="008E183D" w:rsidRPr="00DC60B1" w:rsidRDefault="008E183D" w:rsidP="006D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395,30</w:t>
            </w:r>
          </w:p>
        </w:tc>
        <w:tc>
          <w:tcPr>
            <w:tcW w:w="2410" w:type="dxa"/>
          </w:tcPr>
          <w:p w:rsidR="008E183D" w:rsidRDefault="008E183D" w:rsidP="004445DF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86211" w:rsidTr="00251D12">
        <w:tc>
          <w:tcPr>
            <w:tcW w:w="534" w:type="dxa"/>
          </w:tcPr>
          <w:p w:rsidR="00686211" w:rsidRDefault="00686211" w:rsidP="006D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3A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86211" w:rsidRDefault="00686211" w:rsidP="00F37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375DF">
              <w:rPr>
                <w:rFonts w:ascii="Times New Roman" w:hAnsi="Times New Roman"/>
                <w:sz w:val="24"/>
                <w:szCs w:val="24"/>
              </w:rPr>
              <w:t>омунальне підприємство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«Переяславський міський ринок»</w:t>
            </w:r>
            <w:r w:rsidR="00F375DF">
              <w:rPr>
                <w:rFonts w:ascii="Times New Roman" w:hAnsi="Times New Roman"/>
                <w:sz w:val="24"/>
                <w:szCs w:val="24"/>
              </w:rPr>
              <w:t xml:space="preserve"> переяславської міської ради, код ЄДРПОУ 24218465</w:t>
            </w:r>
          </w:p>
        </w:tc>
        <w:tc>
          <w:tcPr>
            <w:tcW w:w="3119" w:type="dxa"/>
          </w:tcPr>
          <w:p w:rsidR="00686211" w:rsidRDefault="00A344E8" w:rsidP="00A3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 вул. Пугачова,1/1</w:t>
            </w:r>
          </w:p>
        </w:tc>
        <w:tc>
          <w:tcPr>
            <w:tcW w:w="3402" w:type="dxa"/>
          </w:tcPr>
          <w:p w:rsidR="00686211" w:rsidRDefault="00A344E8" w:rsidP="006D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1134" w:type="dxa"/>
          </w:tcPr>
          <w:p w:rsidR="00686211" w:rsidRDefault="00A344E8" w:rsidP="006D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124,08</w:t>
            </w:r>
          </w:p>
        </w:tc>
        <w:tc>
          <w:tcPr>
            <w:tcW w:w="2410" w:type="dxa"/>
          </w:tcPr>
          <w:p w:rsidR="00686211" w:rsidRPr="003A69D0" w:rsidRDefault="00A344E8" w:rsidP="0044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41153D" w:rsidTr="00251D12">
        <w:tc>
          <w:tcPr>
            <w:tcW w:w="534" w:type="dxa"/>
          </w:tcPr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4"/>
          </w:tcPr>
          <w:p w:rsidR="008B5007" w:rsidRDefault="008B5007" w:rsidP="00102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Вільні нежитлові приміщення</w:t>
            </w:r>
          </w:p>
        </w:tc>
        <w:tc>
          <w:tcPr>
            <w:tcW w:w="2410" w:type="dxa"/>
          </w:tcPr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53D" w:rsidTr="00251D12">
        <w:tc>
          <w:tcPr>
            <w:tcW w:w="534" w:type="dxa"/>
          </w:tcPr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 xml:space="preserve"> вул. Шевченка, 23</w:t>
            </w:r>
          </w:p>
        </w:tc>
        <w:tc>
          <w:tcPr>
            <w:tcW w:w="3402" w:type="dxa"/>
          </w:tcPr>
          <w:p w:rsidR="0041153D" w:rsidRPr="00DC60B1" w:rsidRDefault="0041153D" w:rsidP="003E1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 xml:space="preserve">Будівля майнового комплексу </w:t>
            </w:r>
            <w:r w:rsidR="00F31AB8">
              <w:rPr>
                <w:rFonts w:ascii="Times New Roman" w:hAnsi="Times New Roman"/>
                <w:sz w:val="24"/>
                <w:szCs w:val="24"/>
              </w:rPr>
              <w:t xml:space="preserve">колишнього </w:t>
            </w:r>
            <w:r w:rsidR="003E1AD0">
              <w:rPr>
                <w:rFonts w:ascii="Times New Roman" w:hAnsi="Times New Roman"/>
                <w:sz w:val="24"/>
                <w:szCs w:val="24"/>
              </w:rPr>
              <w:t>дошкільного закладу</w:t>
            </w:r>
          </w:p>
        </w:tc>
        <w:tc>
          <w:tcPr>
            <w:tcW w:w="1134" w:type="dxa"/>
          </w:tcPr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886,90</w:t>
            </w:r>
          </w:p>
        </w:tc>
        <w:tc>
          <w:tcPr>
            <w:tcW w:w="2410" w:type="dxa"/>
          </w:tcPr>
          <w:p w:rsidR="0041153D" w:rsidRPr="00DC60B1" w:rsidRDefault="0041153D" w:rsidP="00411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Вільне</w:t>
            </w:r>
            <w:r>
              <w:rPr>
                <w:rFonts w:ascii="Times New Roman" w:hAnsi="Times New Roman"/>
                <w:sz w:val="24"/>
                <w:szCs w:val="24"/>
              </w:rPr>
              <w:t>, ц</w:t>
            </w:r>
            <w:r w:rsidRPr="00DC60B1">
              <w:rPr>
                <w:rFonts w:ascii="Times New Roman" w:hAnsi="Times New Roman"/>
                <w:sz w:val="24"/>
                <w:szCs w:val="24"/>
              </w:rPr>
              <w:t>ільове призначення – для роботи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0B1">
              <w:rPr>
                <w:rFonts w:ascii="Times New Roman" w:hAnsi="Times New Roman"/>
                <w:sz w:val="24"/>
                <w:szCs w:val="24"/>
              </w:rPr>
              <w:t>дітьми</w:t>
            </w:r>
          </w:p>
        </w:tc>
      </w:tr>
      <w:tr w:rsidR="00551D4F" w:rsidTr="00251D12">
        <w:tc>
          <w:tcPr>
            <w:tcW w:w="534" w:type="dxa"/>
          </w:tcPr>
          <w:p w:rsidR="00551D4F" w:rsidRDefault="00551D4F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51D4F" w:rsidRPr="001064CB" w:rsidRDefault="00551D4F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F31AB8" w:rsidRPr="001064CB" w:rsidRDefault="00551D4F" w:rsidP="00551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551D4F" w:rsidRPr="001064CB" w:rsidRDefault="004445DF" w:rsidP="00551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 xml:space="preserve"> вул. Космонавтів,22, ЗОШ №5</w:t>
            </w:r>
          </w:p>
          <w:p w:rsidR="00551D4F" w:rsidRPr="001064CB" w:rsidRDefault="00551D4F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1D4F" w:rsidRPr="001064CB" w:rsidRDefault="00551D4F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Частина приміщення їдальні</w:t>
            </w:r>
          </w:p>
        </w:tc>
        <w:tc>
          <w:tcPr>
            <w:tcW w:w="1134" w:type="dxa"/>
          </w:tcPr>
          <w:p w:rsidR="00551D4F" w:rsidRPr="001064CB" w:rsidRDefault="004445DF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2410" w:type="dxa"/>
          </w:tcPr>
          <w:p w:rsidR="00551D4F" w:rsidRPr="001064CB" w:rsidRDefault="00551D4F" w:rsidP="00411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Вільне, цільове призначення –шкільний буфет</w:t>
            </w:r>
          </w:p>
        </w:tc>
      </w:tr>
      <w:tr w:rsidR="0025032B" w:rsidTr="00251D12">
        <w:tc>
          <w:tcPr>
            <w:tcW w:w="534" w:type="dxa"/>
          </w:tcPr>
          <w:p w:rsidR="0025032B" w:rsidRDefault="00F31AB8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5032B" w:rsidRPr="001064CB" w:rsidRDefault="00F31AB8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F31AB8" w:rsidRPr="001064CB" w:rsidRDefault="00F31AB8" w:rsidP="00551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25032B" w:rsidRPr="001064CB" w:rsidRDefault="00F31AB8" w:rsidP="00551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 xml:space="preserve"> вул. Пугачова,2</w:t>
            </w:r>
          </w:p>
        </w:tc>
        <w:tc>
          <w:tcPr>
            <w:tcW w:w="3402" w:type="dxa"/>
          </w:tcPr>
          <w:p w:rsidR="0025032B" w:rsidRPr="001064CB" w:rsidRDefault="0025032B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Приміщення теплиці-складу</w:t>
            </w:r>
          </w:p>
        </w:tc>
        <w:tc>
          <w:tcPr>
            <w:tcW w:w="1134" w:type="dxa"/>
          </w:tcPr>
          <w:p w:rsidR="0025032B" w:rsidRPr="001064CB" w:rsidRDefault="0025032B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410" w:type="dxa"/>
          </w:tcPr>
          <w:p w:rsidR="0025032B" w:rsidRPr="001064CB" w:rsidRDefault="0025032B" w:rsidP="00411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Вільне</w:t>
            </w:r>
          </w:p>
        </w:tc>
      </w:tr>
      <w:tr w:rsidR="0025032B" w:rsidTr="00251D12">
        <w:tc>
          <w:tcPr>
            <w:tcW w:w="534" w:type="dxa"/>
          </w:tcPr>
          <w:p w:rsidR="0025032B" w:rsidRDefault="00F31AB8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25032B" w:rsidRPr="001064CB" w:rsidRDefault="00F31AB8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F31AB8" w:rsidRPr="001064CB" w:rsidRDefault="00F31AB8" w:rsidP="00F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25032B" w:rsidRPr="001064CB" w:rsidRDefault="00F31AB8" w:rsidP="00F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 xml:space="preserve"> вул.</w:t>
            </w:r>
            <w:r w:rsidR="00743341" w:rsidRPr="00106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CB">
              <w:rPr>
                <w:rFonts w:ascii="Times New Roman" w:hAnsi="Times New Roman"/>
                <w:sz w:val="24"/>
                <w:szCs w:val="24"/>
              </w:rPr>
              <w:t>Каштанна,10</w:t>
            </w:r>
          </w:p>
        </w:tc>
        <w:tc>
          <w:tcPr>
            <w:tcW w:w="3402" w:type="dxa"/>
          </w:tcPr>
          <w:p w:rsidR="0025032B" w:rsidRPr="001064CB" w:rsidRDefault="003E1AD0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Будівля колишнього дошкільного закладу</w:t>
            </w:r>
          </w:p>
        </w:tc>
        <w:tc>
          <w:tcPr>
            <w:tcW w:w="1134" w:type="dxa"/>
          </w:tcPr>
          <w:p w:rsidR="0025032B" w:rsidRPr="001064CB" w:rsidRDefault="00F31AB8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687,5</w:t>
            </w:r>
          </w:p>
        </w:tc>
        <w:tc>
          <w:tcPr>
            <w:tcW w:w="2410" w:type="dxa"/>
          </w:tcPr>
          <w:p w:rsidR="0025032B" w:rsidRPr="001064CB" w:rsidRDefault="00F31AB8" w:rsidP="00411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Вільне</w:t>
            </w:r>
          </w:p>
        </w:tc>
      </w:tr>
      <w:tr w:rsidR="0041153D" w:rsidTr="00251D12">
        <w:tc>
          <w:tcPr>
            <w:tcW w:w="534" w:type="dxa"/>
          </w:tcPr>
          <w:p w:rsidR="0041153D" w:rsidRDefault="00E749C0" w:rsidP="00E74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1153D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культури і туризму Переяславської міської ради,</w:t>
            </w:r>
          </w:p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02221343</w:t>
            </w:r>
          </w:p>
        </w:tc>
        <w:tc>
          <w:tcPr>
            <w:tcW w:w="3119" w:type="dxa"/>
          </w:tcPr>
          <w:p w:rsidR="0041153D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41153D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Г. Сковороди, 81</w:t>
            </w:r>
          </w:p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153D" w:rsidRPr="009B5659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96,20</w:t>
            </w:r>
          </w:p>
        </w:tc>
        <w:tc>
          <w:tcPr>
            <w:tcW w:w="2410" w:type="dxa"/>
          </w:tcPr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приміщення (фойє, барна стійка)</w:t>
            </w:r>
          </w:p>
        </w:tc>
      </w:tr>
      <w:tr w:rsidR="0041153D" w:rsidTr="00251D12">
        <w:tc>
          <w:tcPr>
            <w:tcW w:w="534" w:type="dxa"/>
          </w:tcPr>
          <w:p w:rsidR="0041153D" w:rsidRDefault="00E749C0" w:rsidP="00E74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/>
                <w:sz w:val="24"/>
                <w:szCs w:val="24"/>
              </w:rPr>
              <w:t>Івана Мазепи, 1</w:t>
            </w:r>
          </w:p>
        </w:tc>
        <w:tc>
          <w:tcPr>
            <w:tcW w:w="3402" w:type="dxa"/>
          </w:tcPr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Нежитлове приміщення (сарай)</w:t>
            </w:r>
          </w:p>
        </w:tc>
        <w:tc>
          <w:tcPr>
            <w:tcW w:w="1134" w:type="dxa"/>
          </w:tcPr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54,70</w:t>
            </w:r>
          </w:p>
        </w:tc>
        <w:tc>
          <w:tcPr>
            <w:tcW w:w="2410" w:type="dxa"/>
          </w:tcPr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приміщення</w:t>
            </w:r>
          </w:p>
        </w:tc>
      </w:tr>
      <w:tr w:rsidR="0041153D" w:rsidTr="00251D12">
        <w:tc>
          <w:tcPr>
            <w:tcW w:w="534" w:type="dxa"/>
          </w:tcPr>
          <w:p w:rsidR="0041153D" w:rsidRPr="00DC60B1" w:rsidRDefault="00E749C0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1153D" w:rsidRPr="00DC60B1" w:rsidRDefault="00F375DF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41153D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Покровська, 49</w:t>
            </w:r>
          </w:p>
        </w:tc>
        <w:tc>
          <w:tcPr>
            <w:tcW w:w="3402" w:type="dxa"/>
          </w:tcPr>
          <w:p w:rsidR="0041153D" w:rsidRPr="009B5659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Підвальне приміщення</w:t>
            </w:r>
          </w:p>
        </w:tc>
        <w:tc>
          <w:tcPr>
            <w:tcW w:w="1134" w:type="dxa"/>
          </w:tcPr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19,80</w:t>
            </w:r>
          </w:p>
        </w:tc>
        <w:tc>
          <w:tcPr>
            <w:tcW w:w="2410" w:type="dxa"/>
          </w:tcPr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приміщення</w:t>
            </w:r>
          </w:p>
        </w:tc>
      </w:tr>
      <w:tr w:rsidR="006E15C6" w:rsidTr="00251D12">
        <w:tc>
          <w:tcPr>
            <w:tcW w:w="534" w:type="dxa"/>
          </w:tcPr>
          <w:p w:rsidR="006E15C6" w:rsidRDefault="006E15C6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6E15C6" w:rsidRPr="001064CB" w:rsidRDefault="00F375DF" w:rsidP="003A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6E15C6" w:rsidRPr="001064CB" w:rsidRDefault="006E15C6" w:rsidP="003A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6E15C6" w:rsidRPr="001064CB" w:rsidRDefault="006E15C6" w:rsidP="003A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вул. Покровська, 49</w:t>
            </w:r>
          </w:p>
        </w:tc>
        <w:tc>
          <w:tcPr>
            <w:tcW w:w="3402" w:type="dxa"/>
          </w:tcPr>
          <w:p w:rsidR="006E15C6" w:rsidRPr="001064CB" w:rsidRDefault="006E15C6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  <w:r w:rsidR="00C23A84" w:rsidRPr="001064CB">
              <w:rPr>
                <w:rFonts w:ascii="Times New Roman" w:hAnsi="Times New Roman"/>
                <w:sz w:val="24"/>
                <w:szCs w:val="24"/>
              </w:rPr>
              <w:t>, що складається з двох кімнат</w:t>
            </w:r>
          </w:p>
        </w:tc>
        <w:tc>
          <w:tcPr>
            <w:tcW w:w="1134" w:type="dxa"/>
          </w:tcPr>
          <w:p w:rsidR="006E15C6" w:rsidRPr="001064CB" w:rsidRDefault="00C23A84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2410" w:type="dxa"/>
          </w:tcPr>
          <w:p w:rsidR="006E15C6" w:rsidRPr="001064CB" w:rsidRDefault="006E15C6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Вільне приміщення</w:t>
            </w:r>
          </w:p>
        </w:tc>
      </w:tr>
      <w:tr w:rsidR="0041153D" w:rsidTr="00251D12">
        <w:tc>
          <w:tcPr>
            <w:tcW w:w="534" w:type="dxa"/>
          </w:tcPr>
          <w:p w:rsidR="0041153D" w:rsidRPr="00DC60B1" w:rsidRDefault="006E15C6" w:rsidP="00E74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1153D" w:rsidRPr="00DC60B1" w:rsidRDefault="00F375DF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41153D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41153D" w:rsidRPr="00DC60B1" w:rsidRDefault="0041153D" w:rsidP="00DA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Гімназійна, 3</w:t>
            </w:r>
            <w:r w:rsidR="00DA38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1153D" w:rsidRPr="009B5659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41153D" w:rsidRPr="00AE794E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4E">
              <w:rPr>
                <w:rFonts w:ascii="Times New Roman" w:hAnsi="Times New Roman"/>
                <w:sz w:val="24"/>
                <w:szCs w:val="24"/>
              </w:rPr>
              <w:t>6,20</w:t>
            </w:r>
            <w:r w:rsidR="0052538C">
              <w:rPr>
                <w:rFonts w:ascii="Times New Roman" w:hAnsi="Times New Roman"/>
                <w:sz w:val="24"/>
                <w:szCs w:val="24"/>
              </w:rPr>
              <w:t>;</w:t>
            </w:r>
            <w:r w:rsidRPr="00AE794E">
              <w:rPr>
                <w:rFonts w:ascii="Times New Roman" w:hAnsi="Times New Roman"/>
                <w:sz w:val="24"/>
                <w:szCs w:val="24"/>
              </w:rPr>
              <w:t>7,90</w:t>
            </w:r>
          </w:p>
          <w:p w:rsidR="0041153D" w:rsidRPr="00AE794E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4E">
              <w:rPr>
                <w:rFonts w:ascii="Times New Roman" w:hAnsi="Times New Roman"/>
                <w:sz w:val="24"/>
                <w:szCs w:val="24"/>
              </w:rPr>
              <w:t>9,40</w:t>
            </w:r>
            <w:r w:rsidR="0052538C">
              <w:rPr>
                <w:rFonts w:ascii="Times New Roman" w:hAnsi="Times New Roman"/>
                <w:sz w:val="24"/>
                <w:szCs w:val="24"/>
              </w:rPr>
              <w:t>;10,8</w:t>
            </w:r>
          </w:p>
          <w:p w:rsidR="0041153D" w:rsidRPr="00AE794E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4E">
              <w:rPr>
                <w:rFonts w:ascii="Times New Roman" w:hAnsi="Times New Roman"/>
                <w:sz w:val="24"/>
                <w:szCs w:val="24"/>
              </w:rPr>
              <w:t>17,10</w:t>
            </w:r>
          </w:p>
          <w:p w:rsidR="0041153D" w:rsidRPr="00AE794E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4E">
              <w:rPr>
                <w:rFonts w:ascii="Times New Roman" w:hAnsi="Times New Roman"/>
                <w:sz w:val="24"/>
                <w:szCs w:val="24"/>
              </w:rPr>
              <w:t>19,10</w:t>
            </w:r>
          </w:p>
          <w:p w:rsidR="0041153D" w:rsidRPr="00AE794E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4E">
              <w:rPr>
                <w:rFonts w:ascii="Times New Roman" w:hAnsi="Times New Roman"/>
                <w:sz w:val="24"/>
                <w:szCs w:val="24"/>
              </w:rPr>
              <w:t>19,60</w:t>
            </w:r>
          </w:p>
          <w:p w:rsidR="0041153D" w:rsidRPr="00AE794E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4E">
              <w:rPr>
                <w:rFonts w:ascii="Times New Roman" w:hAnsi="Times New Roman"/>
                <w:sz w:val="24"/>
                <w:szCs w:val="24"/>
              </w:rPr>
              <w:t>21,40</w:t>
            </w:r>
          </w:p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4E">
              <w:rPr>
                <w:rFonts w:ascii="Times New Roman" w:hAnsi="Times New Roman"/>
                <w:sz w:val="24"/>
                <w:szCs w:val="24"/>
              </w:rPr>
              <w:t>24,90</w:t>
            </w:r>
          </w:p>
        </w:tc>
        <w:tc>
          <w:tcPr>
            <w:tcW w:w="2410" w:type="dxa"/>
          </w:tcPr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Вільні приміщення</w:t>
            </w:r>
          </w:p>
        </w:tc>
      </w:tr>
      <w:tr w:rsidR="0041153D" w:rsidTr="00251D12">
        <w:tc>
          <w:tcPr>
            <w:tcW w:w="534" w:type="dxa"/>
          </w:tcPr>
          <w:p w:rsidR="0041153D" w:rsidRPr="00DC60B1" w:rsidRDefault="006E15C6" w:rsidP="00E74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41153D" w:rsidRPr="00DC60B1" w:rsidRDefault="00F375DF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Комунальне підприємство «Управляюча компанія «Виробниче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41153D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 Переяслав, </w:t>
            </w:r>
          </w:p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Шевченко, 50</w:t>
            </w:r>
          </w:p>
        </w:tc>
        <w:tc>
          <w:tcPr>
            <w:tcW w:w="3402" w:type="dxa"/>
          </w:tcPr>
          <w:p w:rsidR="0041153D" w:rsidRPr="009B5659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Підвальне приміщення</w:t>
            </w:r>
          </w:p>
        </w:tc>
        <w:tc>
          <w:tcPr>
            <w:tcW w:w="1134" w:type="dxa"/>
          </w:tcPr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27,20</w:t>
            </w:r>
          </w:p>
        </w:tc>
        <w:tc>
          <w:tcPr>
            <w:tcW w:w="2410" w:type="dxa"/>
          </w:tcPr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приміщення</w:t>
            </w:r>
          </w:p>
        </w:tc>
      </w:tr>
      <w:tr w:rsidR="0041153D" w:rsidTr="00251D12">
        <w:tc>
          <w:tcPr>
            <w:tcW w:w="534" w:type="dxa"/>
          </w:tcPr>
          <w:p w:rsidR="0041153D" w:rsidRPr="00DC60B1" w:rsidRDefault="00E749C0" w:rsidP="006E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E1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1153D" w:rsidRPr="00DC60B1" w:rsidRDefault="00F375DF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41153D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О. Богданова, 2</w:t>
            </w:r>
          </w:p>
        </w:tc>
        <w:tc>
          <w:tcPr>
            <w:tcW w:w="3402" w:type="dxa"/>
          </w:tcPr>
          <w:p w:rsidR="0041153D" w:rsidRPr="009B5659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2410" w:type="dxa"/>
          </w:tcPr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приміщення</w:t>
            </w:r>
          </w:p>
        </w:tc>
      </w:tr>
      <w:tr w:rsidR="0041153D" w:rsidTr="00251D12">
        <w:tc>
          <w:tcPr>
            <w:tcW w:w="534" w:type="dxa"/>
          </w:tcPr>
          <w:p w:rsidR="0041153D" w:rsidRPr="00DC60B1" w:rsidRDefault="00E749C0" w:rsidP="006E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15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1153D" w:rsidRPr="00DC60B1" w:rsidRDefault="00F375DF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41153D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О. Богданова, 2</w:t>
            </w:r>
          </w:p>
        </w:tc>
        <w:tc>
          <w:tcPr>
            <w:tcW w:w="3402" w:type="dxa"/>
          </w:tcPr>
          <w:p w:rsidR="0041153D" w:rsidRPr="009B5659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Відокремлена частина нежитлового приміщення</w:t>
            </w:r>
          </w:p>
        </w:tc>
        <w:tc>
          <w:tcPr>
            <w:tcW w:w="1134" w:type="dxa"/>
          </w:tcPr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  <w:tc>
          <w:tcPr>
            <w:tcW w:w="2410" w:type="dxa"/>
          </w:tcPr>
          <w:p w:rsidR="0041153D" w:rsidRPr="00DC60B1" w:rsidRDefault="004115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приміщення</w:t>
            </w:r>
          </w:p>
        </w:tc>
      </w:tr>
      <w:tr w:rsidR="00D52D45" w:rsidTr="00251D12">
        <w:tc>
          <w:tcPr>
            <w:tcW w:w="534" w:type="dxa"/>
          </w:tcPr>
          <w:p w:rsidR="00D52D45" w:rsidRDefault="00D52D45" w:rsidP="006E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D52D45" w:rsidRPr="001064CB" w:rsidRDefault="00D52D45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D52D45" w:rsidRPr="001064CB" w:rsidRDefault="00D52D45" w:rsidP="00D52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D52D45" w:rsidRPr="001064CB" w:rsidRDefault="00D52D45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вул. Богдана Хмельницького,57</w:t>
            </w:r>
          </w:p>
        </w:tc>
        <w:tc>
          <w:tcPr>
            <w:tcW w:w="3402" w:type="dxa"/>
          </w:tcPr>
          <w:p w:rsidR="00D52D45" w:rsidRPr="001064CB" w:rsidRDefault="002F1EAC" w:rsidP="002F1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Частина п</w:t>
            </w:r>
            <w:r w:rsidR="00D52D45" w:rsidRPr="001064CB">
              <w:rPr>
                <w:rFonts w:ascii="Times New Roman" w:hAnsi="Times New Roman"/>
                <w:sz w:val="24"/>
                <w:szCs w:val="24"/>
              </w:rPr>
              <w:t>ідвальн</w:t>
            </w:r>
            <w:r w:rsidRPr="001064CB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52D45" w:rsidRPr="001064CB">
              <w:rPr>
                <w:rFonts w:ascii="Times New Roman" w:hAnsi="Times New Roman"/>
                <w:sz w:val="24"/>
                <w:szCs w:val="24"/>
              </w:rPr>
              <w:t xml:space="preserve"> приміщення</w:t>
            </w:r>
          </w:p>
        </w:tc>
        <w:tc>
          <w:tcPr>
            <w:tcW w:w="1134" w:type="dxa"/>
          </w:tcPr>
          <w:p w:rsidR="00D52D45" w:rsidRPr="001064CB" w:rsidRDefault="002F1EAC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29,9; 49,9</w:t>
            </w:r>
          </w:p>
          <w:p w:rsidR="003E6A25" w:rsidRPr="001064CB" w:rsidRDefault="003E6A25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2D45" w:rsidRPr="001064CB" w:rsidRDefault="00D52D45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Вільне приміщення</w:t>
            </w:r>
          </w:p>
        </w:tc>
      </w:tr>
    </w:tbl>
    <w:p w:rsidR="00551D4F" w:rsidRDefault="00551D4F" w:rsidP="005253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1D4F" w:rsidRDefault="00551D4F" w:rsidP="005253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538C" w:rsidRPr="0052538C" w:rsidRDefault="0052538C" w:rsidP="005253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38C">
        <w:rPr>
          <w:rFonts w:ascii="Times New Roman" w:hAnsi="Times New Roman"/>
          <w:b/>
          <w:sz w:val="28"/>
          <w:szCs w:val="28"/>
        </w:rPr>
        <w:t xml:space="preserve">Секретар міської ради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52538C">
        <w:rPr>
          <w:rFonts w:ascii="Times New Roman" w:hAnsi="Times New Roman"/>
          <w:b/>
          <w:sz w:val="28"/>
          <w:szCs w:val="28"/>
        </w:rPr>
        <w:t xml:space="preserve">                             П. Бочарін</w:t>
      </w:r>
    </w:p>
    <w:p w:rsidR="00551D4F" w:rsidRDefault="00551D4F" w:rsidP="00251D12">
      <w:pPr>
        <w:spacing w:after="0"/>
        <w:ind w:left="9923"/>
        <w:rPr>
          <w:rFonts w:ascii="Times New Roman" w:hAnsi="Times New Roman"/>
        </w:rPr>
      </w:pPr>
    </w:p>
    <w:p w:rsidR="00551D4F" w:rsidRDefault="00551D4F" w:rsidP="00251D12">
      <w:pPr>
        <w:spacing w:after="0"/>
        <w:ind w:left="9923"/>
        <w:rPr>
          <w:rFonts w:ascii="Times New Roman" w:hAnsi="Times New Roman"/>
        </w:rPr>
      </w:pPr>
    </w:p>
    <w:p w:rsidR="00551D4F" w:rsidRDefault="00551D4F" w:rsidP="00251D12">
      <w:pPr>
        <w:spacing w:after="0"/>
        <w:ind w:left="9923"/>
        <w:rPr>
          <w:rFonts w:ascii="Times New Roman" w:hAnsi="Times New Roman"/>
        </w:rPr>
      </w:pPr>
    </w:p>
    <w:p w:rsidR="00551D4F" w:rsidRDefault="00551D4F" w:rsidP="00251D12">
      <w:pPr>
        <w:spacing w:after="0"/>
        <w:ind w:left="9923"/>
        <w:rPr>
          <w:rFonts w:ascii="Times New Roman" w:hAnsi="Times New Roman"/>
        </w:rPr>
      </w:pPr>
    </w:p>
    <w:p w:rsidR="00551D4F" w:rsidRDefault="00551D4F" w:rsidP="00251D12">
      <w:pPr>
        <w:spacing w:after="0"/>
        <w:ind w:left="9923"/>
        <w:rPr>
          <w:rFonts w:ascii="Times New Roman" w:hAnsi="Times New Roman"/>
        </w:rPr>
      </w:pPr>
    </w:p>
    <w:p w:rsidR="00551D4F" w:rsidRDefault="00551D4F" w:rsidP="00251D12">
      <w:pPr>
        <w:spacing w:after="0"/>
        <w:ind w:left="9923"/>
        <w:rPr>
          <w:rFonts w:ascii="Times New Roman" w:hAnsi="Times New Roman"/>
        </w:rPr>
      </w:pPr>
    </w:p>
    <w:p w:rsidR="00551D4F" w:rsidRDefault="00551D4F" w:rsidP="00251D12">
      <w:pPr>
        <w:spacing w:after="0"/>
        <w:ind w:left="9923"/>
        <w:rPr>
          <w:rFonts w:ascii="Times New Roman" w:hAnsi="Times New Roman"/>
        </w:rPr>
      </w:pPr>
    </w:p>
    <w:p w:rsidR="00551D4F" w:rsidRDefault="00551D4F" w:rsidP="00251D12">
      <w:pPr>
        <w:spacing w:after="0"/>
        <w:ind w:left="9923"/>
        <w:rPr>
          <w:rFonts w:ascii="Times New Roman" w:hAnsi="Times New Roman"/>
        </w:rPr>
      </w:pPr>
    </w:p>
    <w:p w:rsidR="00551D4F" w:rsidRDefault="00551D4F" w:rsidP="00251D12">
      <w:pPr>
        <w:spacing w:after="0"/>
        <w:ind w:left="9923"/>
        <w:rPr>
          <w:rFonts w:ascii="Times New Roman" w:hAnsi="Times New Roman"/>
        </w:rPr>
      </w:pPr>
    </w:p>
    <w:p w:rsidR="00551D4F" w:rsidRDefault="00551D4F" w:rsidP="00251D12">
      <w:pPr>
        <w:spacing w:after="0"/>
        <w:ind w:left="9923"/>
        <w:rPr>
          <w:rFonts w:ascii="Times New Roman" w:hAnsi="Times New Roman"/>
        </w:rPr>
      </w:pPr>
    </w:p>
    <w:p w:rsidR="00551D4F" w:rsidRDefault="00551D4F" w:rsidP="00251D12">
      <w:pPr>
        <w:spacing w:after="0"/>
        <w:ind w:left="9923"/>
        <w:rPr>
          <w:rFonts w:ascii="Times New Roman" w:hAnsi="Times New Roman"/>
        </w:rPr>
      </w:pPr>
    </w:p>
    <w:p w:rsidR="00551D4F" w:rsidRDefault="00551D4F" w:rsidP="00251D12">
      <w:pPr>
        <w:spacing w:after="0"/>
        <w:ind w:left="9923"/>
        <w:rPr>
          <w:rFonts w:ascii="Times New Roman" w:hAnsi="Times New Roman"/>
        </w:rPr>
      </w:pPr>
    </w:p>
    <w:p w:rsidR="00551D4F" w:rsidRDefault="00551D4F" w:rsidP="00251D12">
      <w:pPr>
        <w:spacing w:after="0"/>
        <w:ind w:left="9923"/>
        <w:rPr>
          <w:rFonts w:ascii="Times New Roman" w:hAnsi="Times New Roman"/>
        </w:rPr>
      </w:pPr>
    </w:p>
    <w:p w:rsidR="00551D4F" w:rsidRDefault="00551D4F" w:rsidP="00251D12">
      <w:pPr>
        <w:spacing w:after="0"/>
        <w:ind w:left="9923"/>
        <w:rPr>
          <w:rFonts w:ascii="Times New Roman" w:hAnsi="Times New Roman"/>
        </w:rPr>
      </w:pPr>
    </w:p>
    <w:p w:rsidR="00251D12" w:rsidRPr="001B4443" w:rsidRDefault="00251D12" w:rsidP="00251D12">
      <w:pPr>
        <w:spacing w:after="0"/>
        <w:ind w:left="9923"/>
        <w:rPr>
          <w:rFonts w:ascii="Times New Roman" w:hAnsi="Times New Roman"/>
        </w:rPr>
      </w:pPr>
      <w:r w:rsidRPr="001B4443">
        <w:rPr>
          <w:rFonts w:ascii="Times New Roman" w:hAnsi="Times New Roman"/>
        </w:rPr>
        <w:lastRenderedPageBreak/>
        <w:t xml:space="preserve">Додаток </w:t>
      </w:r>
      <w:r>
        <w:rPr>
          <w:rFonts w:ascii="Times New Roman" w:hAnsi="Times New Roman"/>
        </w:rPr>
        <w:t>2</w:t>
      </w:r>
    </w:p>
    <w:p w:rsidR="00251D12" w:rsidRPr="001B4443" w:rsidRDefault="00251D12" w:rsidP="00251D12">
      <w:pPr>
        <w:spacing w:after="0"/>
        <w:ind w:left="9923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1B4443">
        <w:rPr>
          <w:rFonts w:ascii="Times New Roman" w:hAnsi="Times New Roman"/>
        </w:rPr>
        <w:t>о рішення Переяславської міської ради</w:t>
      </w:r>
    </w:p>
    <w:p w:rsidR="00251D12" w:rsidRPr="001B4443" w:rsidRDefault="00251D12" w:rsidP="00251D12">
      <w:pPr>
        <w:spacing w:after="0"/>
        <w:ind w:left="9923"/>
        <w:rPr>
          <w:rFonts w:ascii="Times New Roman" w:hAnsi="Times New Roman"/>
        </w:rPr>
      </w:pPr>
      <w:r>
        <w:rPr>
          <w:rFonts w:ascii="Times New Roman" w:hAnsi="Times New Roman"/>
        </w:rPr>
        <w:t>№__________ від _______________2020 року</w:t>
      </w:r>
    </w:p>
    <w:p w:rsidR="00251D12" w:rsidRDefault="00251D12" w:rsidP="00251D12">
      <w:pPr>
        <w:spacing w:after="0"/>
      </w:pPr>
    </w:p>
    <w:p w:rsidR="00251D12" w:rsidRPr="006C1B5E" w:rsidRDefault="00251D12" w:rsidP="00251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B5E">
        <w:rPr>
          <w:rFonts w:ascii="Times New Roman" w:hAnsi="Times New Roman"/>
          <w:b/>
          <w:sz w:val="28"/>
          <w:szCs w:val="28"/>
        </w:rPr>
        <w:t xml:space="preserve">ПЕРЕЛІК </w:t>
      </w:r>
    </w:p>
    <w:p w:rsidR="00251D12" w:rsidRDefault="00251D12" w:rsidP="00251D1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другого</w:t>
      </w:r>
      <w:r w:rsidRPr="006C1B5E">
        <w:rPr>
          <w:rFonts w:ascii="Times New Roman" w:hAnsi="Times New Roman"/>
          <w:b/>
          <w:sz w:val="27"/>
          <w:szCs w:val="27"/>
        </w:rPr>
        <w:t xml:space="preserve"> типу об’єктів комунальної власності щодо яких було прийнято рішення до 01.02.2020 </w:t>
      </w:r>
    </w:p>
    <w:p w:rsidR="00251D12" w:rsidRDefault="00251D12" w:rsidP="00251D1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C1B5E">
        <w:rPr>
          <w:rFonts w:ascii="Times New Roman" w:hAnsi="Times New Roman"/>
          <w:b/>
          <w:sz w:val="27"/>
          <w:szCs w:val="27"/>
        </w:rPr>
        <w:t xml:space="preserve">про передачу в оренду </w:t>
      </w:r>
      <w:r>
        <w:rPr>
          <w:rFonts w:ascii="Times New Roman" w:hAnsi="Times New Roman"/>
          <w:b/>
          <w:sz w:val="27"/>
          <w:szCs w:val="27"/>
        </w:rPr>
        <w:t>без проведення аукціону</w:t>
      </w:r>
    </w:p>
    <w:p w:rsidR="00251D12" w:rsidRDefault="00251D12" w:rsidP="00251D1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3969"/>
        <w:gridCol w:w="3402"/>
        <w:gridCol w:w="3402"/>
        <w:gridCol w:w="1134"/>
        <w:gridCol w:w="2268"/>
      </w:tblGrid>
      <w:tr w:rsidR="00251D12" w:rsidTr="00251D12">
        <w:tc>
          <w:tcPr>
            <w:tcW w:w="534" w:type="dxa"/>
          </w:tcPr>
          <w:p w:rsidR="00251D12" w:rsidRPr="00CB2249" w:rsidRDefault="00251D12" w:rsidP="001027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969" w:type="dxa"/>
          </w:tcPr>
          <w:p w:rsidR="00251D12" w:rsidRPr="00CB2249" w:rsidRDefault="00251D12" w:rsidP="001027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Орендодавець, балансоутримувач комунального майна</w:t>
            </w:r>
          </w:p>
        </w:tc>
        <w:tc>
          <w:tcPr>
            <w:tcW w:w="3402" w:type="dxa"/>
          </w:tcPr>
          <w:p w:rsidR="00251D12" w:rsidRPr="00CB2249" w:rsidRDefault="00251D12" w:rsidP="001027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Місцезнаходження майна</w:t>
            </w:r>
          </w:p>
        </w:tc>
        <w:tc>
          <w:tcPr>
            <w:tcW w:w="3402" w:type="dxa"/>
          </w:tcPr>
          <w:p w:rsidR="00251D12" w:rsidRPr="00CB2249" w:rsidRDefault="00251D12" w:rsidP="001027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Характеристика майна</w:t>
            </w:r>
          </w:p>
        </w:tc>
        <w:tc>
          <w:tcPr>
            <w:tcW w:w="1134" w:type="dxa"/>
          </w:tcPr>
          <w:p w:rsidR="00251D12" w:rsidRPr="00CB2249" w:rsidRDefault="00251D12" w:rsidP="00102729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B2249">
              <w:rPr>
                <w:rFonts w:ascii="Times New Roman" w:hAnsi="Times New Roman"/>
                <w:b/>
              </w:rPr>
              <w:t>Площа</w:t>
            </w:r>
            <w:r>
              <w:rPr>
                <w:rFonts w:ascii="Times New Roman" w:hAnsi="Times New Roman"/>
                <w:b/>
              </w:rPr>
              <w:t>, м</w:t>
            </w:r>
            <w:r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251D12" w:rsidRPr="00CB2249" w:rsidRDefault="00251D12" w:rsidP="001027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Примітка</w:t>
            </w:r>
          </w:p>
        </w:tc>
      </w:tr>
      <w:tr w:rsidR="00251D12" w:rsidRPr="00CB2249" w:rsidTr="00251D12">
        <w:tc>
          <w:tcPr>
            <w:tcW w:w="534" w:type="dxa"/>
          </w:tcPr>
          <w:p w:rsidR="00251D12" w:rsidRPr="00CB2249" w:rsidRDefault="00251D12" w:rsidP="00102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2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51D12" w:rsidRPr="00CB2249" w:rsidRDefault="00251D12" w:rsidP="00102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24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51D12" w:rsidRPr="00CB2249" w:rsidRDefault="00251D12" w:rsidP="00102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24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51D12" w:rsidRPr="00CB2249" w:rsidRDefault="00251D12" w:rsidP="00102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24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51D12" w:rsidRPr="00CB2249" w:rsidRDefault="00251D12" w:rsidP="00102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24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51D12" w:rsidRPr="00CB2249" w:rsidRDefault="00251D12" w:rsidP="00102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24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251D12" w:rsidTr="00251D12">
        <w:tc>
          <w:tcPr>
            <w:tcW w:w="534" w:type="dxa"/>
          </w:tcPr>
          <w:p w:rsidR="00251D12" w:rsidRPr="00DC60B1" w:rsidRDefault="00251D12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51D12" w:rsidRDefault="00251D12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Відділ освіти Переяславської міської ради, </w:t>
            </w:r>
          </w:p>
          <w:p w:rsidR="00251D12" w:rsidRPr="00DC60B1" w:rsidRDefault="00251D12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02143749</w:t>
            </w:r>
          </w:p>
        </w:tc>
        <w:tc>
          <w:tcPr>
            <w:tcW w:w="3402" w:type="dxa"/>
          </w:tcPr>
          <w:p w:rsidR="00251D12" w:rsidRDefault="00251D12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251D12" w:rsidRDefault="00251D12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Новокіївське шосе, 2</w:t>
            </w:r>
          </w:p>
          <w:p w:rsidR="00251D12" w:rsidRPr="00DC60B1" w:rsidRDefault="00251D12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4</w:t>
            </w:r>
          </w:p>
        </w:tc>
        <w:tc>
          <w:tcPr>
            <w:tcW w:w="3402" w:type="dxa"/>
          </w:tcPr>
          <w:p w:rsidR="00251D12" w:rsidRPr="009B5659" w:rsidRDefault="00251D12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251D12" w:rsidRPr="00DC60B1" w:rsidRDefault="00251D12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1615,0</w:t>
            </w:r>
          </w:p>
        </w:tc>
        <w:tc>
          <w:tcPr>
            <w:tcW w:w="2268" w:type="dxa"/>
          </w:tcPr>
          <w:p w:rsidR="00251D12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код ЄДРПОУ 02143749</w:t>
            </w:r>
          </w:p>
        </w:tc>
        <w:tc>
          <w:tcPr>
            <w:tcW w:w="3402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Пугачова, 2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7</w:t>
            </w:r>
          </w:p>
        </w:tc>
        <w:tc>
          <w:tcPr>
            <w:tcW w:w="3402" w:type="dxa"/>
          </w:tcPr>
          <w:p w:rsidR="008E183D" w:rsidRPr="009B5659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1569,20</w:t>
            </w:r>
          </w:p>
        </w:tc>
        <w:tc>
          <w:tcPr>
            <w:tcW w:w="2268" w:type="dxa"/>
          </w:tcPr>
          <w:p w:rsidR="008E183D" w:rsidRDefault="008E183D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Відділ освіти Переяславської міської ради, 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02143749</w:t>
            </w:r>
          </w:p>
        </w:tc>
        <w:tc>
          <w:tcPr>
            <w:tcW w:w="3402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Можайська, 11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 «Калинка»</w:t>
            </w:r>
          </w:p>
        </w:tc>
        <w:tc>
          <w:tcPr>
            <w:tcW w:w="3402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1134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1117,00</w:t>
            </w:r>
          </w:p>
        </w:tc>
        <w:tc>
          <w:tcPr>
            <w:tcW w:w="2268" w:type="dxa"/>
          </w:tcPr>
          <w:p w:rsidR="008E183D" w:rsidRDefault="008E183D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код ЄДРПОУ 02143749</w:t>
            </w:r>
          </w:p>
        </w:tc>
        <w:tc>
          <w:tcPr>
            <w:tcW w:w="3402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Івана Мазепи, 11</w:t>
            </w:r>
          </w:p>
        </w:tc>
        <w:tc>
          <w:tcPr>
            <w:tcW w:w="3402" w:type="dxa"/>
          </w:tcPr>
          <w:p w:rsidR="008E183D" w:rsidRPr="009B5659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1134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297,30</w:t>
            </w:r>
          </w:p>
        </w:tc>
        <w:tc>
          <w:tcPr>
            <w:tcW w:w="2268" w:type="dxa"/>
          </w:tcPr>
          <w:p w:rsidR="008E183D" w:rsidRDefault="008E183D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Відділ освіти Переяславської міської ради, 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02143749</w:t>
            </w:r>
          </w:p>
        </w:tc>
        <w:tc>
          <w:tcPr>
            <w:tcW w:w="3402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Івана Мазепи, 27</w:t>
            </w:r>
          </w:p>
        </w:tc>
        <w:tc>
          <w:tcPr>
            <w:tcW w:w="3402" w:type="dxa"/>
          </w:tcPr>
          <w:p w:rsidR="008E183D" w:rsidRPr="009B5659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  <w:tc>
          <w:tcPr>
            <w:tcW w:w="2268" w:type="dxa"/>
          </w:tcPr>
          <w:p w:rsidR="008E183D" w:rsidRDefault="008E183D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Відділ освіти Переяславської міської ради, 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02143749</w:t>
            </w:r>
          </w:p>
        </w:tc>
        <w:tc>
          <w:tcPr>
            <w:tcW w:w="3402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Пугачова, 2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7</w:t>
            </w:r>
          </w:p>
        </w:tc>
        <w:tc>
          <w:tcPr>
            <w:tcW w:w="3402" w:type="dxa"/>
          </w:tcPr>
          <w:p w:rsidR="008E183D" w:rsidRPr="009B5659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306,30</w:t>
            </w:r>
          </w:p>
        </w:tc>
        <w:tc>
          <w:tcPr>
            <w:tcW w:w="2268" w:type="dxa"/>
          </w:tcPr>
          <w:p w:rsidR="008E183D" w:rsidRDefault="008E183D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Відділ освіти Переяславської міської ради, 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02143749</w:t>
            </w:r>
          </w:p>
        </w:tc>
        <w:tc>
          <w:tcPr>
            <w:tcW w:w="3402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Шевченко, 20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83D" w:rsidRPr="009B5659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315,00</w:t>
            </w:r>
          </w:p>
        </w:tc>
        <w:tc>
          <w:tcPr>
            <w:tcW w:w="2268" w:type="dxa"/>
          </w:tcPr>
          <w:p w:rsidR="008E183D" w:rsidRDefault="008E183D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ЄДРПОУ02143749</w:t>
            </w:r>
          </w:p>
        </w:tc>
        <w:tc>
          <w:tcPr>
            <w:tcW w:w="3402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Шевченка, 3</w:t>
            </w:r>
          </w:p>
        </w:tc>
        <w:tc>
          <w:tcPr>
            <w:tcW w:w="3402" w:type="dxa"/>
          </w:tcPr>
          <w:p w:rsidR="008E183D" w:rsidRPr="009B5659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1134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192,80</w:t>
            </w:r>
          </w:p>
        </w:tc>
        <w:tc>
          <w:tcPr>
            <w:tcW w:w="2268" w:type="dxa"/>
          </w:tcPr>
          <w:p w:rsidR="008E183D" w:rsidRDefault="008E183D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ЄДРПОУ02143749</w:t>
            </w:r>
          </w:p>
        </w:tc>
        <w:tc>
          <w:tcPr>
            <w:tcW w:w="3402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Івана Мазепи, 1</w:t>
            </w:r>
          </w:p>
        </w:tc>
        <w:tc>
          <w:tcPr>
            <w:tcW w:w="3402" w:type="dxa"/>
          </w:tcPr>
          <w:p w:rsidR="008E183D" w:rsidRPr="009B5659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188,00</w:t>
            </w:r>
          </w:p>
        </w:tc>
        <w:tc>
          <w:tcPr>
            <w:tcW w:w="2268" w:type="dxa"/>
          </w:tcPr>
          <w:p w:rsidR="008E183D" w:rsidRDefault="008E183D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Виконавчий комітет </w:t>
            </w:r>
          </w:p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Переяславської міської ради, 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33201806</w:t>
            </w:r>
          </w:p>
        </w:tc>
        <w:tc>
          <w:tcPr>
            <w:tcW w:w="3402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29/36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83D" w:rsidRPr="009B5659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72,70</w:t>
            </w:r>
          </w:p>
        </w:tc>
        <w:tc>
          <w:tcPr>
            <w:tcW w:w="2268" w:type="dxa"/>
          </w:tcPr>
          <w:p w:rsidR="008E183D" w:rsidRDefault="008E183D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Виконавчий комітет </w:t>
            </w:r>
          </w:p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Переяславської міської ради, 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33201806</w:t>
            </w:r>
          </w:p>
        </w:tc>
        <w:tc>
          <w:tcPr>
            <w:tcW w:w="3402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27/25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83D" w:rsidRPr="009B5659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21,90</w:t>
            </w:r>
          </w:p>
        </w:tc>
        <w:tc>
          <w:tcPr>
            <w:tcW w:w="2268" w:type="dxa"/>
          </w:tcPr>
          <w:p w:rsidR="008E183D" w:rsidRDefault="008E183D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Виконавчий комітет </w:t>
            </w:r>
          </w:p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Переяславської міської ради, 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33201806</w:t>
            </w:r>
          </w:p>
        </w:tc>
        <w:tc>
          <w:tcPr>
            <w:tcW w:w="3402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29/36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83D" w:rsidRPr="009B5659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50,40</w:t>
            </w:r>
          </w:p>
        </w:tc>
        <w:tc>
          <w:tcPr>
            <w:tcW w:w="2268" w:type="dxa"/>
          </w:tcPr>
          <w:p w:rsidR="008E183D" w:rsidRDefault="008E183D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культури і туризму Переяславської міської ради,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02221343</w:t>
            </w:r>
          </w:p>
        </w:tc>
        <w:tc>
          <w:tcPr>
            <w:tcW w:w="3402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Г. Сковороди, 81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83D" w:rsidRPr="009B5659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172,20</w:t>
            </w:r>
          </w:p>
        </w:tc>
        <w:tc>
          <w:tcPr>
            <w:tcW w:w="2268" w:type="dxa"/>
          </w:tcPr>
          <w:p w:rsidR="008E183D" w:rsidRDefault="008E183D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культури і туризму Переяславської міської ради,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02221343</w:t>
            </w:r>
          </w:p>
        </w:tc>
        <w:tc>
          <w:tcPr>
            <w:tcW w:w="3402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47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дитяча художня школа</w:t>
            </w:r>
          </w:p>
        </w:tc>
        <w:tc>
          <w:tcPr>
            <w:tcW w:w="3402" w:type="dxa"/>
          </w:tcPr>
          <w:p w:rsidR="008E183D" w:rsidRPr="009B5659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80,60</w:t>
            </w:r>
          </w:p>
        </w:tc>
        <w:tc>
          <w:tcPr>
            <w:tcW w:w="2268" w:type="dxa"/>
          </w:tcPr>
          <w:p w:rsidR="008E183D" w:rsidRDefault="008E183D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«Переяславська дитячо-юнацька школа» Переяславської міської ради, ЄДРПОУ 24221094</w:t>
            </w:r>
          </w:p>
        </w:tc>
        <w:tc>
          <w:tcPr>
            <w:tcW w:w="3402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Оболонна, 2-в</w:t>
            </w:r>
          </w:p>
        </w:tc>
        <w:tc>
          <w:tcPr>
            <w:tcW w:w="3402" w:type="dxa"/>
          </w:tcPr>
          <w:p w:rsidR="008E183D" w:rsidRPr="009B5659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1134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401,20</w:t>
            </w:r>
          </w:p>
        </w:tc>
        <w:tc>
          <w:tcPr>
            <w:tcW w:w="2268" w:type="dxa"/>
          </w:tcPr>
          <w:p w:rsidR="008E183D" w:rsidRDefault="008E183D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Pr="00DC60B1" w:rsidRDefault="008E183D" w:rsidP="00411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 «УК»ВУЖКГ» Переяславської міської ради,код ЄДРПОУ 38680261</w:t>
            </w:r>
          </w:p>
        </w:tc>
        <w:tc>
          <w:tcPr>
            <w:tcW w:w="3402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Гімназійна, 17</w:t>
            </w:r>
          </w:p>
        </w:tc>
        <w:tc>
          <w:tcPr>
            <w:tcW w:w="3402" w:type="dxa"/>
          </w:tcPr>
          <w:p w:rsidR="008E183D" w:rsidRPr="009B5659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1134" w:type="dxa"/>
          </w:tcPr>
          <w:p w:rsidR="008E183D" w:rsidRPr="009B5659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79,60</w:t>
            </w:r>
          </w:p>
        </w:tc>
        <w:tc>
          <w:tcPr>
            <w:tcW w:w="2268" w:type="dxa"/>
          </w:tcPr>
          <w:p w:rsidR="008E183D" w:rsidRDefault="008E183D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 «УК»ВУЖКГ» Переяславської міської ради,код ЄДРПОУ 38680261</w:t>
            </w:r>
          </w:p>
        </w:tc>
        <w:tc>
          <w:tcPr>
            <w:tcW w:w="3402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84</w:t>
            </w:r>
          </w:p>
        </w:tc>
        <w:tc>
          <w:tcPr>
            <w:tcW w:w="3402" w:type="dxa"/>
          </w:tcPr>
          <w:p w:rsidR="008E183D" w:rsidRPr="009B5659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Вбудоване нежитлове приміщення</w:t>
            </w:r>
          </w:p>
        </w:tc>
        <w:tc>
          <w:tcPr>
            <w:tcW w:w="1134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178,00</w:t>
            </w:r>
          </w:p>
        </w:tc>
        <w:tc>
          <w:tcPr>
            <w:tcW w:w="2268" w:type="dxa"/>
          </w:tcPr>
          <w:p w:rsidR="008E183D" w:rsidRDefault="008E183D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 «УК»ВУЖКГ» Переяславської міської ради,код ЄДРПОУ 38680261</w:t>
            </w:r>
          </w:p>
        </w:tc>
        <w:tc>
          <w:tcPr>
            <w:tcW w:w="3402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Шевченка, 22-а</w:t>
            </w:r>
          </w:p>
        </w:tc>
        <w:tc>
          <w:tcPr>
            <w:tcW w:w="3402" w:type="dxa"/>
          </w:tcPr>
          <w:p w:rsidR="008E183D" w:rsidRPr="009B5659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8E183D" w:rsidRPr="009B5659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79,20</w:t>
            </w:r>
          </w:p>
        </w:tc>
        <w:tc>
          <w:tcPr>
            <w:tcW w:w="2268" w:type="dxa"/>
          </w:tcPr>
          <w:p w:rsidR="008E183D" w:rsidRDefault="008E183D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 «УК»ВУЖКГ» Переяславської міської ради,код ЄДРПОУ 38680261</w:t>
            </w:r>
          </w:p>
        </w:tc>
        <w:tc>
          <w:tcPr>
            <w:tcW w:w="3402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О. Богданова, 2</w:t>
            </w:r>
          </w:p>
        </w:tc>
        <w:tc>
          <w:tcPr>
            <w:tcW w:w="3402" w:type="dxa"/>
          </w:tcPr>
          <w:p w:rsidR="008E183D" w:rsidRPr="009B5659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8E183D" w:rsidRPr="009B5659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10,82</w:t>
            </w:r>
          </w:p>
        </w:tc>
        <w:tc>
          <w:tcPr>
            <w:tcW w:w="2268" w:type="dxa"/>
          </w:tcPr>
          <w:p w:rsidR="008E183D" w:rsidRDefault="008E183D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8E183D" w:rsidTr="00251D12">
        <w:tc>
          <w:tcPr>
            <w:tcW w:w="534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 «УК»ВУЖКГ» Переяславської міської ради,код ЄДРПОУ 38680261</w:t>
            </w:r>
          </w:p>
        </w:tc>
        <w:tc>
          <w:tcPr>
            <w:tcW w:w="3402" w:type="dxa"/>
          </w:tcPr>
          <w:p w:rsidR="008E183D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Шевченка, 22-а</w:t>
            </w:r>
          </w:p>
        </w:tc>
        <w:tc>
          <w:tcPr>
            <w:tcW w:w="3402" w:type="dxa"/>
          </w:tcPr>
          <w:p w:rsidR="008E183D" w:rsidRPr="009B5659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8E183D" w:rsidRPr="00DC60B1" w:rsidRDefault="008E183D" w:rsidP="0010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56,60</w:t>
            </w:r>
          </w:p>
        </w:tc>
        <w:tc>
          <w:tcPr>
            <w:tcW w:w="2268" w:type="dxa"/>
          </w:tcPr>
          <w:p w:rsidR="008E183D" w:rsidRDefault="008E183D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</w:tbl>
    <w:p w:rsidR="00251D12" w:rsidRDefault="00251D12" w:rsidP="001027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538C" w:rsidRDefault="0052538C" w:rsidP="001027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538C" w:rsidRPr="0052538C" w:rsidRDefault="0052538C" w:rsidP="001027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38C">
        <w:rPr>
          <w:rFonts w:ascii="Times New Roman" w:hAnsi="Times New Roman"/>
          <w:b/>
          <w:sz w:val="28"/>
          <w:szCs w:val="28"/>
        </w:rPr>
        <w:t xml:space="preserve">Секретар міської ради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52538C">
        <w:rPr>
          <w:rFonts w:ascii="Times New Roman" w:hAnsi="Times New Roman"/>
          <w:b/>
          <w:sz w:val="28"/>
          <w:szCs w:val="28"/>
        </w:rPr>
        <w:t xml:space="preserve">                             П. Бочарін</w:t>
      </w:r>
    </w:p>
    <w:sectPr w:rsidR="0052538C" w:rsidRPr="0052538C" w:rsidSect="0010272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E05" w:rsidRDefault="00533E05" w:rsidP="0041153D">
      <w:pPr>
        <w:spacing w:after="0" w:line="240" w:lineRule="auto"/>
      </w:pPr>
      <w:r>
        <w:separator/>
      </w:r>
    </w:p>
  </w:endnote>
  <w:endnote w:type="continuationSeparator" w:id="1">
    <w:p w:rsidR="00533E05" w:rsidRDefault="00533E05" w:rsidP="0041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E05" w:rsidRDefault="00533E05" w:rsidP="0041153D">
      <w:pPr>
        <w:spacing w:after="0" w:line="240" w:lineRule="auto"/>
      </w:pPr>
      <w:r>
        <w:separator/>
      </w:r>
    </w:p>
  </w:footnote>
  <w:footnote w:type="continuationSeparator" w:id="1">
    <w:p w:rsidR="00533E05" w:rsidRDefault="00533E05" w:rsidP="0041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E693E"/>
    <w:multiLevelType w:val="hybridMultilevel"/>
    <w:tmpl w:val="7360C3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BAF"/>
    <w:rsid w:val="00012980"/>
    <w:rsid w:val="000558BC"/>
    <w:rsid w:val="00056AAD"/>
    <w:rsid w:val="00084CE9"/>
    <w:rsid w:val="000A42BC"/>
    <w:rsid w:val="000A5092"/>
    <w:rsid w:val="000B6354"/>
    <w:rsid w:val="000D75D6"/>
    <w:rsid w:val="000F4698"/>
    <w:rsid w:val="00102729"/>
    <w:rsid w:val="0010565E"/>
    <w:rsid w:val="001064CB"/>
    <w:rsid w:val="0012384F"/>
    <w:rsid w:val="00141611"/>
    <w:rsid w:val="001B4443"/>
    <w:rsid w:val="001E744E"/>
    <w:rsid w:val="0022368A"/>
    <w:rsid w:val="00246B58"/>
    <w:rsid w:val="0025032B"/>
    <w:rsid w:val="00251D12"/>
    <w:rsid w:val="00260040"/>
    <w:rsid w:val="00282D3A"/>
    <w:rsid w:val="00283D66"/>
    <w:rsid w:val="002A0B77"/>
    <w:rsid w:val="002A35D4"/>
    <w:rsid w:val="002A3E95"/>
    <w:rsid w:val="002B6EF6"/>
    <w:rsid w:val="002B75B4"/>
    <w:rsid w:val="002C50E8"/>
    <w:rsid w:val="002D7712"/>
    <w:rsid w:val="002E549C"/>
    <w:rsid w:val="002F1EAC"/>
    <w:rsid w:val="002F2A2D"/>
    <w:rsid w:val="0032072C"/>
    <w:rsid w:val="00334037"/>
    <w:rsid w:val="00344951"/>
    <w:rsid w:val="00360F28"/>
    <w:rsid w:val="003671CE"/>
    <w:rsid w:val="00384F41"/>
    <w:rsid w:val="003A2433"/>
    <w:rsid w:val="003E1AD0"/>
    <w:rsid w:val="003E6A25"/>
    <w:rsid w:val="0041153D"/>
    <w:rsid w:val="004445DF"/>
    <w:rsid w:val="00452B42"/>
    <w:rsid w:val="00455996"/>
    <w:rsid w:val="00490681"/>
    <w:rsid w:val="00496A65"/>
    <w:rsid w:val="004E5FFC"/>
    <w:rsid w:val="0052538C"/>
    <w:rsid w:val="00533E05"/>
    <w:rsid w:val="00551D4F"/>
    <w:rsid w:val="00561A2F"/>
    <w:rsid w:val="00621BE0"/>
    <w:rsid w:val="0066136C"/>
    <w:rsid w:val="00672EE4"/>
    <w:rsid w:val="00675D17"/>
    <w:rsid w:val="00686211"/>
    <w:rsid w:val="006A0E5D"/>
    <w:rsid w:val="006C1B5E"/>
    <w:rsid w:val="006D6A6C"/>
    <w:rsid w:val="006D6A8E"/>
    <w:rsid w:val="006E15C6"/>
    <w:rsid w:val="007003DF"/>
    <w:rsid w:val="0072560D"/>
    <w:rsid w:val="00743341"/>
    <w:rsid w:val="0075580C"/>
    <w:rsid w:val="00756594"/>
    <w:rsid w:val="007F2C66"/>
    <w:rsid w:val="00840698"/>
    <w:rsid w:val="00866A20"/>
    <w:rsid w:val="00873A48"/>
    <w:rsid w:val="00874BAF"/>
    <w:rsid w:val="008A6829"/>
    <w:rsid w:val="008B5007"/>
    <w:rsid w:val="008D660B"/>
    <w:rsid w:val="008E183D"/>
    <w:rsid w:val="008F7DF2"/>
    <w:rsid w:val="009151CB"/>
    <w:rsid w:val="009501D7"/>
    <w:rsid w:val="009535BB"/>
    <w:rsid w:val="00985922"/>
    <w:rsid w:val="00986909"/>
    <w:rsid w:val="009869C8"/>
    <w:rsid w:val="0099485E"/>
    <w:rsid w:val="009C4224"/>
    <w:rsid w:val="009D0C26"/>
    <w:rsid w:val="009D0E0F"/>
    <w:rsid w:val="009D432F"/>
    <w:rsid w:val="00A30511"/>
    <w:rsid w:val="00A344E8"/>
    <w:rsid w:val="00A72C4D"/>
    <w:rsid w:val="00A9223A"/>
    <w:rsid w:val="00A93CBE"/>
    <w:rsid w:val="00AB6D25"/>
    <w:rsid w:val="00AE6E8A"/>
    <w:rsid w:val="00B23509"/>
    <w:rsid w:val="00B34206"/>
    <w:rsid w:val="00B36F34"/>
    <w:rsid w:val="00B41FDE"/>
    <w:rsid w:val="00B92A31"/>
    <w:rsid w:val="00C108F9"/>
    <w:rsid w:val="00C23A84"/>
    <w:rsid w:val="00C60A6C"/>
    <w:rsid w:val="00C6455B"/>
    <w:rsid w:val="00C674E9"/>
    <w:rsid w:val="00C80C99"/>
    <w:rsid w:val="00C84C21"/>
    <w:rsid w:val="00CA1A35"/>
    <w:rsid w:val="00CA7550"/>
    <w:rsid w:val="00CC3EFE"/>
    <w:rsid w:val="00CD39E8"/>
    <w:rsid w:val="00CD7FF1"/>
    <w:rsid w:val="00D36CAC"/>
    <w:rsid w:val="00D52D45"/>
    <w:rsid w:val="00D80C0B"/>
    <w:rsid w:val="00D9296D"/>
    <w:rsid w:val="00DA38D1"/>
    <w:rsid w:val="00DD0FCF"/>
    <w:rsid w:val="00E00489"/>
    <w:rsid w:val="00E41343"/>
    <w:rsid w:val="00E61E51"/>
    <w:rsid w:val="00E749C0"/>
    <w:rsid w:val="00EA162D"/>
    <w:rsid w:val="00EA68C6"/>
    <w:rsid w:val="00F17572"/>
    <w:rsid w:val="00F31AB8"/>
    <w:rsid w:val="00F375DF"/>
    <w:rsid w:val="00F42314"/>
    <w:rsid w:val="00F627CA"/>
    <w:rsid w:val="00F70CC5"/>
    <w:rsid w:val="00F73AB5"/>
    <w:rsid w:val="00FB5DBA"/>
    <w:rsid w:val="00FC42AD"/>
    <w:rsid w:val="00FC4BF4"/>
    <w:rsid w:val="00FE15D9"/>
    <w:rsid w:val="00FE7ED3"/>
    <w:rsid w:val="00FF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A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4BAF"/>
    <w:pPr>
      <w:spacing w:before="600" w:after="0" w:line="360" w:lineRule="auto"/>
      <w:outlineLvl w:val="0"/>
    </w:pPr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4BAF"/>
    <w:pPr>
      <w:spacing w:before="320" w:after="0" w:line="36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BAF"/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874BAF"/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874BAF"/>
    <w:pPr>
      <w:ind w:left="720"/>
      <w:contextualSpacing/>
    </w:pPr>
  </w:style>
  <w:style w:type="table" w:styleId="a4">
    <w:name w:val="Table Grid"/>
    <w:basedOn w:val="a1"/>
    <w:uiPriority w:val="59"/>
    <w:rsid w:val="006C1B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115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153D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115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153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12001</Words>
  <Characters>6842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1</cp:lastModifiedBy>
  <cp:revision>4</cp:revision>
  <cp:lastPrinted>2021-04-26T07:10:00Z</cp:lastPrinted>
  <dcterms:created xsi:type="dcterms:W3CDTF">2020-09-16T11:22:00Z</dcterms:created>
  <dcterms:modified xsi:type="dcterms:W3CDTF">2021-04-26T07:24:00Z</dcterms:modified>
</cp:coreProperties>
</file>