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0F" w:rsidRDefault="0017010F" w:rsidP="001701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Звіт депутата</w:t>
      </w:r>
    </w:p>
    <w:p w:rsidR="0017010F" w:rsidRDefault="0017010F" w:rsidP="001701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Переяславської міської ради </w:t>
      </w:r>
    </w:p>
    <w:p w:rsidR="0017010F" w:rsidRPr="0017010F" w:rsidRDefault="0017010F" w:rsidP="001701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Зленко</w:t>
      </w:r>
      <w:proofErr w:type="spellEnd"/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Алли Миколаївни</w:t>
      </w:r>
    </w:p>
    <w:p w:rsidR="0017010F" w:rsidRDefault="0017010F" w:rsidP="001701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листопад</w:t>
      </w:r>
      <w:r w:rsidR="007A4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202</w:t>
      </w:r>
      <w:r w:rsidR="0014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року по листопад</w:t>
      </w:r>
      <w:r w:rsidR="006150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-грудень</w:t>
      </w: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202</w:t>
      </w:r>
      <w:r w:rsidR="0014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170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року</w:t>
      </w:r>
    </w:p>
    <w:p w:rsidR="0017010F" w:rsidRPr="0052693A" w:rsidRDefault="0017010F" w:rsidP="0052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10F" w:rsidRPr="00B256C6" w:rsidRDefault="0017010F" w:rsidP="00B256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6C6">
        <w:rPr>
          <w:rFonts w:ascii="Times New Roman" w:hAnsi="Times New Roman" w:cs="Times New Roman"/>
          <w:i/>
          <w:sz w:val="28"/>
          <w:szCs w:val="28"/>
        </w:rPr>
        <w:t>Межі округу</w:t>
      </w:r>
      <w:r w:rsidR="00B256C6">
        <w:rPr>
          <w:rFonts w:ascii="Times New Roman" w:hAnsi="Times New Roman" w:cs="Times New Roman"/>
          <w:i/>
          <w:sz w:val="28"/>
          <w:szCs w:val="28"/>
        </w:rPr>
        <w:t xml:space="preserve"> та закріплення депутата за вулицями громади</w:t>
      </w:r>
      <w:r w:rsidRPr="00B256C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м. Переяслав – вул. Авраменка Віктора, вул. Ватутіна, вул. Гайдамацька, вул.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Гаяринська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, вул.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Городищенська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>, вул. Гостинна, вул. Графська, вул. Делегатська, вул.</w:t>
      </w:r>
      <w:r w:rsidR="00B256C6">
        <w:rPr>
          <w:rFonts w:ascii="Times New Roman" w:hAnsi="Times New Roman" w:cs="Times New Roman"/>
          <w:i/>
          <w:sz w:val="28"/>
          <w:szCs w:val="28"/>
        </w:rPr>
        <w:t> </w:t>
      </w:r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Зустрічна, вул. Індустріальна, вул. Козацька, вул.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Краєвидна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, вул. Крайня, вул.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Лазенка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 Сергія, вул. Магістральна, вул. Міщанська, вул.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Новокиївське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 шосе: 1А–30А; вул. Петропавлівська, вул. Поліська, вул. Промислова, вул.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Самутіної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 Ганни: 11–32; вул. Суворова, вул. Східна, вул.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Чирське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 шосе, вул. Якубовського, вул. Ясенева, пров.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Гаяринський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пров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Краєвидний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пров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Лазенка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 xml:space="preserve"> Сергія, </w:t>
      </w:r>
      <w:proofErr w:type="spellStart"/>
      <w:r w:rsidR="00B256C6" w:rsidRPr="00B256C6">
        <w:rPr>
          <w:rFonts w:ascii="Times New Roman" w:hAnsi="Times New Roman" w:cs="Times New Roman"/>
          <w:i/>
          <w:sz w:val="28"/>
          <w:szCs w:val="28"/>
        </w:rPr>
        <w:t>пров</w:t>
      </w:r>
      <w:proofErr w:type="spellEnd"/>
      <w:r w:rsidR="00B256C6" w:rsidRPr="00B256C6">
        <w:rPr>
          <w:rFonts w:ascii="Times New Roman" w:hAnsi="Times New Roman" w:cs="Times New Roman"/>
          <w:i/>
          <w:sz w:val="28"/>
          <w:szCs w:val="28"/>
        </w:rPr>
        <w:t>. Суворова, пров.2 Петропавлівський.</w:t>
      </w:r>
    </w:p>
    <w:p w:rsidR="00B256C6" w:rsidRPr="0017010F" w:rsidRDefault="00B256C6" w:rsidP="00B25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56C6" w:rsidRPr="00B256C6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складу Переяславської міської ради </w:t>
      </w:r>
      <w:r w:rsidR="00B256C6" w:rsidRPr="00B256C6">
        <w:rPr>
          <w:rFonts w:ascii="Times New Roman" w:hAnsi="Times New Roman" w:cs="Times New Roman"/>
          <w:sz w:val="28"/>
          <w:szCs w:val="28"/>
        </w:rPr>
        <w:t>VIIІ</w:t>
      </w:r>
      <w:r w:rsidRPr="00B256C6">
        <w:rPr>
          <w:rFonts w:ascii="Times New Roman" w:hAnsi="Times New Roman" w:cs="Times New Roman"/>
          <w:sz w:val="28"/>
          <w:szCs w:val="28"/>
        </w:rPr>
        <w:t>-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го скликання я була обрана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депутатом від Переяславської політичної партії «Слуга народу» в листопаді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146C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року. З самого початку роботи депутатського корпусу у своїй діяльності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керуюсь Конституцією України, Законами України «Про місцеве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 в Україні», «Про статус депутатів місцевих рад», «Про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звернення громадян», Регламентом роботи Переяславської міської ради та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 нормативно-правовими актами, що визначають діяльність депутатів та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ради. Рішенням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сесії міської ради </w:t>
      </w:r>
      <w:r w:rsidR="00B256C6" w:rsidRPr="00B256C6">
        <w:rPr>
          <w:rFonts w:ascii="Times New Roman" w:hAnsi="Times New Roman" w:cs="Times New Roman"/>
          <w:sz w:val="28"/>
          <w:szCs w:val="28"/>
        </w:rPr>
        <w:t>VIIІ-</w:t>
      </w:r>
      <w:r w:rsidR="00B256C6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скликання мене було призначено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членом постійної </w:t>
      </w:r>
      <w:r w:rsidR="00B256C6" w:rsidRPr="00B256C6">
        <w:rPr>
          <w:rFonts w:ascii="Times New Roman" w:hAnsi="Times New Roman" w:cs="Times New Roman"/>
          <w:sz w:val="28"/>
          <w:szCs w:val="28"/>
        </w:rPr>
        <w:t>Комісі</w:t>
      </w:r>
      <w:r w:rsidR="00B256C6">
        <w:rPr>
          <w:rFonts w:ascii="Times New Roman" w:hAnsi="Times New Roman" w:cs="Times New Roman"/>
          <w:sz w:val="28"/>
          <w:szCs w:val="28"/>
        </w:rPr>
        <w:t>ї</w:t>
      </w:r>
      <w:r w:rsidR="00B256C6" w:rsidRPr="00B256C6">
        <w:rPr>
          <w:rFonts w:ascii="Times New Roman" w:hAnsi="Times New Roman" w:cs="Times New Roman"/>
          <w:sz w:val="28"/>
          <w:szCs w:val="28"/>
        </w:rPr>
        <w:t xml:space="preserve"> з питань освіти, культури,</w:t>
      </w:r>
      <w:r w:rsidR="00AE50F0">
        <w:rPr>
          <w:rFonts w:ascii="Times New Roman" w:hAnsi="Times New Roman" w:cs="Times New Roman"/>
          <w:sz w:val="28"/>
          <w:szCs w:val="28"/>
        </w:rPr>
        <w:t xml:space="preserve"> </w:t>
      </w:r>
      <w:r w:rsidR="00B256C6" w:rsidRPr="00B256C6">
        <w:rPr>
          <w:rFonts w:ascii="Times New Roman" w:hAnsi="Times New Roman" w:cs="Times New Roman"/>
          <w:sz w:val="28"/>
          <w:szCs w:val="28"/>
        </w:rPr>
        <w:t>роботи з молоддю, фізкультури та спорту, соціального захисту населення та охорони здоров’я</w:t>
      </w:r>
      <w:r w:rsidR="00B256C6">
        <w:rPr>
          <w:rFonts w:ascii="Times New Roman" w:hAnsi="Times New Roman" w:cs="Times New Roman"/>
          <w:sz w:val="28"/>
          <w:szCs w:val="28"/>
        </w:rPr>
        <w:t>.</w:t>
      </w:r>
    </w:p>
    <w:p w:rsidR="0017010F" w:rsidRDefault="00146CB7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к депутат міської ради,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приймаю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пленарних засіданнях міської ради та робот</w:t>
      </w:r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комісії, а тому на особистому та постійному контролі тримаю рішення міської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з питань, що належать до повноважень комісії.</w:t>
      </w:r>
    </w:p>
    <w:p w:rsidR="003317AB" w:rsidRPr="0017010F" w:rsidRDefault="003317AB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Була в ініціативній групі депутатів, які зорганізувались і здійснювали об’їзд та огляд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(сховищ) садочків, загальноосвітніх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Переяславської ОТГ. В наслідок чого збиралась інформація, щодо потреб і виділення коштів, яка виносилась на розгляд 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постійної </w:t>
      </w:r>
      <w:r w:rsidRPr="00B256C6">
        <w:rPr>
          <w:rFonts w:ascii="Times New Roman" w:hAnsi="Times New Roman" w:cs="Times New Roman"/>
          <w:sz w:val="28"/>
          <w:szCs w:val="28"/>
        </w:rPr>
        <w:t>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B256C6">
        <w:rPr>
          <w:rFonts w:ascii="Times New Roman" w:hAnsi="Times New Roman" w:cs="Times New Roman"/>
          <w:sz w:val="28"/>
          <w:szCs w:val="28"/>
        </w:rPr>
        <w:t xml:space="preserve"> з питань освіти, культури,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6C6">
        <w:rPr>
          <w:rFonts w:ascii="Times New Roman" w:hAnsi="Times New Roman" w:cs="Times New Roman"/>
          <w:sz w:val="28"/>
          <w:szCs w:val="28"/>
        </w:rPr>
        <w:t>роботи з молоддю, фізкультури та спорту, соціального захисту населення та охорони здоров’я</w:t>
      </w:r>
      <w:r>
        <w:rPr>
          <w:rFonts w:ascii="Times New Roman" w:hAnsi="Times New Roman" w:cs="Times New Roman"/>
          <w:sz w:val="28"/>
          <w:szCs w:val="28"/>
        </w:rPr>
        <w:t xml:space="preserve"> та сесії міської ради.</w:t>
      </w:r>
    </w:p>
    <w:p w:rsidR="006150E4" w:rsidRDefault="0017010F" w:rsidP="006150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</w:t>
      </w:r>
      <w:r w:rsid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звітного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періоду мною було проведено </w:t>
      </w:r>
      <w:r w:rsid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 30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прийомів громадян</w:t>
      </w:r>
      <w:r w:rsidR="00615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основі </w:t>
      </w:r>
      <w:r w:rsidR="009F2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їхніх </w:t>
      </w:r>
      <w:r w:rsidR="00615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звернень було зроблено акти обстежень житлово-побутових умов, характеристики, </w:t>
      </w:r>
      <w:r w:rsidR="009F2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подано </w:t>
      </w:r>
      <w:r w:rsidR="006150E4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депутатські звернення та запити до органів місцевого самоврядування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6CB7" w:rsidRDefault="00814201" w:rsidP="006150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 м</w:t>
      </w:r>
      <w:r w:rsid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ною, було написано декілька звернень на ім’я голови </w:t>
      </w:r>
      <w:r w:rsidR="00146CB7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Переяславської міської ради</w:t>
      </w:r>
      <w:r w:rsid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щодо висипки і </w:t>
      </w:r>
      <w:proofErr w:type="spellStart"/>
      <w:r w:rsid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грейдерування</w:t>
      </w:r>
      <w:proofErr w:type="spellEnd"/>
      <w:r w:rsid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вулиць Делегатської, Східної, Малої Петропавлівської, Поліської, Віктора Авраменка,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Гаяринської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також асфальтування під’їзду до багатоповерхового будинку по вулиці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Новокиївське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шосе 2 Б., та ямков</w:t>
      </w:r>
      <w:r w:rsidR="0012644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асфальтн</w:t>
      </w:r>
      <w:r w:rsidR="0012644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="001264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вулиці Петропавлівська. </w:t>
      </w:r>
    </w:p>
    <w:p w:rsidR="00FE2220" w:rsidRDefault="006150E4" w:rsidP="006150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основі мо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депутатськ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10F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>ь за звітний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період було </w:t>
      </w:r>
      <w:r w:rsidR="0081420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</w:t>
      </w:r>
      <w:r w:rsidR="009F236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E22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7010F" w:rsidRPr="00146CB7" w:rsidRDefault="00FE2220" w:rsidP="006150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висипку і </w:t>
      </w:r>
      <w:proofErr w:type="spellStart"/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грейдерування</w:t>
      </w:r>
      <w:proofErr w:type="spellEnd"/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дорожнього покриття</w:t>
      </w:r>
      <w:r w:rsidR="00146CB7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10F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вулиці Віктора Авраменка;</w:t>
      </w:r>
    </w:p>
    <w:p w:rsidR="0017010F" w:rsidRPr="00146CB7" w:rsidRDefault="0017010F" w:rsidP="00FE22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E2220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висипку і </w:t>
      </w:r>
      <w:proofErr w:type="spellStart"/>
      <w:r w:rsidR="00FE2220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грейдерування</w:t>
      </w:r>
      <w:proofErr w:type="spellEnd"/>
      <w:r w:rsidR="00FE2220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дорожнього покриття</w:t>
      </w:r>
      <w:r w:rsidR="00146CB7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220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вулиці</w:t>
      </w:r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6CB7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Гаяринська</w:t>
      </w:r>
      <w:proofErr w:type="spellEnd"/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4201" w:rsidRDefault="00A843AC" w:rsidP="00146C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46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201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>грейдерування</w:t>
      </w:r>
      <w:proofErr w:type="spellEnd"/>
      <w:r w:rsidR="00814201" w:rsidRPr="0014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дорожнього покриття по вулиці</w:t>
      </w:r>
      <w:r w:rsidR="00814201" w:rsidRPr="00814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201"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 w:rsidR="00814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1420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Петропавлівс</w:t>
      </w:r>
      <w:r w:rsidR="0081420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1420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14201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7010F" w:rsidRPr="00146CB7" w:rsidRDefault="00814201" w:rsidP="00146C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асфальтовий </w:t>
      </w:r>
      <w:r w:rsidR="009F2364" w:rsidRPr="00146CB7">
        <w:rPr>
          <w:rFonts w:ascii="Times New Roman" w:eastAsia="Times New Roman" w:hAnsi="Times New Roman" w:cs="Times New Roman"/>
          <w:sz w:val="28"/>
          <w:szCs w:val="28"/>
        </w:rPr>
        <w:t>ямков</w:t>
      </w:r>
      <w:r w:rsidR="00146CB7" w:rsidRPr="00146CB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F2364" w:rsidRPr="00146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CB7" w:rsidRPr="00146CB7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9F2364" w:rsidRPr="00146CB7">
        <w:rPr>
          <w:rFonts w:ascii="Times New Roman" w:eastAsia="Times New Roman" w:hAnsi="Times New Roman" w:cs="Times New Roman"/>
          <w:sz w:val="28"/>
          <w:szCs w:val="28"/>
        </w:rPr>
        <w:t xml:space="preserve"> дорожнього покриття</w:t>
      </w:r>
      <w:r w:rsidR="00AE50F0" w:rsidRPr="00146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364" w:rsidRPr="00146CB7">
        <w:rPr>
          <w:rFonts w:ascii="Times New Roman" w:eastAsia="Times New Roman" w:hAnsi="Times New Roman" w:cs="Times New Roman"/>
          <w:sz w:val="28"/>
          <w:szCs w:val="28"/>
        </w:rPr>
        <w:t>по вулиці</w:t>
      </w:r>
      <w:r w:rsidR="00AE50F0" w:rsidRPr="00146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CB7" w:rsidRPr="00146CB7">
        <w:rPr>
          <w:rFonts w:ascii="Times New Roman" w:eastAsia="Times New Roman" w:hAnsi="Times New Roman" w:cs="Times New Roman"/>
          <w:sz w:val="28"/>
          <w:szCs w:val="28"/>
        </w:rPr>
        <w:t>Петропавлівська</w:t>
      </w:r>
      <w:r w:rsidR="009F2364" w:rsidRPr="00146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50F0" w:rsidRDefault="003749E2" w:rsidP="00AE50F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 рік поспіль</w:t>
      </w:r>
      <w:r w:rsidR="003317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r w:rsid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19 травня з</w:t>
      </w:r>
      <w:r w:rsidR="00E775A5">
        <w:rPr>
          <w:rFonts w:ascii="Times New Roman" w:eastAsia="Times New Roman" w:hAnsi="Times New Roman" w:cs="Times New Roman"/>
          <w:color w:val="000000"/>
          <w:sz w:val="28"/>
          <w:szCs w:val="28"/>
        </w:rPr>
        <w:t>а ініціатив</w:t>
      </w:r>
      <w:r w:rsid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>нашої</w:t>
      </w:r>
      <w:r w:rsidR="00E7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фракції </w:t>
      </w:r>
      <w:r w:rsidR="0039528E"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«Слуга народу»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5A5">
        <w:rPr>
          <w:rFonts w:ascii="Times New Roman" w:eastAsia="Times New Roman" w:hAnsi="Times New Roman" w:cs="Times New Roman"/>
          <w:color w:val="000000"/>
          <w:sz w:val="28"/>
          <w:szCs w:val="28"/>
        </w:rPr>
        <w:t>було проведено благодійну акцію</w:t>
      </w:r>
      <w:r w:rsid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«Одягни вишивану – підтримай захисника», метою</w:t>
      </w:r>
      <w:r w:rsidR="00137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якої було зібрати необхідні речі і кошти для наших захисників. </w:t>
      </w:r>
      <w:r w:rsid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Окрім того, </w:t>
      </w:r>
      <w:r w:rsidR="0039528E" w:rsidRP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місією акції, поруч з допомогою захисникам, було подарувати приємні емоції і відчуття свята дітям – таким щирим і безпосереднім, на долю яких випало зростати в умовах війни з </w:t>
      </w:r>
      <w:proofErr w:type="spellStart"/>
      <w:r w:rsidR="0039528E" w:rsidRP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>росією</w:t>
      </w:r>
      <w:proofErr w:type="spellEnd"/>
      <w:r w:rsidR="0039528E" w:rsidRPr="0039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спільно зі своєю країною переживати це повномасштабне вторгнення.</w:t>
      </w:r>
      <w:r w:rsidR="00AE50F0" w:rsidRPr="00AE50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50F0" w:rsidRP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далося досягнути 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наступних </w:t>
      </w:r>
      <w:r w:rsidR="00AE50F0" w:rsidRP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результатів:</w:t>
      </w:r>
      <w:r w:rsidR="00AE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749E2">
        <w:rPr>
          <w:rFonts w:ascii="Times New Roman" w:eastAsia="Times New Roman" w:hAnsi="Times New Roman" w:cs="Times New Roman"/>
          <w:color w:val="000000"/>
          <w:sz w:val="28"/>
          <w:szCs w:val="28"/>
        </w:rPr>
        <w:t>азом за 4 дні акції вдалося зібрати 74 658 гривень, 30 копійок. Загальна сума по місту за два дні 18 і 19 травня – 45 418 гривень 30 копійок, по університету 16 і 17 травня – 29 240 гривень.</w:t>
      </w:r>
    </w:p>
    <w:p w:rsidR="003749E2" w:rsidRPr="00AE50F0" w:rsidRDefault="003749E2" w:rsidP="00AE50F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Окрім того, мною було ініційовано також благодійний збір до 6 грудня ‒ дня Миколая та Збройних сил України. </w:t>
      </w:r>
      <w:r w:rsidR="0033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Цього разу зібрані кошти, понад 23 тисячі </w:t>
      </w:r>
      <w:proofErr w:type="spellStart"/>
      <w:r w:rsidR="003317AB">
        <w:rPr>
          <w:rFonts w:ascii="Times New Roman" w:eastAsia="Times New Roman" w:hAnsi="Times New Roman" w:cs="Times New Roman"/>
          <w:color w:val="000000"/>
          <w:sz w:val="28"/>
          <w:szCs w:val="28"/>
        </w:rPr>
        <w:t>гривні</w:t>
      </w:r>
      <w:r w:rsidR="001264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33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6446">
        <w:rPr>
          <w:rFonts w:ascii="Times New Roman" w:eastAsia="Times New Roman" w:hAnsi="Times New Roman" w:cs="Times New Roman"/>
          <w:color w:val="000000"/>
          <w:sz w:val="28"/>
          <w:szCs w:val="28"/>
        </w:rPr>
        <w:t>були спрямовані</w:t>
      </w:r>
      <w:r w:rsidR="00331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формування посилок для здобувачів-військовослужбовців, які навчаються в Університеті Григорія Сковороди в Переяславі</w:t>
      </w:r>
      <w:r w:rsidR="00126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знаходяться на передових позиціях</w:t>
      </w:r>
      <w:r w:rsidR="003317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010F" w:rsidRP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Важливою складовою у здійсненні депутатської діяльності вважаю</w:t>
      </w:r>
      <w:r w:rsidR="0037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 з виборцями, людьми всіх категорій незалежно від віку і зайнятості на</w:t>
      </w:r>
      <w:r w:rsidR="0037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тій чи іншій роботі, належності до тої чи іншої партії, або об’єднання,</w:t>
      </w:r>
      <w:r w:rsidR="0037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своєчасного, обґрунтованого вирішення звернень та скарг</w:t>
      </w:r>
      <w:r w:rsidR="0037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громадян, вивчення причин, які породжують скарги, і внесення своїх</w:t>
      </w:r>
      <w:r w:rsidR="0037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 до відповідних органів влади щодо їх усунення.</w:t>
      </w:r>
    </w:p>
    <w:p w:rsid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010F" w:rsidRPr="0017010F" w:rsidRDefault="0017010F" w:rsidP="001701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10F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Переяславської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6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750C" w:rsidRPr="0017010F" w:rsidRDefault="0062750C" w:rsidP="001701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750C" w:rsidRPr="0017010F" w:rsidSect="00690B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010F"/>
    <w:rsid w:val="00126446"/>
    <w:rsid w:val="0013794C"/>
    <w:rsid w:val="00146CB7"/>
    <w:rsid w:val="0017010F"/>
    <w:rsid w:val="00316E4E"/>
    <w:rsid w:val="003317AB"/>
    <w:rsid w:val="003749E2"/>
    <w:rsid w:val="0039528E"/>
    <w:rsid w:val="004F02B6"/>
    <w:rsid w:val="0052693A"/>
    <w:rsid w:val="005809BD"/>
    <w:rsid w:val="006150E4"/>
    <w:rsid w:val="0062750C"/>
    <w:rsid w:val="00690B08"/>
    <w:rsid w:val="007A4593"/>
    <w:rsid w:val="007B7AC8"/>
    <w:rsid w:val="00814201"/>
    <w:rsid w:val="008E46F0"/>
    <w:rsid w:val="009E6EED"/>
    <w:rsid w:val="009F2364"/>
    <w:rsid w:val="00A843AC"/>
    <w:rsid w:val="00AE50F0"/>
    <w:rsid w:val="00B256C6"/>
    <w:rsid w:val="00B55A4B"/>
    <w:rsid w:val="00E775A5"/>
    <w:rsid w:val="00FE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E4E"/>
    <w:rPr>
      <w:b/>
      <w:bCs/>
    </w:rPr>
  </w:style>
  <w:style w:type="paragraph" w:customStyle="1" w:styleId="Default">
    <w:name w:val="Default"/>
    <w:rsid w:val="008E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2859,baiaagaaboqcaaadaacaaauobwaaaaaaaaaaaaaaaaaaaaaaaaaaaaaaaaaaaaaaaaaaaaaaaaaaaaaaaaaaaaaaaaaaaaaaaaaaaaaaaaaaaaaaaaaaaaaaaaaaaaaaaaaaaaaaaaaaaaaaaaaaaaaaaaaaaaaaaaaaaaaaaaaaaaaaaaaaaaaaaaaaaaaaaaaaaaaaaaaaaaaaaaaaaaaaaaaaaaaaaaaaaaaa"/>
    <w:basedOn w:val="a0"/>
    <w:rsid w:val="007B7AC8"/>
  </w:style>
  <w:style w:type="paragraph" w:customStyle="1" w:styleId="2987">
    <w:name w:val="2987"/>
    <w:aliases w:val="baiaagaaboqcaaadfacaaawkbwaaaaaaaaaaaaaaaaaaaaaaaaaaaaaaaaaaaaaaaaaaaaaaaaaaaaaaaaaaaaaaaaaaaaaaaaaaaaaaaaaaaaaaaaaaaaaaaaaaaaaaaaaaaaaaaaaaaaaaaaaaaaaaaaaaaaaaaaaaaaaaaaaaaaaaaaaaaaaaaaaaaaaaaaaaaaaaaaaaaaaaaaaaaaaaaaaaaaaaaaaaaaaa"/>
    <w:basedOn w:val="a"/>
    <w:rsid w:val="007B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9</cp:revision>
  <dcterms:created xsi:type="dcterms:W3CDTF">2021-12-11T13:53:00Z</dcterms:created>
  <dcterms:modified xsi:type="dcterms:W3CDTF">2023-12-31T16:08:00Z</dcterms:modified>
</cp:coreProperties>
</file>