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2B1" w:rsidRPr="007545A0" w:rsidRDefault="005B35CA" w:rsidP="007545A0">
      <w:pPr>
        <w:spacing w:after="0" w:line="240" w:lineRule="auto"/>
        <w:ind w:left="3928"/>
        <w:jc w:val="center"/>
        <w:rPr>
          <w:lang w:val="uk-UA"/>
        </w:rPr>
      </w:pPr>
      <w:r w:rsidRPr="007545A0">
        <w:rPr>
          <w:rFonts w:ascii="Times New Roman" w:eastAsia="Times New Roman" w:hAnsi="Times New Roman" w:cs="Times New Roman"/>
          <w:sz w:val="24"/>
          <w:lang w:val="uk-UA"/>
        </w:rPr>
        <w:t>ЗАТВЕРДЖЕНО</w:t>
      </w:r>
    </w:p>
    <w:p w:rsidR="00B942B1" w:rsidRPr="007545A0" w:rsidRDefault="005B35CA" w:rsidP="007545A0">
      <w:pPr>
        <w:spacing w:after="0" w:line="240" w:lineRule="auto"/>
        <w:ind w:right="356"/>
        <w:jc w:val="right"/>
        <w:rPr>
          <w:lang w:val="uk-UA"/>
        </w:rPr>
      </w:pPr>
      <w:r w:rsidRPr="007545A0">
        <w:rPr>
          <w:rFonts w:ascii="Times New Roman" w:eastAsia="Times New Roman" w:hAnsi="Times New Roman" w:cs="Times New Roman"/>
          <w:sz w:val="24"/>
          <w:lang w:val="uk-UA"/>
        </w:rPr>
        <w:t xml:space="preserve">Наказ Міністерства юстиції України </w:t>
      </w:r>
    </w:p>
    <w:p w:rsidR="00B942B1" w:rsidRDefault="005B35CA" w:rsidP="007545A0">
      <w:pPr>
        <w:spacing w:after="0" w:line="240" w:lineRule="auto"/>
        <w:ind w:right="147"/>
        <w:jc w:val="right"/>
        <w:rPr>
          <w:rFonts w:ascii="Times New Roman" w:eastAsia="Times New Roman" w:hAnsi="Times New Roman" w:cs="Times New Roman"/>
          <w:sz w:val="24"/>
          <w:lang w:val="uk-UA"/>
        </w:rPr>
      </w:pPr>
      <w:r w:rsidRPr="007545A0">
        <w:rPr>
          <w:rFonts w:ascii="Times New Roman" w:eastAsia="Times New Roman" w:hAnsi="Times New Roman" w:cs="Times New Roman"/>
          <w:sz w:val="24"/>
          <w:lang w:val="uk-UA"/>
        </w:rPr>
        <w:t>____________________ № __________</w:t>
      </w:r>
    </w:p>
    <w:p w:rsidR="007545A0" w:rsidRPr="007545A0" w:rsidRDefault="007545A0" w:rsidP="007545A0">
      <w:pPr>
        <w:spacing w:after="0" w:line="240" w:lineRule="auto"/>
        <w:ind w:right="147"/>
        <w:jc w:val="right"/>
        <w:rPr>
          <w:sz w:val="10"/>
          <w:szCs w:val="10"/>
          <w:lang w:val="uk-UA"/>
        </w:rPr>
      </w:pPr>
    </w:p>
    <w:p w:rsidR="00B942B1" w:rsidRPr="007545A0" w:rsidRDefault="005B35CA" w:rsidP="007545A0">
      <w:pPr>
        <w:spacing w:after="0" w:line="240" w:lineRule="auto"/>
        <w:ind w:left="48"/>
        <w:jc w:val="center"/>
        <w:rPr>
          <w:lang w:val="uk-UA"/>
        </w:rPr>
      </w:pPr>
      <w:r w:rsidRPr="007545A0">
        <w:rPr>
          <w:rFonts w:ascii="Times New Roman" w:eastAsia="Times New Roman" w:hAnsi="Times New Roman" w:cs="Times New Roman"/>
          <w:b/>
          <w:sz w:val="24"/>
          <w:lang w:val="uk-UA"/>
        </w:rPr>
        <w:t xml:space="preserve">ІНФОРМАЦІЙНА КАРТКА </w:t>
      </w:r>
      <w:r w:rsidR="007545A0">
        <w:rPr>
          <w:rFonts w:ascii="Times New Roman" w:eastAsia="Times New Roman" w:hAnsi="Times New Roman" w:cs="Times New Roman"/>
          <w:b/>
          <w:sz w:val="24"/>
          <w:lang w:val="uk-UA"/>
        </w:rPr>
        <w:t>№ 12.24</w:t>
      </w:r>
    </w:p>
    <w:p w:rsidR="00B942B1" w:rsidRDefault="005B35CA">
      <w:pPr>
        <w:spacing w:after="0" w:line="249" w:lineRule="auto"/>
        <w:ind w:left="2377" w:hanging="2114"/>
        <w:rPr>
          <w:rFonts w:ascii="Times New Roman" w:eastAsia="Times New Roman" w:hAnsi="Times New Roman" w:cs="Times New Roman"/>
          <w:b/>
          <w:sz w:val="24"/>
          <w:lang w:val="uk-UA"/>
        </w:rPr>
      </w:pPr>
      <w:r w:rsidRPr="007545A0">
        <w:rPr>
          <w:rFonts w:ascii="Times New Roman" w:eastAsia="Times New Roman" w:hAnsi="Times New Roman" w:cs="Times New Roman"/>
          <w:b/>
          <w:sz w:val="24"/>
          <w:lang w:val="uk-UA"/>
        </w:rPr>
        <w:t xml:space="preserve">адміністративної послуги з державної реєстрації створення професійної спілки, організації професійних спілок, об’єднання професійних спілок </w:t>
      </w:r>
    </w:p>
    <w:p w:rsidR="007545A0" w:rsidRPr="007545A0" w:rsidRDefault="007545A0">
      <w:pPr>
        <w:spacing w:after="0" w:line="249" w:lineRule="auto"/>
        <w:ind w:left="2377" w:hanging="2114"/>
        <w:rPr>
          <w:sz w:val="10"/>
          <w:szCs w:val="10"/>
          <w:lang w:val="uk-UA"/>
        </w:rPr>
      </w:pPr>
    </w:p>
    <w:p w:rsidR="007545A0" w:rsidRDefault="007545A0" w:rsidP="007545A0">
      <w:pPr>
        <w:spacing w:after="0"/>
        <w:ind w:left="228"/>
        <w:jc w:val="center"/>
        <w:rPr>
          <w:rFonts w:ascii="Times New Roman" w:eastAsia="Times New Roman" w:hAnsi="Times New Roman" w:cs="Times New Roman"/>
          <w:sz w:val="24"/>
          <w:u w:val="single"/>
          <w:lang w:val="uk-UA"/>
        </w:rPr>
      </w:pPr>
      <w:r>
        <w:rPr>
          <w:rFonts w:ascii="Times New Roman" w:eastAsia="Times New Roman" w:hAnsi="Times New Roman" w:cs="Times New Roman"/>
          <w:sz w:val="24"/>
          <w:u w:val="single"/>
          <w:lang w:val="uk-UA"/>
        </w:rPr>
        <w:t>Центр надання адміністративних послуг виконавчого комітету</w:t>
      </w:r>
    </w:p>
    <w:p w:rsidR="00B942B1" w:rsidRDefault="007545A0" w:rsidP="007545A0">
      <w:pPr>
        <w:spacing w:after="0"/>
        <w:ind w:left="228"/>
        <w:jc w:val="center"/>
        <w:rPr>
          <w:rFonts w:ascii="Times New Roman" w:eastAsia="Times New Roman" w:hAnsi="Times New Roman" w:cs="Times New Roman"/>
          <w:sz w:val="24"/>
          <w:u w:val="single"/>
          <w:lang w:val="uk-UA"/>
        </w:rPr>
      </w:pPr>
      <w:r>
        <w:rPr>
          <w:rFonts w:ascii="Times New Roman" w:eastAsia="Times New Roman" w:hAnsi="Times New Roman" w:cs="Times New Roman"/>
          <w:sz w:val="24"/>
          <w:u w:val="single"/>
          <w:lang w:val="uk-UA"/>
        </w:rPr>
        <w:t>Переяславської міської ради</w:t>
      </w:r>
    </w:p>
    <w:p w:rsidR="007545A0" w:rsidRPr="007545A0" w:rsidRDefault="007545A0" w:rsidP="007545A0">
      <w:pPr>
        <w:spacing w:after="0"/>
        <w:ind w:left="228"/>
        <w:jc w:val="center"/>
        <w:rPr>
          <w:sz w:val="10"/>
          <w:szCs w:val="10"/>
          <w:lang w:val="uk-UA"/>
        </w:rPr>
      </w:pPr>
    </w:p>
    <w:p w:rsidR="00B942B1" w:rsidRPr="007545A0" w:rsidRDefault="005B35CA">
      <w:pPr>
        <w:spacing w:after="0"/>
        <w:ind w:left="594"/>
        <w:rPr>
          <w:lang w:val="uk-UA"/>
        </w:rPr>
      </w:pPr>
      <w:r w:rsidRPr="007545A0">
        <w:rPr>
          <w:rFonts w:ascii="Times New Roman" w:eastAsia="Times New Roman" w:hAnsi="Times New Roman" w:cs="Times New Roman"/>
          <w:sz w:val="20"/>
          <w:lang w:val="uk-UA"/>
        </w:rPr>
        <w:t>(найменування суб’єкта надання адміністративної послуги та/або центру надання адміністративних послуг)</w:t>
      </w:r>
    </w:p>
    <w:tbl>
      <w:tblPr>
        <w:tblStyle w:val="TableGrid"/>
        <w:tblW w:w="10064" w:type="dxa"/>
        <w:tblInd w:w="274" w:type="dxa"/>
        <w:tblCellMar>
          <w:top w:w="127" w:type="dxa"/>
          <w:left w:w="63" w:type="dxa"/>
        </w:tblCellMar>
        <w:tblLook w:val="04A0" w:firstRow="1" w:lastRow="0" w:firstColumn="1" w:lastColumn="0" w:noHBand="0" w:noVBand="1"/>
      </w:tblPr>
      <w:tblGrid>
        <w:gridCol w:w="503"/>
        <w:gridCol w:w="64"/>
        <w:gridCol w:w="2625"/>
        <w:gridCol w:w="93"/>
        <w:gridCol w:w="6779"/>
      </w:tblGrid>
      <w:tr w:rsidR="00B942B1" w:rsidRPr="007545A0" w:rsidTr="00496C17">
        <w:trPr>
          <w:trHeight w:val="682"/>
        </w:trPr>
        <w:tc>
          <w:tcPr>
            <w:tcW w:w="503" w:type="dxa"/>
            <w:tcBorders>
              <w:top w:val="single" w:sz="8" w:space="0" w:color="000000"/>
              <w:left w:val="single" w:sz="8" w:space="0" w:color="000000"/>
              <w:bottom w:val="single" w:sz="8" w:space="0" w:color="000000"/>
              <w:right w:val="nil"/>
            </w:tcBorders>
          </w:tcPr>
          <w:p w:rsidR="00B942B1" w:rsidRPr="007545A0" w:rsidRDefault="00B942B1">
            <w:pPr>
              <w:rPr>
                <w:lang w:val="uk-UA"/>
              </w:rPr>
            </w:pPr>
          </w:p>
        </w:tc>
        <w:tc>
          <w:tcPr>
            <w:tcW w:w="9561" w:type="dxa"/>
            <w:gridSpan w:val="4"/>
            <w:tcBorders>
              <w:top w:val="single" w:sz="8" w:space="0" w:color="000000"/>
              <w:left w:val="nil"/>
              <w:bottom w:val="single" w:sz="8" w:space="0" w:color="000000"/>
              <w:right w:val="single" w:sz="8" w:space="0" w:color="000000"/>
            </w:tcBorders>
          </w:tcPr>
          <w:p w:rsidR="00B942B1" w:rsidRPr="007545A0" w:rsidRDefault="005B35CA">
            <w:pPr>
              <w:ind w:left="2031" w:right="1157" w:hanging="638"/>
              <w:rPr>
                <w:lang w:val="uk-UA"/>
              </w:rPr>
            </w:pPr>
            <w:r w:rsidRPr="007545A0">
              <w:rPr>
                <w:rFonts w:ascii="Times New Roman" w:eastAsia="Times New Roman" w:hAnsi="Times New Roman" w:cs="Times New Roman"/>
                <w:b/>
                <w:sz w:val="24"/>
                <w:lang w:val="uk-UA"/>
              </w:rPr>
              <w:t>Інформація про суб’єкта надання адміністративної послуги та/або центру надання адміністративних послуг</w:t>
            </w:r>
          </w:p>
        </w:tc>
      </w:tr>
      <w:tr w:rsidR="00B942B1" w:rsidRPr="007545A0" w:rsidTr="00496C17">
        <w:trPr>
          <w:trHeight w:val="490"/>
        </w:trPr>
        <w:tc>
          <w:tcPr>
            <w:tcW w:w="503" w:type="dxa"/>
            <w:tcBorders>
              <w:top w:val="single" w:sz="8" w:space="0" w:color="000000"/>
              <w:left w:val="single" w:sz="8" w:space="0" w:color="000000"/>
              <w:bottom w:val="single" w:sz="8" w:space="0" w:color="000000"/>
              <w:right w:val="single" w:sz="8" w:space="0" w:color="000000"/>
            </w:tcBorders>
          </w:tcPr>
          <w:p w:rsidR="00B942B1" w:rsidRPr="007545A0" w:rsidRDefault="005B35CA">
            <w:pPr>
              <w:ind w:left="90"/>
              <w:rPr>
                <w:lang w:val="uk-UA"/>
              </w:rPr>
            </w:pPr>
            <w:r w:rsidRPr="007545A0">
              <w:rPr>
                <w:rFonts w:ascii="Times New Roman" w:eastAsia="Times New Roman" w:hAnsi="Times New Roman" w:cs="Times New Roman"/>
                <w:sz w:val="24"/>
                <w:lang w:val="uk-UA"/>
              </w:rPr>
              <w:t>1</w:t>
            </w:r>
          </w:p>
        </w:tc>
        <w:tc>
          <w:tcPr>
            <w:tcW w:w="2689" w:type="dxa"/>
            <w:gridSpan w:val="2"/>
            <w:tcBorders>
              <w:top w:val="single" w:sz="8" w:space="0" w:color="000000"/>
              <w:left w:val="single" w:sz="8" w:space="0" w:color="000000"/>
              <w:bottom w:val="single" w:sz="8" w:space="0" w:color="000000"/>
              <w:right w:val="single" w:sz="8" w:space="0" w:color="000000"/>
            </w:tcBorders>
          </w:tcPr>
          <w:p w:rsidR="00B942B1" w:rsidRPr="007545A0" w:rsidRDefault="005B35CA">
            <w:pPr>
              <w:rPr>
                <w:lang w:val="uk-UA"/>
              </w:rPr>
            </w:pPr>
            <w:r w:rsidRPr="007545A0">
              <w:rPr>
                <w:rFonts w:ascii="Times New Roman" w:eastAsia="Times New Roman" w:hAnsi="Times New Roman" w:cs="Times New Roman"/>
                <w:sz w:val="24"/>
                <w:lang w:val="uk-UA"/>
              </w:rPr>
              <w:t xml:space="preserve">Місцезнаходження </w:t>
            </w:r>
          </w:p>
        </w:tc>
        <w:tc>
          <w:tcPr>
            <w:tcW w:w="6872" w:type="dxa"/>
            <w:gridSpan w:val="2"/>
            <w:tcBorders>
              <w:top w:val="single" w:sz="8" w:space="0" w:color="000000"/>
              <w:left w:val="single" w:sz="8" w:space="0" w:color="000000"/>
              <w:bottom w:val="single" w:sz="8" w:space="0" w:color="000000"/>
              <w:right w:val="single" w:sz="8" w:space="0" w:color="000000"/>
            </w:tcBorders>
          </w:tcPr>
          <w:p w:rsidR="00DB1C79" w:rsidRPr="00DB1C79" w:rsidRDefault="00DB1C79" w:rsidP="00DB1C79">
            <w:pPr>
              <w:ind w:right="57" w:firstLine="151"/>
              <w:jc w:val="both"/>
              <w:rPr>
                <w:rFonts w:ascii="Times New Roman" w:eastAsia="Times New Roman" w:hAnsi="Times New Roman" w:cs="Times New Roman"/>
                <w:i/>
                <w:sz w:val="24"/>
                <w:lang w:val="uk-UA"/>
              </w:rPr>
            </w:pPr>
            <w:r w:rsidRPr="00DB1C79">
              <w:rPr>
                <w:rFonts w:ascii="Times New Roman" w:eastAsia="Times New Roman" w:hAnsi="Times New Roman" w:cs="Times New Roman"/>
                <w:i/>
                <w:sz w:val="24"/>
                <w:lang w:val="uk-UA"/>
              </w:rPr>
              <w:t>08400, Україна, Київська обл., Бориспільський р-н,</w:t>
            </w:r>
          </w:p>
          <w:p w:rsidR="00B942B1" w:rsidRPr="007545A0" w:rsidRDefault="00DB1C79" w:rsidP="00DB1C79">
            <w:pPr>
              <w:ind w:right="57" w:firstLine="151"/>
              <w:jc w:val="both"/>
              <w:rPr>
                <w:lang w:val="uk-UA"/>
              </w:rPr>
            </w:pPr>
            <w:r w:rsidRPr="00DB1C79">
              <w:rPr>
                <w:rFonts w:ascii="Times New Roman" w:eastAsia="Times New Roman" w:hAnsi="Times New Roman" w:cs="Times New Roman"/>
                <w:i/>
                <w:sz w:val="24"/>
                <w:lang w:val="uk-UA"/>
              </w:rPr>
              <w:t>м. Переяслав, вул. Хмельницького Богдана,27/25</w:t>
            </w:r>
          </w:p>
        </w:tc>
      </w:tr>
      <w:tr w:rsidR="00B942B1" w:rsidRPr="007545A0" w:rsidTr="00496C17">
        <w:trPr>
          <w:trHeight w:val="500"/>
        </w:trPr>
        <w:tc>
          <w:tcPr>
            <w:tcW w:w="503" w:type="dxa"/>
            <w:tcBorders>
              <w:top w:val="single" w:sz="8" w:space="0" w:color="000000"/>
              <w:left w:val="single" w:sz="8" w:space="0" w:color="000000"/>
              <w:bottom w:val="single" w:sz="8" w:space="0" w:color="000000"/>
              <w:right w:val="single" w:sz="8" w:space="0" w:color="000000"/>
            </w:tcBorders>
          </w:tcPr>
          <w:p w:rsidR="00B942B1" w:rsidRPr="007545A0" w:rsidRDefault="005B35CA">
            <w:pPr>
              <w:ind w:left="90"/>
              <w:rPr>
                <w:lang w:val="uk-UA"/>
              </w:rPr>
            </w:pPr>
            <w:r w:rsidRPr="007545A0">
              <w:rPr>
                <w:rFonts w:ascii="Times New Roman" w:eastAsia="Times New Roman" w:hAnsi="Times New Roman" w:cs="Times New Roman"/>
                <w:sz w:val="24"/>
                <w:lang w:val="uk-UA"/>
              </w:rPr>
              <w:t>2</w:t>
            </w:r>
          </w:p>
        </w:tc>
        <w:tc>
          <w:tcPr>
            <w:tcW w:w="2689" w:type="dxa"/>
            <w:gridSpan w:val="2"/>
            <w:tcBorders>
              <w:top w:val="single" w:sz="8" w:space="0" w:color="000000"/>
              <w:left w:val="single" w:sz="8" w:space="0" w:color="000000"/>
              <w:bottom w:val="single" w:sz="8" w:space="0" w:color="000000"/>
              <w:right w:val="single" w:sz="8" w:space="0" w:color="000000"/>
            </w:tcBorders>
          </w:tcPr>
          <w:p w:rsidR="00B942B1" w:rsidRPr="007545A0" w:rsidRDefault="005B35CA">
            <w:pPr>
              <w:rPr>
                <w:lang w:val="uk-UA"/>
              </w:rPr>
            </w:pPr>
            <w:r w:rsidRPr="007545A0">
              <w:rPr>
                <w:rFonts w:ascii="Times New Roman" w:eastAsia="Times New Roman" w:hAnsi="Times New Roman" w:cs="Times New Roman"/>
                <w:sz w:val="24"/>
                <w:lang w:val="uk-UA"/>
              </w:rPr>
              <w:t xml:space="preserve">Інформація щодо режиму роботи </w:t>
            </w:r>
          </w:p>
        </w:tc>
        <w:tc>
          <w:tcPr>
            <w:tcW w:w="6872" w:type="dxa"/>
            <w:gridSpan w:val="2"/>
            <w:tcBorders>
              <w:top w:val="single" w:sz="8" w:space="0" w:color="000000"/>
              <w:left w:val="single" w:sz="8" w:space="0" w:color="000000"/>
              <w:bottom w:val="single" w:sz="8" w:space="0" w:color="000000"/>
              <w:right w:val="single" w:sz="8" w:space="0" w:color="000000"/>
            </w:tcBorders>
          </w:tcPr>
          <w:p w:rsidR="009F4D93" w:rsidRPr="009F4D93" w:rsidRDefault="009F4D93" w:rsidP="009F4D93">
            <w:pPr>
              <w:ind w:right="57" w:firstLine="151"/>
              <w:jc w:val="both"/>
              <w:rPr>
                <w:rFonts w:ascii="Times New Roman" w:eastAsia="Times New Roman" w:hAnsi="Times New Roman" w:cs="Times New Roman"/>
                <w:i/>
                <w:sz w:val="24"/>
                <w:lang w:val="uk-UA"/>
              </w:rPr>
            </w:pPr>
            <w:r w:rsidRPr="009F4D93">
              <w:rPr>
                <w:rFonts w:ascii="Times New Roman" w:eastAsia="Times New Roman" w:hAnsi="Times New Roman" w:cs="Times New Roman"/>
                <w:i/>
                <w:sz w:val="24"/>
                <w:lang w:val="uk-UA"/>
              </w:rPr>
              <w:t>Пн, Ср, Чт, Пт: з 9.00 до 16.00;  Вівторок з 8.00 до 20.00</w:t>
            </w:r>
          </w:p>
          <w:p w:rsidR="00B942B1" w:rsidRPr="007545A0" w:rsidRDefault="009F4D93" w:rsidP="009F4D93">
            <w:pPr>
              <w:ind w:right="57" w:firstLine="151"/>
              <w:jc w:val="both"/>
              <w:rPr>
                <w:lang w:val="uk-UA"/>
              </w:rPr>
            </w:pPr>
            <w:r w:rsidRPr="009F4D93">
              <w:rPr>
                <w:rFonts w:ascii="Times New Roman" w:eastAsia="Times New Roman" w:hAnsi="Times New Roman" w:cs="Times New Roman"/>
                <w:i/>
                <w:sz w:val="24"/>
                <w:lang w:val="uk-UA"/>
              </w:rPr>
              <w:t>Субота, неділя: вихідні</w:t>
            </w:r>
          </w:p>
        </w:tc>
      </w:tr>
      <w:tr w:rsidR="00B942B1" w:rsidRPr="007545A0" w:rsidTr="00496C17">
        <w:trPr>
          <w:trHeight w:val="652"/>
        </w:trPr>
        <w:tc>
          <w:tcPr>
            <w:tcW w:w="503" w:type="dxa"/>
            <w:tcBorders>
              <w:top w:val="single" w:sz="8" w:space="0" w:color="000000"/>
              <w:left w:val="single" w:sz="8" w:space="0" w:color="000000"/>
              <w:bottom w:val="single" w:sz="8" w:space="0" w:color="000000"/>
              <w:right w:val="single" w:sz="8" w:space="0" w:color="000000"/>
            </w:tcBorders>
          </w:tcPr>
          <w:p w:rsidR="00B942B1" w:rsidRPr="007545A0" w:rsidRDefault="005B35CA">
            <w:pPr>
              <w:ind w:left="90"/>
              <w:rPr>
                <w:lang w:val="uk-UA"/>
              </w:rPr>
            </w:pPr>
            <w:r w:rsidRPr="007545A0">
              <w:rPr>
                <w:rFonts w:ascii="Times New Roman" w:eastAsia="Times New Roman" w:hAnsi="Times New Roman" w:cs="Times New Roman"/>
                <w:sz w:val="24"/>
                <w:lang w:val="uk-UA"/>
              </w:rPr>
              <w:t>3</w:t>
            </w:r>
          </w:p>
        </w:tc>
        <w:tc>
          <w:tcPr>
            <w:tcW w:w="2689" w:type="dxa"/>
            <w:gridSpan w:val="2"/>
            <w:tcBorders>
              <w:top w:val="single" w:sz="8" w:space="0" w:color="000000"/>
              <w:left w:val="single" w:sz="8" w:space="0" w:color="000000"/>
              <w:bottom w:val="single" w:sz="8" w:space="0" w:color="000000"/>
              <w:right w:val="single" w:sz="8" w:space="0" w:color="000000"/>
            </w:tcBorders>
          </w:tcPr>
          <w:p w:rsidR="00B942B1" w:rsidRPr="007545A0" w:rsidRDefault="005B35CA">
            <w:pPr>
              <w:ind w:right="57"/>
              <w:jc w:val="both"/>
              <w:rPr>
                <w:lang w:val="uk-UA"/>
              </w:rPr>
            </w:pPr>
            <w:r w:rsidRPr="007545A0">
              <w:rPr>
                <w:rFonts w:ascii="Times New Roman" w:eastAsia="Times New Roman" w:hAnsi="Times New Roman" w:cs="Times New Roman"/>
                <w:sz w:val="24"/>
                <w:lang w:val="uk-UA"/>
              </w:rPr>
              <w:t xml:space="preserve">Телефон/факс (довідки), адреса електронної пошти та </w:t>
            </w:r>
            <w:proofErr w:type="spellStart"/>
            <w:r w:rsidRPr="007545A0">
              <w:rPr>
                <w:rFonts w:ascii="Times New Roman" w:eastAsia="Times New Roman" w:hAnsi="Times New Roman" w:cs="Times New Roman"/>
                <w:sz w:val="24"/>
                <w:lang w:val="uk-UA"/>
              </w:rPr>
              <w:t>вебсайт</w:t>
            </w:r>
            <w:proofErr w:type="spellEnd"/>
            <w:r w:rsidRPr="007545A0">
              <w:rPr>
                <w:rFonts w:ascii="Times New Roman" w:eastAsia="Times New Roman" w:hAnsi="Times New Roman" w:cs="Times New Roman"/>
                <w:sz w:val="24"/>
                <w:lang w:val="uk-UA"/>
              </w:rPr>
              <w:t xml:space="preserve"> </w:t>
            </w:r>
          </w:p>
        </w:tc>
        <w:tc>
          <w:tcPr>
            <w:tcW w:w="6872" w:type="dxa"/>
            <w:gridSpan w:val="2"/>
            <w:tcBorders>
              <w:top w:val="single" w:sz="8" w:space="0" w:color="000000"/>
              <w:left w:val="single" w:sz="8" w:space="0" w:color="000000"/>
              <w:bottom w:val="single" w:sz="8" w:space="0" w:color="000000"/>
              <w:right w:val="single" w:sz="8" w:space="0" w:color="000000"/>
            </w:tcBorders>
          </w:tcPr>
          <w:p w:rsidR="006F681E" w:rsidRPr="006F681E" w:rsidRDefault="006F681E" w:rsidP="006F681E">
            <w:pPr>
              <w:ind w:right="57" w:firstLine="151"/>
              <w:jc w:val="both"/>
              <w:rPr>
                <w:rFonts w:ascii="Times New Roman" w:eastAsia="Times New Roman" w:hAnsi="Times New Roman" w:cs="Times New Roman"/>
                <w:i/>
                <w:sz w:val="24"/>
                <w:lang w:val="uk-UA"/>
              </w:rPr>
            </w:pPr>
            <w:r w:rsidRPr="006F681E">
              <w:rPr>
                <w:rFonts w:ascii="Times New Roman" w:eastAsia="Times New Roman" w:hAnsi="Times New Roman" w:cs="Times New Roman"/>
                <w:i/>
                <w:sz w:val="24"/>
                <w:lang w:val="uk-UA"/>
              </w:rPr>
              <w:t xml:space="preserve">04567)5-25-60, </w:t>
            </w:r>
          </w:p>
          <w:p w:rsidR="006F681E" w:rsidRPr="006F681E" w:rsidRDefault="006F681E" w:rsidP="006F681E">
            <w:pPr>
              <w:ind w:right="57" w:firstLine="151"/>
              <w:jc w:val="both"/>
              <w:rPr>
                <w:rFonts w:ascii="Times New Roman" w:eastAsia="Times New Roman" w:hAnsi="Times New Roman" w:cs="Times New Roman"/>
                <w:i/>
                <w:sz w:val="24"/>
                <w:lang w:val="uk-UA"/>
              </w:rPr>
            </w:pPr>
            <w:r w:rsidRPr="006F681E">
              <w:rPr>
                <w:rFonts w:ascii="Times New Roman" w:eastAsia="Times New Roman" w:hAnsi="Times New Roman" w:cs="Times New Roman"/>
                <w:i/>
                <w:sz w:val="24"/>
                <w:lang w:val="uk-UA"/>
              </w:rPr>
              <w:t>e-</w:t>
            </w:r>
            <w:proofErr w:type="spellStart"/>
            <w:r w:rsidRPr="006F681E">
              <w:rPr>
                <w:rFonts w:ascii="Times New Roman" w:eastAsia="Times New Roman" w:hAnsi="Times New Roman" w:cs="Times New Roman"/>
                <w:i/>
                <w:sz w:val="24"/>
                <w:lang w:val="uk-UA"/>
              </w:rPr>
              <w:t>mail</w:t>
            </w:r>
            <w:proofErr w:type="spellEnd"/>
            <w:r w:rsidRPr="006F681E">
              <w:rPr>
                <w:rFonts w:ascii="Times New Roman" w:eastAsia="Times New Roman" w:hAnsi="Times New Roman" w:cs="Times New Roman"/>
                <w:i/>
                <w:sz w:val="24"/>
                <w:lang w:val="uk-UA"/>
              </w:rPr>
              <w:t xml:space="preserve">: phmcnap@gmail.com; </w:t>
            </w:r>
          </w:p>
          <w:p w:rsidR="00B942B1" w:rsidRPr="007545A0" w:rsidRDefault="006F681E" w:rsidP="006F681E">
            <w:pPr>
              <w:ind w:right="57" w:firstLine="151"/>
              <w:jc w:val="both"/>
              <w:rPr>
                <w:lang w:val="uk-UA"/>
              </w:rPr>
            </w:pPr>
            <w:r w:rsidRPr="006F681E">
              <w:rPr>
                <w:rFonts w:ascii="Times New Roman" w:eastAsia="Times New Roman" w:hAnsi="Times New Roman" w:cs="Times New Roman"/>
                <w:i/>
                <w:sz w:val="24"/>
                <w:lang w:val="uk-UA"/>
              </w:rPr>
              <w:t>офіційний веб-сайт http://phm.gov.ua</w:t>
            </w:r>
          </w:p>
        </w:tc>
      </w:tr>
      <w:tr w:rsidR="00B942B1" w:rsidRPr="007545A0" w:rsidTr="00496C17">
        <w:trPr>
          <w:trHeight w:val="411"/>
        </w:trPr>
        <w:tc>
          <w:tcPr>
            <w:tcW w:w="503" w:type="dxa"/>
            <w:tcBorders>
              <w:top w:val="single" w:sz="8" w:space="0" w:color="000000"/>
              <w:left w:val="single" w:sz="8" w:space="0" w:color="000000"/>
              <w:bottom w:val="single" w:sz="8" w:space="0" w:color="000000"/>
              <w:right w:val="nil"/>
            </w:tcBorders>
          </w:tcPr>
          <w:p w:rsidR="00B942B1" w:rsidRPr="007545A0" w:rsidRDefault="00B942B1">
            <w:pPr>
              <w:rPr>
                <w:lang w:val="uk-UA"/>
              </w:rPr>
            </w:pPr>
          </w:p>
        </w:tc>
        <w:tc>
          <w:tcPr>
            <w:tcW w:w="9561" w:type="dxa"/>
            <w:gridSpan w:val="4"/>
            <w:tcBorders>
              <w:top w:val="single" w:sz="8" w:space="0" w:color="000000"/>
              <w:left w:val="nil"/>
              <w:bottom w:val="single" w:sz="8" w:space="0" w:color="000000"/>
              <w:right w:val="single" w:sz="8" w:space="0" w:color="000000"/>
            </w:tcBorders>
          </w:tcPr>
          <w:p w:rsidR="00B942B1" w:rsidRPr="007545A0" w:rsidRDefault="005B35CA">
            <w:pPr>
              <w:ind w:left="431"/>
              <w:rPr>
                <w:lang w:val="uk-UA"/>
              </w:rPr>
            </w:pPr>
            <w:r w:rsidRPr="007545A0">
              <w:rPr>
                <w:rFonts w:ascii="Times New Roman" w:eastAsia="Times New Roman" w:hAnsi="Times New Roman" w:cs="Times New Roman"/>
                <w:b/>
                <w:sz w:val="24"/>
                <w:lang w:val="uk-UA"/>
              </w:rPr>
              <w:t>Нормативні акти, якими регламентується надання адміністративної послуги</w:t>
            </w:r>
          </w:p>
        </w:tc>
      </w:tr>
      <w:tr w:rsidR="00B942B1" w:rsidRPr="007545A0" w:rsidTr="00496C17">
        <w:trPr>
          <w:trHeight w:val="1113"/>
        </w:trPr>
        <w:tc>
          <w:tcPr>
            <w:tcW w:w="503" w:type="dxa"/>
            <w:tcBorders>
              <w:top w:val="single" w:sz="8" w:space="0" w:color="000000"/>
              <w:left w:val="single" w:sz="8" w:space="0" w:color="000000"/>
              <w:bottom w:val="single" w:sz="8" w:space="0" w:color="000000"/>
              <w:right w:val="single" w:sz="4" w:space="0" w:color="000000"/>
            </w:tcBorders>
          </w:tcPr>
          <w:p w:rsidR="00B942B1" w:rsidRPr="007545A0" w:rsidRDefault="005B35CA">
            <w:pPr>
              <w:ind w:left="90"/>
              <w:rPr>
                <w:lang w:val="uk-UA"/>
              </w:rPr>
            </w:pPr>
            <w:r w:rsidRPr="007545A0">
              <w:rPr>
                <w:rFonts w:ascii="Times New Roman" w:eastAsia="Times New Roman" w:hAnsi="Times New Roman" w:cs="Times New Roman"/>
                <w:sz w:val="24"/>
                <w:lang w:val="uk-UA"/>
              </w:rPr>
              <w:t>4</w:t>
            </w:r>
          </w:p>
        </w:tc>
        <w:tc>
          <w:tcPr>
            <w:tcW w:w="2689" w:type="dxa"/>
            <w:gridSpan w:val="2"/>
            <w:tcBorders>
              <w:top w:val="single" w:sz="8" w:space="0" w:color="000000"/>
              <w:left w:val="single" w:sz="4" w:space="0" w:color="000000"/>
              <w:bottom w:val="single" w:sz="8" w:space="0" w:color="000000"/>
              <w:right w:val="single" w:sz="8" w:space="0" w:color="000000"/>
            </w:tcBorders>
          </w:tcPr>
          <w:p w:rsidR="00B942B1" w:rsidRPr="007545A0" w:rsidRDefault="005B35CA">
            <w:pPr>
              <w:rPr>
                <w:lang w:val="uk-UA"/>
              </w:rPr>
            </w:pPr>
            <w:r w:rsidRPr="007545A0">
              <w:rPr>
                <w:rFonts w:ascii="Times New Roman" w:eastAsia="Times New Roman" w:hAnsi="Times New Roman" w:cs="Times New Roman"/>
                <w:sz w:val="24"/>
                <w:lang w:val="uk-UA"/>
              </w:rPr>
              <w:t>Закони України</w:t>
            </w:r>
          </w:p>
        </w:tc>
        <w:tc>
          <w:tcPr>
            <w:tcW w:w="6872" w:type="dxa"/>
            <w:gridSpan w:val="2"/>
            <w:tcBorders>
              <w:top w:val="single" w:sz="8" w:space="0" w:color="000000"/>
              <w:left w:val="single" w:sz="8" w:space="0" w:color="000000"/>
              <w:bottom w:val="single" w:sz="8" w:space="0" w:color="000000"/>
              <w:right w:val="single" w:sz="8" w:space="0" w:color="000000"/>
            </w:tcBorders>
          </w:tcPr>
          <w:p w:rsidR="00B942B1" w:rsidRPr="007545A0" w:rsidRDefault="005B35CA" w:rsidP="003C32B5">
            <w:pPr>
              <w:spacing w:line="238" w:lineRule="auto"/>
              <w:ind w:right="128" w:firstLine="76"/>
              <w:jc w:val="both"/>
              <w:rPr>
                <w:lang w:val="uk-UA"/>
              </w:rPr>
            </w:pPr>
            <w:r w:rsidRPr="007545A0">
              <w:rPr>
                <w:rFonts w:ascii="Times New Roman" w:eastAsia="Times New Roman" w:hAnsi="Times New Roman" w:cs="Times New Roman"/>
                <w:sz w:val="24"/>
                <w:lang w:val="uk-UA"/>
              </w:rPr>
              <w:t>Закон України «Про професійні спілки, їх права та гарантії діяльності»;</w:t>
            </w:r>
          </w:p>
          <w:p w:rsidR="00B942B1" w:rsidRPr="007545A0" w:rsidRDefault="005B35CA" w:rsidP="003C32B5">
            <w:pPr>
              <w:ind w:right="128" w:firstLine="76"/>
              <w:jc w:val="both"/>
              <w:rPr>
                <w:lang w:val="uk-UA"/>
              </w:rPr>
            </w:pPr>
            <w:r w:rsidRPr="007545A0">
              <w:rPr>
                <w:rFonts w:ascii="Times New Roman" w:eastAsia="Times New Roman" w:hAnsi="Times New Roman" w:cs="Times New Roman"/>
                <w:sz w:val="24"/>
                <w:lang w:val="uk-UA"/>
              </w:rPr>
              <w:t xml:space="preserve">Закон України «Про державну реєстрацію юридичних осіб, фізичних осіб – підприємців та громадських формувань» </w:t>
            </w:r>
          </w:p>
        </w:tc>
      </w:tr>
      <w:tr w:rsidR="00B942B1" w:rsidRPr="007545A0" w:rsidTr="00496C17">
        <w:trPr>
          <w:trHeight w:val="705"/>
        </w:trPr>
        <w:tc>
          <w:tcPr>
            <w:tcW w:w="503" w:type="dxa"/>
            <w:tcBorders>
              <w:top w:val="single" w:sz="8" w:space="0" w:color="000000"/>
              <w:left w:val="single" w:sz="8" w:space="0" w:color="000000"/>
              <w:bottom w:val="single" w:sz="8" w:space="0" w:color="000000"/>
              <w:right w:val="single" w:sz="4" w:space="0" w:color="000000"/>
            </w:tcBorders>
          </w:tcPr>
          <w:p w:rsidR="00B942B1" w:rsidRPr="007545A0" w:rsidRDefault="005B35CA">
            <w:pPr>
              <w:ind w:left="90"/>
              <w:rPr>
                <w:lang w:val="uk-UA"/>
              </w:rPr>
            </w:pPr>
            <w:r w:rsidRPr="007545A0">
              <w:rPr>
                <w:rFonts w:ascii="Times New Roman" w:eastAsia="Times New Roman" w:hAnsi="Times New Roman" w:cs="Times New Roman"/>
                <w:sz w:val="24"/>
                <w:lang w:val="uk-UA"/>
              </w:rPr>
              <w:t>5</w:t>
            </w:r>
          </w:p>
        </w:tc>
        <w:tc>
          <w:tcPr>
            <w:tcW w:w="2689" w:type="dxa"/>
            <w:gridSpan w:val="2"/>
            <w:tcBorders>
              <w:top w:val="single" w:sz="8" w:space="0" w:color="000000"/>
              <w:left w:val="single" w:sz="4" w:space="0" w:color="000000"/>
              <w:bottom w:val="single" w:sz="8" w:space="0" w:color="000000"/>
              <w:right w:val="single" w:sz="8" w:space="0" w:color="000000"/>
            </w:tcBorders>
          </w:tcPr>
          <w:p w:rsidR="00B942B1" w:rsidRPr="007545A0" w:rsidRDefault="005B35CA">
            <w:pPr>
              <w:rPr>
                <w:lang w:val="uk-UA"/>
              </w:rPr>
            </w:pPr>
            <w:r w:rsidRPr="007545A0">
              <w:rPr>
                <w:rFonts w:ascii="Times New Roman" w:eastAsia="Times New Roman" w:hAnsi="Times New Roman" w:cs="Times New Roman"/>
                <w:sz w:val="24"/>
                <w:lang w:val="uk-UA"/>
              </w:rPr>
              <w:t>Акти Кабінету Міністрів України</w:t>
            </w:r>
          </w:p>
        </w:tc>
        <w:tc>
          <w:tcPr>
            <w:tcW w:w="6872" w:type="dxa"/>
            <w:gridSpan w:val="2"/>
            <w:tcBorders>
              <w:top w:val="single" w:sz="8" w:space="0" w:color="000000"/>
              <w:left w:val="single" w:sz="8" w:space="0" w:color="000000"/>
              <w:bottom w:val="single" w:sz="8" w:space="0" w:color="000000"/>
              <w:right w:val="single" w:sz="8" w:space="0" w:color="000000"/>
            </w:tcBorders>
          </w:tcPr>
          <w:p w:rsidR="00B942B1" w:rsidRPr="007545A0" w:rsidRDefault="005B35CA" w:rsidP="003C32B5">
            <w:pPr>
              <w:ind w:right="128" w:firstLine="217"/>
              <w:jc w:val="both"/>
              <w:rPr>
                <w:lang w:val="uk-UA"/>
              </w:rPr>
            </w:pPr>
            <w:r w:rsidRPr="007545A0">
              <w:rPr>
                <w:rFonts w:ascii="Times New Roman" w:eastAsia="Times New Roman" w:hAnsi="Times New Roman" w:cs="Times New Roman"/>
                <w:sz w:val="24"/>
                <w:lang w:val="uk-UA"/>
              </w:rPr>
              <w:t>Постанова Кабінету Міністрів України від 04.12.2019 № 1137 «Питання Єдиного державного веб-порталу електронних послуг та Єдиного державного порталу адміністративних послуг»</w:t>
            </w:r>
          </w:p>
        </w:tc>
      </w:tr>
      <w:tr w:rsidR="00B942B1" w:rsidRPr="007545A0" w:rsidTr="00496C17">
        <w:trPr>
          <w:trHeight w:val="281"/>
        </w:trPr>
        <w:tc>
          <w:tcPr>
            <w:tcW w:w="503" w:type="dxa"/>
            <w:tcBorders>
              <w:top w:val="single" w:sz="8" w:space="0" w:color="000000"/>
              <w:left w:val="single" w:sz="8" w:space="0" w:color="000000"/>
              <w:bottom w:val="single" w:sz="8" w:space="0" w:color="000000"/>
              <w:right w:val="single" w:sz="4" w:space="0" w:color="000000"/>
            </w:tcBorders>
          </w:tcPr>
          <w:p w:rsidR="00B942B1" w:rsidRPr="007545A0" w:rsidRDefault="005B35CA">
            <w:pPr>
              <w:ind w:left="90"/>
              <w:rPr>
                <w:lang w:val="uk-UA"/>
              </w:rPr>
            </w:pPr>
            <w:r w:rsidRPr="007545A0">
              <w:rPr>
                <w:rFonts w:ascii="Times New Roman" w:eastAsia="Times New Roman" w:hAnsi="Times New Roman" w:cs="Times New Roman"/>
                <w:sz w:val="24"/>
                <w:lang w:val="uk-UA"/>
              </w:rPr>
              <w:t>6</w:t>
            </w:r>
          </w:p>
        </w:tc>
        <w:tc>
          <w:tcPr>
            <w:tcW w:w="2689" w:type="dxa"/>
            <w:gridSpan w:val="2"/>
            <w:tcBorders>
              <w:top w:val="single" w:sz="8" w:space="0" w:color="000000"/>
              <w:left w:val="single" w:sz="4" w:space="0" w:color="000000"/>
              <w:bottom w:val="single" w:sz="8" w:space="0" w:color="000000"/>
              <w:right w:val="single" w:sz="8" w:space="0" w:color="000000"/>
            </w:tcBorders>
          </w:tcPr>
          <w:p w:rsidR="00B942B1" w:rsidRPr="007545A0" w:rsidRDefault="005B35CA">
            <w:pPr>
              <w:rPr>
                <w:lang w:val="uk-UA"/>
              </w:rPr>
            </w:pPr>
            <w:r w:rsidRPr="007545A0">
              <w:rPr>
                <w:rFonts w:ascii="Times New Roman" w:eastAsia="Times New Roman" w:hAnsi="Times New Roman" w:cs="Times New Roman"/>
                <w:sz w:val="24"/>
                <w:lang w:val="uk-UA"/>
              </w:rPr>
              <w:t>Акти центральних органів виконавчої влади</w:t>
            </w:r>
          </w:p>
        </w:tc>
        <w:tc>
          <w:tcPr>
            <w:tcW w:w="6872" w:type="dxa"/>
            <w:gridSpan w:val="2"/>
            <w:tcBorders>
              <w:top w:val="single" w:sz="8" w:space="0" w:color="000000"/>
              <w:left w:val="single" w:sz="8" w:space="0" w:color="000000"/>
              <w:bottom w:val="single" w:sz="8" w:space="0" w:color="000000"/>
              <w:right w:val="single" w:sz="8" w:space="0" w:color="000000"/>
            </w:tcBorders>
          </w:tcPr>
          <w:p w:rsidR="003C32B5" w:rsidRDefault="005B35CA" w:rsidP="003C32B5">
            <w:pPr>
              <w:spacing w:line="238" w:lineRule="auto"/>
              <w:ind w:right="58" w:firstLine="76"/>
              <w:jc w:val="both"/>
              <w:rPr>
                <w:rFonts w:ascii="Times New Roman" w:eastAsia="Times New Roman" w:hAnsi="Times New Roman" w:cs="Times New Roman"/>
                <w:sz w:val="24"/>
                <w:lang w:val="uk-UA"/>
              </w:rPr>
            </w:pPr>
            <w:r w:rsidRPr="007545A0">
              <w:rPr>
                <w:rFonts w:ascii="Times New Roman" w:eastAsia="Times New Roman" w:hAnsi="Times New Roman" w:cs="Times New Roman"/>
                <w:sz w:val="24"/>
                <w:lang w:val="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№1500/29630;</w:t>
            </w:r>
          </w:p>
          <w:p w:rsidR="003C32B5" w:rsidRDefault="005B35CA" w:rsidP="003C32B5">
            <w:pPr>
              <w:spacing w:line="238" w:lineRule="auto"/>
              <w:ind w:right="58" w:firstLine="76"/>
              <w:jc w:val="both"/>
              <w:rPr>
                <w:rFonts w:ascii="Times New Roman" w:eastAsia="Times New Roman" w:hAnsi="Times New Roman" w:cs="Times New Roman"/>
                <w:sz w:val="24"/>
                <w:lang w:val="uk-UA"/>
              </w:rPr>
            </w:pPr>
            <w:r w:rsidRPr="007545A0">
              <w:rPr>
                <w:rFonts w:ascii="Times New Roman" w:eastAsia="Times New Roman" w:hAnsi="Times New Roman" w:cs="Times New Roman"/>
                <w:sz w:val="24"/>
                <w:lang w:val="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496C17" w:rsidRDefault="005B35CA" w:rsidP="007713A8">
            <w:pPr>
              <w:spacing w:line="238" w:lineRule="auto"/>
              <w:ind w:right="58" w:firstLine="76"/>
              <w:jc w:val="both"/>
              <w:rPr>
                <w:rFonts w:ascii="Times New Roman" w:eastAsia="Times New Roman" w:hAnsi="Times New Roman" w:cs="Times New Roman"/>
                <w:sz w:val="24"/>
                <w:lang w:val="uk-UA"/>
              </w:rPr>
            </w:pPr>
            <w:r w:rsidRPr="007545A0">
              <w:rPr>
                <w:rFonts w:ascii="Times New Roman" w:eastAsia="Times New Roman" w:hAnsi="Times New Roman" w:cs="Times New Roman"/>
                <w:sz w:val="24"/>
                <w:lang w:val="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№427/28557;</w:t>
            </w:r>
          </w:p>
          <w:p w:rsidR="00B942B1" w:rsidRPr="007545A0" w:rsidRDefault="005B35CA" w:rsidP="00496C17">
            <w:pPr>
              <w:spacing w:line="238" w:lineRule="auto"/>
              <w:ind w:right="58" w:firstLine="76"/>
              <w:jc w:val="both"/>
              <w:rPr>
                <w:lang w:val="uk-UA"/>
              </w:rPr>
            </w:pPr>
            <w:r w:rsidRPr="007545A0">
              <w:rPr>
                <w:rFonts w:ascii="Times New Roman" w:eastAsia="Times New Roman" w:hAnsi="Times New Roman" w:cs="Times New Roman"/>
                <w:sz w:val="24"/>
                <w:lang w:val="uk-UA"/>
              </w:rPr>
              <w:t xml:space="preserve">наказ Міністерства юстиції України від 05.03.2012 №368/5 «Про затвердження Вимог до написання найменування </w:t>
            </w:r>
            <w:r w:rsidR="00496C17" w:rsidRPr="00496C17">
              <w:rPr>
                <w:rFonts w:ascii="Times New Roman" w:eastAsia="Times New Roman" w:hAnsi="Times New Roman" w:cs="Times New Roman"/>
                <w:sz w:val="24"/>
                <w:lang w:val="uk-UA"/>
              </w:rPr>
              <w:t xml:space="preserve">юридичної особи, її відокремленого підрозділу, громадського формування, що не має статусу юридичної особи, крім організації профспілки», </w:t>
            </w:r>
            <w:r w:rsidR="00496C17" w:rsidRPr="00496C17">
              <w:rPr>
                <w:rFonts w:ascii="Times New Roman" w:eastAsia="Times New Roman" w:hAnsi="Times New Roman" w:cs="Times New Roman"/>
                <w:sz w:val="24"/>
                <w:lang w:val="uk-UA"/>
              </w:rPr>
              <w:lastRenderedPageBreak/>
              <w:t>зареєстрований у Міністерстві юстиції України 05.03.2012 за №367/20680</w:t>
            </w:r>
          </w:p>
        </w:tc>
      </w:tr>
      <w:tr w:rsidR="00B942B1" w:rsidRPr="007545A0" w:rsidTr="00496C17">
        <w:tblPrEx>
          <w:tblCellMar>
            <w:top w:w="123" w:type="dxa"/>
            <w:left w:w="60" w:type="dxa"/>
          </w:tblCellMar>
        </w:tblPrEx>
        <w:trPr>
          <w:trHeight w:val="411"/>
        </w:trPr>
        <w:tc>
          <w:tcPr>
            <w:tcW w:w="10064" w:type="dxa"/>
            <w:gridSpan w:val="5"/>
            <w:tcBorders>
              <w:top w:val="single" w:sz="8" w:space="0" w:color="000000"/>
              <w:left w:val="single" w:sz="8" w:space="0" w:color="000000"/>
              <w:bottom w:val="single" w:sz="8" w:space="0" w:color="000000"/>
              <w:right w:val="single" w:sz="8" w:space="0" w:color="000000"/>
            </w:tcBorders>
          </w:tcPr>
          <w:p w:rsidR="00B942B1" w:rsidRPr="007545A0" w:rsidRDefault="005B35CA">
            <w:pPr>
              <w:ind w:right="60"/>
              <w:jc w:val="center"/>
              <w:rPr>
                <w:lang w:val="uk-UA"/>
              </w:rPr>
            </w:pPr>
            <w:r w:rsidRPr="007545A0">
              <w:rPr>
                <w:rFonts w:ascii="Times New Roman" w:eastAsia="Times New Roman" w:hAnsi="Times New Roman" w:cs="Times New Roman"/>
                <w:b/>
                <w:sz w:val="24"/>
                <w:lang w:val="uk-UA"/>
              </w:rPr>
              <w:lastRenderedPageBreak/>
              <w:t>Умови отримання адміністративної послуги</w:t>
            </w:r>
          </w:p>
        </w:tc>
      </w:tr>
      <w:tr w:rsidR="00B942B1" w:rsidRPr="007545A0" w:rsidTr="00496C17">
        <w:tblPrEx>
          <w:tblCellMar>
            <w:top w:w="123" w:type="dxa"/>
            <w:left w:w="60" w:type="dxa"/>
          </w:tblCellMar>
        </w:tblPrEx>
        <w:trPr>
          <w:trHeight w:val="687"/>
        </w:trPr>
        <w:tc>
          <w:tcPr>
            <w:tcW w:w="567" w:type="dxa"/>
            <w:gridSpan w:val="2"/>
            <w:tcBorders>
              <w:top w:val="single" w:sz="8" w:space="0" w:color="000000"/>
              <w:left w:val="single" w:sz="8" w:space="0" w:color="000000"/>
              <w:bottom w:val="single" w:sz="8" w:space="0" w:color="000000"/>
              <w:right w:val="single" w:sz="4" w:space="0" w:color="000000"/>
            </w:tcBorders>
          </w:tcPr>
          <w:p w:rsidR="00B942B1" w:rsidRPr="007545A0" w:rsidRDefault="005B35CA">
            <w:pPr>
              <w:ind w:left="93"/>
              <w:rPr>
                <w:lang w:val="uk-UA"/>
              </w:rPr>
            </w:pPr>
            <w:r w:rsidRPr="007545A0">
              <w:rPr>
                <w:rFonts w:ascii="Times New Roman" w:eastAsia="Times New Roman" w:hAnsi="Times New Roman" w:cs="Times New Roman"/>
                <w:sz w:val="24"/>
                <w:lang w:val="uk-UA"/>
              </w:rPr>
              <w:t>7</w:t>
            </w:r>
          </w:p>
        </w:tc>
        <w:tc>
          <w:tcPr>
            <w:tcW w:w="2718" w:type="dxa"/>
            <w:gridSpan w:val="2"/>
            <w:tcBorders>
              <w:top w:val="single" w:sz="8" w:space="0" w:color="000000"/>
              <w:left w:val="single" w:sz="4" w:space="0" w:color="000000"/>
              <w:bottom w:val="single" w:sz="8" w:space="0" w:color="000000"/>
              <w:right w:val="single" w:sz="8" w:space="0" w:color="000000"/>
            </w:tcBorders>
          </w:tcPr>
          <w:p w:rsidR="00B942B1" w:rsidRPr="007545A0" w:rsidRDefault="005B35CA">
            <w:pPr>
              <w:rPr>
                <w:lang w:val="uk-UA"/>
              </w:rPr>
            </w:pPr>
            <w:r w:rsidRPr="007545A0">
              <w:rPr>
                <w:rFonts w:ascii="Times New Roman" w:eastAsia="Times New Roman" w:hAnsi="Times New Roman" w:cs="Times New Roman"/>
                <w:sz w:val="24"/>
                <w:lang w:val="uk-UA"/>
              </w:rPr>
              <w:t>Підстава для отримання адміністративної послуги</w:t>
            </w:r>
          </w:p>
        </w:tc>
        <w:tc>
          <w:tcPr>
            <w:tcW w:w="6779" w:type="dxa"/>
            <w:tcBorders>
              <w:top w:val="single" w:sz="8" w:space="0" w:color="000000"/>
              <w:left w:val="single" w:sz="8" w:space="0" w:color="000000"/>
              <w:bottom w:val="single" w:sz="8" w:space="0" w:color="000000"/>
              <w:right w:val="single" w:sz="8" w:space="0" w:color="000000"/>
            </w:tcBorders>
          </w:tcPr>
          <w:p w:rsidR="00B942B1" w:rsidRPr="007545A0" w:rsidRDefault="005B35CA" w:rsidP="00496C17">
            <w:pPr>
              <w:ind w:left="196"/>
              <w:jc w:val="both"/>
              <w:rPr>
                <w:lang w:val="uk-UA"/>
              </w:rPr>
            </w:pPr>
            <w:r w:rsidRPr="007545A0">
              <w:rPr>
                <w:rFonts w:ascii="Times New Roman" w:eastAsia="Times New Roman" w:hAnsi="Times New Roman" w:cs="Times New Roman"/>
                <w:sz w:val="24"/>
                <w:lang w:val="uk-UA"/>
              </w:rPr>
              <w:t>Звернення уповноваженого представника (далі – заявник)</w:t>
            </w:r>
          </w:p>
        </w:tc>
      </w:tr>
      <w:tr w:rsidR="00B942B1" w:rsidRPr="007545A0" w:rsidTr="00496C17">
        <w:tblPrEx>
          <w:tblCellMar>
            <w:top w:w="123" w:type="dxa"/>
            <w:left w:w="60" w:type="dxa"/>
          </w:tblCellMar>
        </w:tblPrEx>
        <w:trPr>
          <w:trHeight w:val="12002"/>
        </w:trPr>
        <w:tc>
          <w:tcPr>
            <w:tcW w:w="567" w:type="dxa"/>
            <w:gridSpan w:val="2"/>
            <w:tcBorders>
              <w:top w:val="single" w:sz="8" w:space="0" w:color="000000"/>
              <w:left w:val="single" w:sz="8" w:space="0" w:color="000000"/>
              <w:bottom w:val="single" w:sz="8" w:space="0" w:color="000000"/>
              <w:right w:val="single" w:sz="4" w:space="0" w:color="000000"/>
            </w:tcBorders>
          </w:tcPr>
          <w:p w:rsidR="00B942B1" w:rsidRPr="007545A0" w:rsidRDefault="005B35CA">
            <w:pPr>
              <w:ind w:left="93"/>
              <w:rPr>
                <w:lang w:val="uk-UA"/>
              </w:rPr>
            </w:pPr>
            <w:r w:rsidRPr="007545A0">
              <w:rPr>
                <w:rFonts w:ascii="Times New Roman" w:eastAsia="Times New Roman" w:hAnsi="Times New Roman" w:cs="Times New Roman"/>
                <w:sz w:val="24"/>
                <w:lang w:val="uk-UA"/>
              </w:rPr>
              <w:t>8</w:t>
            </w:r>
          </w:p>
        </w:tc>
        <w:tc>
          <w:tcPr>
            <w:tcW w:w="2718" w:type="dxa"/>
            <w:gridSpan w:val="2"/>
            <w:tcBorders>
              <w:top w:val="single" w:sz="8" w:space="0" w:color="000000"/>
              <w:left w:val="single" w:sz="4" w:space="0" w:color="000000"/>
              <w:bottom w:val="single" w:sz="8" w:space="0" w:color="000000"/>
              <w:right w:val="single" w:sz="8" w:space="0" w:color="000000"/>
            </w:tcBorders>
          </w:tcPr>
          <w:p w:rsidR="00B942B1" w:rsidRPr="007545A0" w:rsidRDefault="005B35CA">
            <w:pPr>
              <w:spacing w:line="238" w:lineRule="auto"/>
              <w:rPr>
                <w:lang w:val="uk-UA"/>
              </w:rPr>
            </w:pPr>
            <w:r w:rsidRPr="007545A0">
              <w:rPr>
                <w:rFonts w:ascii="Times New Roman" w:eastAsia="Times New Roman" w:hAnsi="Times New Roman" w:cs="Times New Roman"/>
                <w:sz w:val="24"/>
                <w:lang w:val="uk-UA"/>
              </w:rPr>
              <w:t xml:space="preserve">Вичерпний перелік документів, необхідних для отримання адміністративної </w:t>
            </w:r>
          </w:p>
          <w:p w:rsidR="00B942B1" w:rsidRPr="007545A0" w:rsidRDefault="005B35CA">
            <w:pPr>
              <w:rPr>
                <w:lang w:val="uk-UA"/>
              </w:rPr>
            </w:pPr>
            <w:r w:rsidRPr="007545A0">
              <w:rPr>
                <w:rFonts w:ascii="Times New Roman" w:eastAsia="Times New Roman" w:hAnsi="Times New Roman" w:cs="Times New Roman"/>
                <w:sz w:val="24"/>
                <w:lang w:val="uk-UA"/>
              </w:rPr>
              <w:t>послуги</w:t>
            </w:r>
          </w:p>
        </w:tc>
        <w:tc>
          <w:tcPr>
            <w:tcW w:w="6779" w:type="dxa"/>
            <w:tcBorders>
              <w:top w:val="single" w:sz="8" w:space="0" w:color="000000"/>
              <w:left w:val="single" w:sz="8" w:space="0" w:color="000000"/>
              <w:bottom w:val="single" w:sz="8" w:space="0" w:color="000000"/>
              <w:right w:val="single" w:sz="8" w:space="0" w:color="000000"/>
            </w:tcBorders>
          </w:tcPr>
          <w:p w:rsidR="00B942B1" w:rsidRPr="007545A0" w:rsidRDefault="005B35CA" w:rsidP="00496C17">
            <w:pPr>
              <w:spacing w:line="238" w:lineRule="auto"/>
              <w:ind w:left="3" w:right="128" w:firstLine="195"/>
              <w:jc w:val="both"/>
              <w:rPr>
                <w:lang w:val="uk-UA"/>
              </w:rPr>
            </w:pPr>
            <w:r w:rsidRPr="007545A0">
              <w:rPr>
                <w:rFonts w:ascii="Times New Roman" w:eastAsia="Times New Roman" w:hAnsi="Times New Roman" w:cs="Times New Roman"/>
                <w:sz w:val="24"/>
                <w:lang w:val="uk-UA"/>
              </w:rPr>
              <w:t>Заява про державну реєстрацію створення юридичної особи; заява про включення до Реєстру неприбуткових установ та організацій за формою, затвердженою відповідно до законодавства, – за бажанням заявника*; примірник оригіналу (нотаріально засвідчену копію) рішення</w:t>
            </w:r>
          </w:p>
          <w:p w:rsidR="00B942B1" w:rsidRPr="007545A0" w:rsidRDefault="005B35CA" w:rsidP="00496C17">
            <w:pPr>
              <w:spacing w:line="238" w:lineRule="auto"/>
              <w:ind w:left="3" w:right="128" w:firstLine="195"/>
              <w:jc w:val="both"/>
              <w:rPr>
                <w:lang w:val="uk-UA"/>
              </w:rPr>
            </w:pPr>
            <w:r w:rsidRPr="007545A0">
              <w:rPr>
                <w:rFonts w:ascii="Times New Roman" w:eastAsia="Times New Roman" w:hAnsi="Times New Roman" w:cs="Times New Roman"/>
                <w:sz w:val="24"/>
                <w:lang w:val="uk-UA"/>
              </w:rPr>
              <w:t>засновників про ств</w:t>
            </w:r>
            <w:bookmarkStart w:id="0" w:name="_GoBack"/>
            <w:bookmarkEnd w:id="0"/>
            <w:r w:rsidRPr="007545A0">
              <w:rPr>
                <w:rFonts w:ascii="Times New Roman" w:eastAsia="Times New Roman" w:hAnsi="Times New Roman" w:cs="Times New Roman"/>
                <w:sz w:val="24"/>
                <w:lang w:val="uk-UA"/>
              </w:rPr>
              <w:t>орення юридичної особи; 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 установчий документ юридичної особи – у разі створення</w:t>
            </w:r>
          </w:p>
          <w:p w:rsidR="00B942B1" w:rsidRPr="007545A0" w:rsidRDefault="005B35CA" w:rsidP="00496C17">
            <w:pPr>
              <w:spacing w:line="238" w:lineRule="auto"/>
              <w:ind w:left="3" w:right="128" w:firstLine="195"/>
              <w:jc w:val="both"/>
              <w:rPr>
                <w:lang w:val="uk-UA"/>
              </w:rPr>
            </w:pPr>
            <w:r w:rsidRPr="007545A0">
              <w:rPr>
                <w:rFonts w:ascii="Times New Roman" w:eastAsia="Times New Roman" w:hAnsi="Times New Roman" w:cs="Times New Roman"/>
                <w:sz w:val="24"/>
                <w:lang w:val="uk-UA"/>
              </w:rPr>
              <w:t xml:space="preserve">юридичної особи на підставі власного установчого документа; примірник оригіналу (нотаріально засвідчена копія) передавального </w:t>
            </w:r>
            <w:proofErr w:type="spellStart"/>
            <w:r w:rsidRPr="007545A0">
              <w:rPr>
                <w:rFonts w:ascii="Times New Roman" w:eastAsia="Times New Roman" w:hAnsi="Times New Roman" w:cs="Times New Roman"/>
                <w:sz w:val="24"/>
                <w:lang w:val="uk-UA"/>
              </w:rPr>
              <w:t>акта</w:t>
            </w:r>
            <w:proofErr w:type="spellEnd"/>
            <w:r w:rsidRPr="007545A0">
              <w:rPr>
                <w:rFonts w:ascii="Times New Roman" w:eastAsia="Times New Roman" w:hAnsi="Times New Roman" w:cs="Times New Roman"/>
                <w:sz w:val="24"/>
                <w:lang w:val="uk-UA"/>
              </w:rPr>
              <w:t xml:space="preserve"> або розподільчого балансу – у разі створення юридичної особи в результаті злиття або виділу; примірник оригіналу (нотаріально засвідчена копія) розподільчого балансу – у разі створення юридичної особи в результаті поділу;</w:t>
            </w:r>
          </w:p>
          <w:p w:rsidR="00B942B1" w:rsidRPr="007545A0" w:rsidRDefault="005B35CA" w:rsidP="00496C17">
            <w:pPr>
              <w:spacing w:line="238" w:lineRule="auto"/>
              <w:ind w:left="3" w:right="128" w:firstLine="195"/>
              <w:jc w:val="both"/>
              <w:rPr>
                <w:lang w:val="uk-UA"/>
              </w:rPr>
            </w:pPr>
            <w:r w:rsidRPr="007545A0">
              <w:rPr>
                <w:rFonts w:ascii="Times New Roman" w:eastAsia="Times New Roman" w:hAnsi="Times New Roman" w:cs="Times New Roman"/>
                <w:sz w:val="24"/>
                <w:lang w:val="uk-UA"/>
              </w:rPr>
              <w:t>документ, що підтверджує створення громадського формування, відповідність статуту юридичної особи, на підставі якого діє громадське формування, – у разі державної реєстрації громадського формування, що є самостійним структурним підрозділом у складі іншої юридичної особи; 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осіб – підприємців та громадських формувань», – у разі створення юридичної особи в результаті виділу; 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p>
          <w:p w:rsidR="00B942B1" w:rsidRPr="007545A0" w:rsidRDefault="005B35CA" w:rsidP="00496C17">
            <w:pPr>
              <w:spacing w:line="238" w:lineRule="auto"/>
              <w:ind w:left="3" w:right="128" w:firstLine="195"/>
              <w:jc w:val="both"/>
              <w:rPr>
                <w:lang w:val="uk-UA"/>
              </w:rPr>
            </w:pPr>
            <w:r w:rsidRPr="007545A0">
              <w:rPr>
                <w:rFonts w:ascii="Times New Roman" w:eastAsia="Times New Roman" w:hAnsi="Times New Roman" w:cs="Times New Roman"/>
                <w:sz w:val="24"/>
                <w:lang w:val="uk-UA"/>
              </w:rPr>
              <w:t>Якщо документи подаються особисто, заявник пред’являє документ, що відповідно до закону посвідчує особу.</w:t>
            </w:r>
          </w:p>
          <w:p w:rsidR="00B942B1" w:rsidRPr="007545A0" w:rsidRDefault="005B35CA" w:rsidP="00496C17">
            <w:pPr>
              <w:spacing w:line="238" w:lineRule="auto"/>
              <w:ind w:left="3" w:right="128" w:firstLine="195"/>
              <w:jc w:val="both"/>
              <w:rPr>
                <w:lang w:val="uk-UA"/>
              </w:rPr>
            </w:pPr>
            <w:r w:rsidRPr="007545A0">
              <w:rPr>
                <w:rFonts w:ascii="Times New Roman" w:eastAsia="Times New Roman" w:hAnsi="Times New Roman" w:cs="Times New Roman"/>
                <w:sz w:val="24"/>
                <w:lang w:val="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w:t>
            </w:r>
          </w:p>
          <w:p w:rsidR="00B942B1" w:rsidRPr="007545A0" w:rsidRDefault="005B35CA" w:rsidP="00496C17">
            <w:pPr>
              <w:ind w:left="3" w:right="128" w:firstLine="195"/>
              <w:jc w:val="both"/>
              <w:rPr>
                <w:lang w:val="uk-UA"/>
              </w:rPr>
            </w:pPr>
            <w:r w:rsidRPr="007545A0">
              <w:rPr>
                <w:rFonts w:ascii="Times New Roman" w:eastAsia="Times New Roman" w:hAnsi="Times New Roman" w:cs="Times New Roman"/>
                <w:sz w:val="24"/>
                <w:lang w:val="uk-UA"/>
              </w:rPr>
              <w:t>Для цілей проведення реєстраційних дій документом, що</w:t>
            </w:r>
            <w:r w:rsidR="00496C17">
              <w:t xml:space="preserve"> </w:t>
            </w:r>
            <w:r w:rsidR="00496C17" w:rsidRPr="00496C17">
              <w:rPr>
                <w:rFonts w:ascii="Times New Roman" w:eastAsia="Times New Roman" w:hAnsi="Times New Roman" w:cs="Times New Roman"/>
                <w:sz w:val="24"/>
                <w:lang w:val="uk-UA"/>
              </w:rPr>
              <w:t>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bl>
    <w:p w:rsidR="00B942B1" w:rsidRPr="007545A0" w:rsidRDefault="00B942B1">
      <w:pPr>
        <w:spacing w:after="0"/>
        <w:ind w:left="-1100" w:right="63"/>
        <w:rPr>
          <w:lang w:val="uk-UA"/>
        </w:rPr>
      </w:pPr>
    </w:p>
    <w:tbl>
      <w:tblPr>
        <w:tblStyle w:val="TableGrid"/>
        <w:tblW w:w="10269" w:type="dxa"/>
        <w:tblInd w:w="37" w:type="dxa"/>
        <w:tblCellMar>
          <w:top w:w="123" w:type="dxa"/>
          <w:left w:w="60" w:type="dxa"/>
        </w:tblCellMar>
        <w:tblLook w:val="04A0" w:firstRow="1" w:lastRow="0" w:firstColumn="1" w:lastColumn="0" w:noHBand="0" w:noVBand="1"/>
      </w:tblPr>
      <w:tblGrid>
        <w:gridCol w:w="429"/>
        <w:gridCol w:w="3019"/>
        <w:gridCol w:w="6821"/>
      </w:tblGrid>
      <w:tr w:rsidR="00B942B1" w:rsidRPr="007545A0">
        <w:trPr>
          <w:trHeight w:val="958"/>
        </w:trPr>
        <w:tc>
          <w:tcPr>
            <w:tcW w:w="429" w:type="dxa"/>
            <w:tcBorders>
              <w:top w:val="single" w:sz="8" w:space="0" w:color="000000"/>
              <w:left w:val="single" w:sz="8" w:space="0" w:color="000000"/>
              <w:bottom w:val="single" w:sz="8" w:space="0" w:color="000000"/>
              <w:right w:val="single" w:sz="4" w:space="0" w:color="000000"/>
            </w:tcBorders>
          </w:tcPr>
          <w:p w:rsidR="00B942B1" w:rsidRPr="007545A0" w:rsidRDefault="00B942B1">
            <w:pPr>
              <w:rPr>
                <w:lang w:val="uk-UA"/>
              </w:rPr>
            </w:pPr>
          </w:p>
        </w:tc>
        <w:tc>
          <w:tcPr>
            <w:tcW w:w="3019" w:type="dxa"/>
            <w:tcBorders>
              <w:top w:val="single" w:sz="8" w:space="0" w:color="000000"/>
              <w:left w:val="single" w:sz="4" w:space="0" w:color="000000"/>
              <w:bottom w:val="single" w:sz="8" w:space="0" w:color="000000"/>
              <w:right w:val="single" w:sz="8" w:space="0" w:color="000000"/>
            </w:tcBorders>
          </w:tcPr>
          <w:p w:rsidR="00B942B1" w:rsidRPr="007545A0" w:rsidRDefault="00B942B1">
            <w:pPr>
              <w:rPr>
                <w:lang w:val="uk-UA"/>
              </w:rPr>
            </w:pPr>
          </w:p>
        </w:tc>
        <w:tc>
          <w:tcPr>
            <w:tcW w:w="6822" w:type="dxa"/>
            <w:tcBorders>
              <w:top w:val="single" w:sz="8" w:space="0" w:color="000000"/>
              <w:left w:val="single" w:sz="8" w:space="0" w:color="000000"/>
              <w:bottom w:val="single" w:sz="8" w:space="0" w:color="000000"/>
              <w:right w:val="single" w:sz="8" w:space="0" w:color="000000"/>
            </w:tcBorders>
          </w:tcPr>
          <w:p w:rsidR="00B942B1" w:rsidRPr="007545A0" w:rsidRDefault="00B942B1">
            <w:pPr>
              <w:ind w:left="3" w:right="58"/>
              <w:jc w:val="both"/>
              <w:rPr>
                <w:lang w:val="uk-UA"/>
              </w:rPr>
            </w:pPr>
          </w:p>
        </w:tc>
      </w:tr>
      <w:tr w:rsidR="00B942B1" w:rsidRPr="007545A0">
        <w:trPr>
          <w:trHeight w:val="1791"/>
        </w:trPr>
        <w:tc>
          <w:tcPr>
            <w:tcW w:w="429" w:type="dxa"/>
            <w:tcBorders>
              <w:top w:val="single" w:sz="8" w:space="0" w:color="000000"/>
              <w:left w:val="single" w:sz="8" w:space="0" w:color="000000"/>
              <w:bottom w:val="single" w:sz="8" w:space="0" w:color="000000"/>
              <w:right w:val="single" w:sz="4" w:space="0" w:color="000000"/>
            </w:tcBorders>
          </w:tcPr>
          <w:p w:rsidR="00B942B1" w:rsidRPr="007545A0" w:rsidRDefault="005B35CA">
            <w:pPr>
              <w:ind w:left="93"/>
              <w:rPr>
                <w:lang w:val="uk-UA"/>
              </w:rPr>
            </w:pPr>
            <w:r w:rsidRPr="007545A0">
              <w:rPr>
                <w:rFonts w:ascii="Times New Roman" w:eastAsia="Times New Roman" w:hAnsi="Times New Roman" w:cs="Times New Roman"/>
                <w:sz w:val="24"/>
                <w:lang w:val="uk-UA"/>
              </w:rPr>
              <w:t>9</w:t>
            </w:r>
          </w:p>
        </w:tc>
        <w:tc>
          <w:tcPr>
            <w:tcW w:w="3019" w:type="dxa"/>
            <w:tcBorders>
              <w:top w:val="single" w:sz="8" w:space="0" w:color="000000"/>
              <w:left w:val="single" w:sz="4" w:space="0" w:color="000000"/>
              <w:bottom w:val="single" w:sz="8" w:space="0" w:color="000000"/>
              <w:right w:val="single" w:sz="8" w:space="0" w:color="000000"/>
            </w:tcBorders>
          </w:tcPr>
          <w:p w:rsidR="00B942B1" w:rsidRPr="007545A0" w:rsidRDefault="005B35CA">
            <w:pPr>
              <w:rPr>
                <w:lang w:val="uk-UA"/>
              </w:rPr>
            </w:pPr>
            <w:r w:rsidRPr="007545A0">
              <w:rPr>
                <w:rFonts w:ascii="Times New Roman" w:eastAsia="Times New Roman" w:hAnsi="Times New Roman" w:cs="Times New Roman"/>
                <w:sz w:val="24"/>
                <w:lang w:val="uk-UA"/>
              </w:rPr>
              <w:t>Спосіб подання документів, необхідних для отримання адміністративної послуги</w:t>
            </w:r>
          </w:p>
        </w:tc>
        <w:tc>
          <w:tcPr>
            <w:tcW w:w="6822" w:type="dxa"/>
            <w:tcBorders>
              <w:top w:val="single" w:sz="8" w:space="0" w:color="000000"/>
              <w:left w:val="single" w:sz="8" w:space="0" w:color="000000"/>
              <w:bottom w:val="single" w:sz="8" w:space="0" w:color="000000"/>
              <w:right w:val="single" w:sz="8" w:space="0" w:color="000000"/>
            </w:tcBorders>
          </w:tcPr>
          <w:p w:rsidR="00B942B1" w:rsidRPr="007545A0" w:rsidRDefault="005B35CA">
            <w:pPr>
              <w:numPr>
                <w:ilvl w:val="0"/>
                <w:numId w:val="1"/>
              </w:numPr>
              <w:spacing w:line="238" w:lineRule="auto"/>
              <w:ind w:right="29" w:firstLine="217"/>
              <w:jc w:val="both"/>
              <w:rPr>
                <w:lang w:val="uk-UA"/>
              </w:rPr>
            </w:pPr>
            <w:r w:rsidRPr="007545A0">
              <w:rPr>
                <w:rFonts w:ascii="Times New Roman" w:eastAsia="Times New Roman" w:hAnsi="Times New Roman" w:cs="Times New Roman"/>
                <w:sz w:val="24"/>
                <w:lang w:val="uk-UA"/>
              </w:rPr>
              <w:t>У паперовій формі документи подаються заявником особисто або поштовим відправленням.</w:t>
            </w:r>
          </w:p>
          <w:p w:rsidR="00B942B1" w:rsidRPr="007545A0" w:rsidRDefault="005B35CA">
            <w:pPr>
              <w:numPr>
                <w:ilvl w:val="0"/>
                <w:numId w:val="1"/>
              </w:numPr>
              <w:ind w:right="29" w:firstLine="217"/>
              <w:jc w:val="both"/>
              <w:rPr>
                <w:lang w:val="uk-UA"/>
              </w:rPr>
            </w:pPr>
            <w:r w:rsidRPr="007545A0">
              <w:rPr>
                <w:rFonts w:ascii="Times New Roman" w:eastAsia="Times New Roman" w:hAnsi="Times New Roman" w:cs="Times New Roman"/>
                <w:sz w:val="24"/>
                <w:lang w:val="uk-UA"/>
              </w:rPr>
              <w:t xml:space="preserve">В електронній формі документи подаються з використанням Єдиного державного </w:t>
            </w:r>
            <w:proofErr w:type="spellStart"/>
            <w:r w:rsidRPr="007545A0">
              <w:rPr>
                <w:rFonts w:ascii="Times New Roman" w:eastAsia="Times New Roman" w:hAnsi="Times New Roman" w:cs="Times New Roman"/>
                <w:sz w:val="24"/>
                <w:lang w:val="uk-UA"/>
              </w:rPr>
              <w:t>вебпорталу</w:t>
            </w:r>
            <w:proofErr w:type="spellEnd"/>
            <w:r w:rsidRPr="007545A0">
              <w:rPr>
                <w:rFonts w:ascii="Times New Roman" w:eastAsia="Times New Roman" w:hAnsi="Times New Roman" w:cs="Times New Roman"/>
                <w:sz w:val="24"/>
                <w:lang w:val="uk-UA"/>
              </w:rPr>
              <w:t xml:space="preserve"> електронних послуг, а щодо послуг, надання яких зазначений </w:t>
            </w:r>
            <w:proofErr w:type="spellStart"/>
            <w:r w:rsidRPr="007545A0">
              <w:rPr>
                <w:rFonts w:ascii="Times New Roman" w:eastAsia="Times New Roman" w:hAnsi="Times New Roman" w:cs="Times New Roman"/>
                <w:sz w:val="24"/>
                <w:lang w:val="uk-UA"/>
              </w:rPr>
              <w:t>вебпортал</w:t>
            </w:r>
            <w:proofErr w:type="spellEnd"/>
            <w:r w:rsidRPr="007545A0">
              <w:rPr>
                <w:rFonts w:ascii="Times New Roman" w:eastAsia="Times New Roman" w:hAnsi="Times New Roman" w:cs="Times New Roman"/>
                <w:sz w:val="24"/>
                <w:lang w:val="uk-UA"/>
              </w:rPr>
              <w:t xml:space="preserve"> не забезпечує, – через портал електронних сервісів**</w:t>
            </w:r>
          </w:p>
        </w:tc>
      </w:tr>
      <w:tr w:rsidR="00B942B1" w:rsidRPr="007545A0">
        <w:trPr>
          <w:trHeight w:val="963"/>
        </w:trPr>
        <w:tc>
          <w:tcPr>
            <w:tcW w:w="429" w:type="dxa"/>
            <w:tcBorders>
              <w:top w:val="single" w:sz="8" w:space="0" w:color="000000"/>
              <w:left w:val="single" w:sz="8" w:space="0" w:color="000000"/>
              <w:bottom w:val="single" w:sz="8" w:space="0" w:color="000000"/>
              <w:right w:val="single" w:sz="4" w:space="0" w:color="000000"/>
            </w:tcBorders>
          </w:tcPr>
          <w:p w:rsidR="00B942B1" w:rsidRPr="007545A0" w:rsidRDefault="005B35CA">
            <w:pPr>
              <w:ind w:left="33"/>
              <w:jc w:val="both"/>
              <w:rPr>
                <w:lang w:val="uk-UA"/>
              </w:rPr>
            </w:pPr>
            <w:r w:rsidRPr="007545A0">
              <w:rPr>
                <w:rFonts w:ascii="Times New Roman" w:eastAsia="Times New Roman" w:hAnsi="Times New Roman" w:cs="Times New Roman"/>
                <w:sz w:val="24"/>
                <w:lang w:val="uk-UA"/>
              </w:rPr>
              <w:t>10</w:t>
            </w:r>
          </w:p>
        </w:tc>
        <w:tc>
          <w:tcPr>
            <w:tcW w:w="3019" w:type="dxa"/>
            <w:tcBorders>
              <w:top w:val="single" w:sz="8" w:space="0" w:color="000000"/>
              <w:left w:val="single" w:sz="4" w:space="0" w:color="000000"/>
              <w:bottom w:val="single" w:sz="8" w:space="0" w:color="000000"/>
              <w:right w:val="single" w:sz="8" w:space="0" w:color="000000"/>
            </w:tcBorders>
          </w:tcPr>
          <w:p w:rsidR="00B942B1" w:rsidRPr="007545A0" w:rsidRDefault="005B35CA">
            <w:pPr>
              <w:rPr>
                <w:lang w:val="uk-UA"/>
              </w:rPr>
            </w:pPr>
            <w:r w:rsidRPr="007545A0">
              <w:rPr>
                <w:rFonts w:ascii="Times New Roman" w:eastAsia="Times New Roman" w:hAnsi="Times New Roman" w:cs="Times New Roman"/>
                <w:sz w:val="24"/>
                <w:lang w:val="uk-UA"/>
              </w:rPr>
              <w:t>Платність (безоплатність) надання адміністративної послуги</w:t>
            </w:r>
          </w:p>
        </w:tc>
        <w:tc>
          <w:tcPr>
            <w:tcW w:w="6822" w:type="dxa"/>
            <w:tcBorders>
              <w:top w:val="single" w:sz="8" w:space="0" w:color="000000"/>
              <w:left w:val="single" w:sz="8" w:space="0" w:color="000000"/>
              <w:bottom w:val="single" w:sz="8" w:space="0" w:color="000000"/>
              <w:right w:val="single" w:sz="8" w:space="0" w:color="000000"/>
            </w:tcBorders>
          </w:tcPr>
          <w:p w:rsidR="00B942B1" w:rsidRPr="007545A0" w:rsidRDefault="005B35CA">
            <w:pPr>
              <w:ind w:left="226"/>
              <w:rPr>
                <w:lang w:val="uk-UA"/>
              </w:rPr>
            </w:pPr>
            <w:r w:rsidRPr="007545A0">
              <w:rPr>
                <w:rFonts w:ascii="Times New Roman" w:eastAsia="Times New Roman" w:hAnsi="Times New Roman" w:cs="Times New Roman"/>
                <w:sz w:val="24"/>
                <w:lang w:val="uk-UA"/>
              </w:rPr>
              <w:t>Безоплатно</w:t>
            </w:r>
          </w:p>
        </w:tc>
      </w:tr>
      <w:tr w:rsidR="00B942B1" w:rsidRPr="007545A0">
        <w:trPr>
          <w:trHeight w:val="3171"/>
        </w:trPr>
        <w:tc>
          <w:tcPr>
            <w:tcW w:w="429" w:type="dxa"/>
            <w:tcBorders>
              <w:top w:val="single" w:sz="8" w:space="0" w:color="000000"/>
              <w:left w:val="single" w:sz="8" w:space="0" w:color="000000"/>
              <w:bottom w:val="single" w:sz="8" w:space="0" w:color="000000"/>
              <w:right w:val="single" w:sz="4" w:space="0" w:color="000000"/>
            </w:tcBorders>
          </w:tcPr>
          <w:p w:rsidR="00B942B1" w:rsidRPr="007545A0" w:rsidRDefault="005B35CA">
            <w:pPr>
              <w:ind w:left="33"/>
              <w:jc w:val="both"/>
              <w:rPr>
                <w:lang w:val="uk-UA"/>
              </w:rPr>
            </w:pPr>
            <w:r w:rsidRPr="007545A0">
              <w:rPr>
                <w:rFonts w:ascii="Times New Roman" w:eastAsia="Times New Roman" w:hAnsi="Times New Roman" w:cs="Times New Roman"/>
                <w:sz w:val="24"/>
                <w:lang w:val="uk-UA"/>
              </w:rPr>
              <w:t>11</w:t>
            </w:r>
          </w:p>
        </w:tc>
        <w:tc>
          <w:tcPr>
            <w:tcW w:w="3019" w:type="dxa"/>
            <w:tcBorders>
              <w:top w:val="single" w:sz="8" w:space="0" w:color="000000"/>
              <w:left w:val="single" w:sz="4" w:space="0" w:color="000000"/>
              <w:bottom w:val="single" w:sz="8" w:space="0" w:color="000000"/>
              <w:right w:val="single" w:sz="8" w:space="0" w:color="000000"/>
            </w:tcBorders>
          </w:tcPr>
          <w:p w:rsidR="00B942B1" w:rsidRPr="007545A0" w:rsidRDefault="005B35CA">
            <w:pPr>
              <w:rPr>
                <w:lang w:val="uk-UA"/>
              </w:rPr>
            </w:pPr>
            <w:r w:rsidRPr="007545A0">
              <w:rPr>
                <w:rFonts w:ascii="Times New Roman" w:eastAsia="Times New Roman" w:hAnsi="Times New Roman" w:cs="Times New Roman"/>
                <w:sz w:val="24"/>
                <w:lang w:val="uk-UA"/>
              </w:rPr>
              <w:t>Строк надання адміністративної послуги</w:t>
            </w:r>
          </w:p>
        </w:tc>
        <w:tc>
          <w:tcPr>
            <w:tcW w:w="6822" w:type="dxa"/>
            <w:tcBorders>
              <w:top w:val="single" w:sz="8" w:space="0" w:color="000000"/>
              <w:left w:val="single" w:sz="8" w:space="0" w:color="000000"/>
              <w:bottom w:val="single" w:sz="8" w:space="0" w:color="000000"/>
              <w:right w:val="single" w:sz="8" w:space="0" w:color="000000"/>
            </w:tcBorders>
          </w:tcPr>
          <w:p w:rsidR="00B942B1" w:rsidRPr="007545A0" w:rsidRDefault="005B35CA">
            <w:pPr>
              <w:spacing w:line="238" w:lineRule="auto"/>
              <w:ind w:left="3" w:right="57" w:firstLine="217"/>
              <w:jc w:val="both"/>
              <w:rPr>
                <w:lang w:val="uk-UA"/>
              </w:rPr>
            </w:pPr>
            <w:r w:rsidRPr="007545A0">
              <w:rPr>
                <w:rFonts w:ascii="Times New Roman" w:eastAsia="Times New Roman" w:hAnsi="Times New Roman" w:cs="Times New Roman"/>
                <w:sz w:val="24"/>
                <w:lang w:val="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B942B1" w:rsidRPr="007545A0" w:rsidRDefault="005B35CA">
            <w:pPr>
              <w:spacing w:line="238" w:lineRule="auto"/>
              <w:ind w:left="3" w:right="57" w:firstLine="217"/>
              <w:jc w:val="both"/>
              <w:rPr>
                <w:lang w:val="uk-UA"/>
              </w:rPr>
            </w:pPr>
            <w:r w:rsidRPr="007545A0">
              <w:rPr>
                <w:rFonts w:ascii="Times New Roman" w:eastAsia="Times New Roman" w:hAnsi="Times New Roman" w:cs="Times New Roman"/>
                <w:sz w:val="24"/>
                <w:lang w:val="uk-UA"/>
              </w:rPr>
              <w:t>Строк розгляду документів може бути продовжений суб’єктом державної реєстрації за необхідності, але не більше ніж на 15 робочих днів.</w:t>
            </w:r>
          </w:p>
          <w:p w:rsidR="00B942B1" w:rsidRPr="007545A0" w:rsidRDefault="005B35CA">
            <w:pPr>
              <w:spacing w:line="238" w:lineRule="auto"/>
              <w:ind w:left="3" w:firstLine="217"/>
              <w:jc w:val="both"/>
              <w:rPr>
                <w:lang w:val="uk-UA"/>
              </w:rPr>
            </w:pPr>
            <w:r w:rsidRPr="007545A0">
              <w:rPr>
                <w:rFonts w:ascii="Times New Roman" w:eastAsia="Times New Roman" w:hAnsi="Times New Roman" w:cs="Times New Roman"/>
                <w:sz w:val="24"/>
                <w:lang w:val="uk-UA"/>
              </w:rPr>
              <w:t>Зупинення розгляду документів здійснюється у строк, встановлений для державної реєстрації.</w:t>
            </w:r>
          </w:p>
          <w:p w:rsidR="00B942B1" w:rsidRPr="007545A0" w:rsidRDefault="005B35CA">
            <w:pPr>
              <w:ind w:left="3" w:firstLine="217"/>
              <w:jc w:val="both"/>
              <w:rPr>
                <w:lang w:val="uk-UA"/>
              </w:rPr>
            </w:pPr>
            <w:r w:rsidRPr="007545A0">
              <w:rPr>
                <w:rFonts w:ascii="Times New Roman" w:eastAsia="Times New Roman" w:hAnsi="Times New Roman" w:cs="Times New Roman"/>
                <w:sz w:val="24"/>
                <w:lang w:val="uk-UA"/>
              </w:rPr>
              <w:t>Строк зупинення розгляду документів, поданих для державної реєстрації, становить 15 календарних днів з дати їх зупинення</w:t>
            </w:r>
          </w:p>
        </w:tc>
      </w:tr>
      <w:tr w:rsidR="00B942B1" w:rsidRPr="007545A0">
        <w:trPr>
          <w:trHeight w:val="1239"/>
        </w:trPr>
        <w:tc>
          <w:tcPr>
            <w:tcW w:w="429" w:type="dxa"/>
            <w:tcBorders>
              <w:top w:val="single" w:sz="8" w:space="0" w:color="000000"/>
              <w:left w:val="single" w:sz="8" w:space="0" w:color="000000"/>
              <w:bottom w:val="single" w:sz="8" w:space="0" w:color="000000"/>
              <w:right w:val="single" w:sz="4" w:space="0" w:color="000000"/>
            </w:tcBorders>
          </w:tcPr>
          <w:p w:rsidR="00B942B1" w:rsidRPr="007545A0" w:rsidRDefault="005B35CA">
            <w:pPr>
              <w:ind w:left="33"/>
              <w:jc w:val="both"/>
              <w:rPr>
                <w:lang w:val="uk-UA"/>
              </w:rPr>
            </w:pPr>
            <w:r w:rsidRPr="007545A0">
              <w:rPr>
                <w:rFonts w:ascii="Times New Roman" w:eastAsia="Times New Roman" w:hAnsi="Times New Roman" w:cs="Times New Roman"/>
                <w:sz w:val="24"/>
                <w:lang w:val="uk-UA"/>
              </w:rPr>
              <w:t>12</w:t>
            </w:r>
          </w:p>
        </w:tc>
        <w:tc>
          <w:tcPr>
            <w:tcW w:w="3019" w:type="dxa"/>
            <w:tcBorders>
              <w:top w:val="single" w:sz="8" w:space="0" w:color="000000"/>
              <w:left w:val="single" w:sz="4" w:space="0" w:color="000000"/>
              <w:bottom w:val="single" w:sz="8" w:space="0" w:color="000000"/>
              <w:right w:val="single" w:sz="8" w:space="0" w:color="000000"/>
            </w:tcBorders>
          </w:tcPr>
          <w:p w:rsidR="00B942B1" w:rsidRPr="007545A0" w:rsidRDefault="005B35CA">
            <w:pPr>
              <w:rPr>
                <w:lang w:val="uk-UA"/>
              </w:rPr>
            </w:pPr>
            <w:r w:rsidRPr="007545A0">
              <w:rPr>
                <w:rFonts w:ascii="Times New Roman" w:eastAsia="Times New Roman" w:hAnsi="Times New Roman" w:cs="Times New Roman"/>
                <w:sz w:val="24"/>
                <w:lang w:val="uk-UA"/>
              </w:rPr>
              <w:t>Перелік підстав для зупинення розгляду документів, поданих для державної реєстрації</w:t>
            </w:r>
          </w:p>
        </w:tc>
        <w:tc>
          <w:tcPr>
            <w:tcW w:w="6822" w:type="dxa"/>
            <w:tcBorders>
              <w:top w:val="single" w:sz="8" w:space="0" w:color="000000"/>
              <w:left w:val="single" w:sz="8" w:space="0" w:color="000000"/>
              <w:bottom w:val="single" w:sz="8" w:space="0" w:color="000000"/>
              <w:right w:val="single" w:sz="8" w:space="0" w:color="000000"/>
            </w:tcBorders>
          </w:tcPr>
          <w:p w:rsidR="00B942B1" w:rsidRPr="007545A0" w:rsidRDefault="005B35CA">
            <w:pPr>
              <w:ind w:left="220"/>
              <w:rPr>
                <w:lang w:val="uk-UA"/>
              </w:rPr>
            </w:pPr>
            <w:r w:rsidRPr="007545A0">
              <w:rPr>
                <w:rFonts w:ascii="Times New Roman" w:eastAsia="Times New Roman" w:hAnsi="Times New Roman" w:cs="Times New Roman"/>
                <w:sz w:val="24"/>
                <w:lang w:val="uk-UA"/>
              </w:rPr>
              <w:t xml:space="preserve">Відсутні </w:t>
            </w:r>
          </w:p>
        </w:tc>
      </w:tr>
      <w:tr w:rsidR="00B942B1" w:rsidRPr="007545A0">
        <w:trPr>
          <w:trHeight w:val="963"/>
        </w:trPr>
        <w:tc>
          <w:tcPr>
            <w:tcW w:w="429" w:type="dxa"/>
            <w:tcBorders>
              <w:top w:val="single" w:sz="8" w:space="0" w:color="000000"/>
              <w:left w:val="single" w:sz="8" w:space="0" w:color="000000"/>
              <w:bottom w:val="single" w:sz="8" w:space="0" w:color="000000"/>
              <w:right w:val="single" w:sz="4" w:space="0" w:color="000000"/>
            </w:tcBorders>
          </w:tcPr>
          <w:p w:rsidR="00B942B1" w:rsidRPr="007545A0" w:rsidRDefault="005B35CA">
            <w:pPr>
              <w:ind w:left="33"/>
              <w:jc w:val="both"/>
              <w:rPr>
                <w:lang w:val="uk-UA"/>
              </w:rPr>
            </w:pPr>
            <w:r w:rsidRPr="007545A0">
              <w:rPr>
                <w:rFonts w:ascii="Times New Roman" w:eastAsia="Times New Roman" w:hAnsi="Times New Roman" w:cs="Times New Roman"/>
                <w:sz w:val="24"/>
                <w:lang w:val="uk-UA"/>
              </w:rPr>
              <w:t>13</w:t>
            </w:r>
          </w:p>
        </w:tc>
        <w:tc>
          <w:tcPr>
            <w:tcW w:w="3019" w:type="dxa"/>
            <w:tcBorders>
              <w:top w:val="single" w:sz="8" w:space="0" w:color="000000"/>
              <w:left w:val="single" w:sz="4" w:space="0" w:color="000000"/>
              <w:bottom w:val="single" w:sz="8" w:space="0" w:color="000000"/>
              <w:right w:val="single" w:sz="8" w:space="0" w:color="000000"/>
            </w:tcBorders>
          </w:tcPr>
          <w:p w:rsidR="00B942B1" w:rsidRPr="007545A0" w:rsidRDefault="005B35CA">
            <w:pPr>
              <w:ind w:right="53"/>
              <w:rPr>
                <w:lang w:val="uk-UA"/>
              </w:rPr>
            </w:pPr>
            <w:r w:rsidRPr="007545A0">
              <w:rPr>
                <w:rFonts w:ascii="Times New Roman" w:eastAsia="Times New Roman" w:hAnsi="Times New Roman" w:cs="Times New Roman"/>
                <w:sz w:val="24"/>
                <w:lang w:val="uk-UA"/>
              </w:rPr>
              <w:t>Перелік підстав для відмови у державній реєстрації</w:t>
            </w:r>
          </w:p>
        </w:tc>
        <w:tc>
          <w:tcPr>
            <w:tcW w:w="6822" w:type="dxa"/>
            <w:tcBorders>
              <w:top w:val="single" w:sz="8" w:space="0" w:color="000000"/>
              <w:left w:val="single" w:sz="8" w:space="0" w:color="000000"/>
              <w:bottom w:val="single" w:sz="8" w:space="0" w:color="000000"/>
              <w:right w:val="single" w:sz="8" w:space="0" w:color="000000"/>
            </w:tcBorders>
          </w:tcPr>
          <w:p w:rsidR="00B942B1" w:rsidRPr="007545A0" w:rsidRDefault="005B35CA">
            <w:pPr>
              <w:ind w:left="220"/>
              <w:rPr>
                <w:lang w:val="uk-UA"/>
              </w:rPr>
            </w:pPr>
            <w:r w:rsidRPr="007545A0">
              <w:rPr>
                <w:rFonts w:ascii="Times New Roman" w:eastAsia="Times New Roman" w:hAnsi="Times New Roman" w:cs="Times New Roman"/>
                <w:sz w:val="24"/>
                <w:lang w:val="uk-UA"/>
              </w:rPr>
              <w:t xml:space="preserve">Відсутні </w:t>
            </w:r>
          </w:p>
        </w:tc>
      </w:tr>
      <w:tr w:rsidR="00B942B1" w:rsidRPr="007545A0">
        <w:trPr>
          <w:trHeight w:val="2619"/>
        </w:trPr>
        <w:tc>
          <w:tcPr>
            <w:tcW w:w="429" w:type="dxa"/>
            <w:tcBorders>
              <w:top w:val="single" w:sz="8" w:space="0" w:color="000000"/>
              <w:left w:val="single" w:sz="8" w:space="0" w:color="000000"/>
              <w:bottom w:val="single" w:sz="8" w:space="0" w:color="000000"/>
              <w:right w:val="single" w:sz="4" w:space="0" w:color="000000"/>
            </w:tcBorders>
          </w:tcPr>
          <w:p w:rsidR="00B942B1" w:rsidRPr="007545A0" w:rsidRDefault="005B35CA">
            <w:pPr>
              <w:ind w:left="33"/>
              <w:jc w:val="both"/>
              <w:rPr>
                <w:lang w:val="uk-UA"/>
              </w:rPr>
            </w:pPr>
            <w:r w:rsidRPr="007545A0">
              <w:rPr>
                <w:rFonts w:ascii="Times New Roman" w:eastAsia="Times New Roman" w:hAnsi="Times New Roman" w:cs="Times New Roman"/>
                <w:sz w:val="24"/>
                <w:lang w:val="uk-UA"/>
              </w:rPr>
              <w:t>14</w:t>
            </w:r>
          </w:p>
        </w:tc>
        <w:tc>
          <w:tcPr>
            <w:tcW w:w="3019" w:type="dxa"/>
            <w:tcBorders>
              <w:top w:val="single" w:sz="8" w:space="0" w:color="000000"/>
              <w:left w:val="single" w:sz="4" w:space="0" w:color="000000"/>
              <w:bottom w:val="single" w:sz="8" w:space="0" w:color="000000"/>
              <w:right w:val="single" w:sz="8" w:space="0" w:color="000000"/>
            </w:tcBorders>
          </w:tcPr>
          <w:p w:rsidR="00B942B1" w:rsidRPr="007545A0" w:rsidRDefault="005B35CA">
            <w:pPr>
              <w:rPr>
                <w:lang w:val="uk-UA"/>
              </w:rPr>
            </w:pPr>
            <w:r w:rsidRPr="007545A0">
              <w:rPr>
                <w:rFonts w:ascii="Times New Roman" w:eastAsia="Times New Roman" w:hAnsi="Times New Roman" w:cs="Times New Roman"/>
                <w:sz w:val="24"/>
                <w:lang w:val="uk-UA"/>
              </w:rPr>
              <w:t>Результат надання адміністративної послуги</w:t>
            </w:r>
          </w:p>
        </w:tc>
        <w:tc>
          <w:tcPr>
            <w:tcW w:w="6822" w:type="dxa"/>
            <w:tcBorders>
              <w:top w:val="single" w:sz="8" w:space="0" w:color="000000"/>
              <w:left w:val="single" w:sz="8" w:space="0" w:color="000000"/>
              <w:bottom w:val="single" w:sz="8" w:space="0" w:color="000000"/>
              <w:right w:val="single" w:sz="8" w:space="0" w:color="000000"/>
            </w:tcBorders>
          </w:tcPr>
          <w:p w:rsidR="00B942B1" w:rsidRPr="007545A0" w:rsidRDefault="005B35CA">
            <w:pPr>
              <w:spacing w:line="238" w:lineRule="auto"/>
              <w:ind w:left="3" w:right="57" w:firstLine="217"/>
              <w:jc w:val="both"/>
              <w:rPr>
                <w:lang w:val="uk-UA"/>
              </w:rPr>
            </w:pPr>
            <w:r w:rsidRPr="007545A0">
              <w:rPr>
                <w:rFonts w:ascii="Times New Roman" w:eastAsia="Times New Roman" w:hAnsi="Times New Roman" w:cs="Times New Roman"/>
                <w:sz w:val="24"/>
                <w:lang w:val="uk-UA"/>
              </w:rPr>
              <w:t>Внесення відповідного запису до Єдиного державного реєстру юридичних осіб, фізичних осіб – підприємців та громадських формувань; рішення про проведення державної реєстрації;</w:t>
            </w:r>
          </w:p>
          <w:p w:rsidR="00B942B1" w:rsidRPr="007545A0" w:rsidRDefault="005B35CA">
            <w:pPr>
              <w:ind w:right="57"/>
              <w:jc w:val="right"/>
              <w:rPr>
                <w:lang w:val="uk-UA"/>
              </w:rPr>
            </w:pPr>
            <w:r w:rsidRPr="007545A0">
              <w:rPr>
                <w:rFonts w:ascii="Times New Roman" w:eastAsia="Times New Roman" w:hAnsi="Times New Roman" w:cs="Times New Roman"/>
                <w:sz w:val="24"/>
                <w:lang w:val="uk-UA"/>
              </w:rPr>
              <w:t xml:space="preserve">виписка з Єдиного державного реєстру юридичних осіб, </w:t>
            </w:r>
          </w:p>
          <w:p w:rsidR="00B942B1" w:rsidRPr="007545A0" w:rsidRDefault="005B35CA">
            <w:pPr>
              <w:ind w:left="3" w:right="57"/>
              <w:jc w:val="both"/>
              <w:rPr>
                <w:lang w:val="uk-UA"/>
              </w:rPr>
            </w:pPr>
            <w:r w:rsidRPr="007545A0">
              <w:rPr>
                <w:rFonts w:ascii="Times New Roman" w:eastAsia="Times New Roman" w:hAnsi="Times New Roman" w:cs="Times New Roman"/>
                <w:sz w:val="24"/>
                <w:lang w:val="uk-UA"/>
              </w:rPr>
              <w:t>фізичних осіб – підприємців та громадських формувань; установчий документ юридичної особи в електронній формі, виготовлений шляхом сканування – у разі створення юридичної особи на підставі власного установчого документа</w:t>
            </w:r>
          </w:p>
        </w:tc>
      </w:tr>
      <w:tr w:rsidR="00B942B1" w:rsidRPr="007545A0">
        <w:trPr>
          <w:trHeight w:val="2895"/>
        </w:trPr>
        <w:tc>
          <w:tcPr>
            <w:tcW w:w="429" w:type="dxa"/>
            <w:tcBorders>
              <w:top w:val="single" w:sz="8" w:space="0" w:color="000000"/>
              <w:left w:val="single" w:sz="8" w:space="0" w:color="000000"/>
              <w:bottom w:val="single" w:sz="8" w:space="0" w:color="000000"/>
              <w:right w:val="single" w:sz="4" w:space="0" w:color="000000"/>
            </w:tcBorders>
          </w:tcPr>
          <w:p w:rsidR="00B942B1" w:rsidRPr="007545A0" w:rsidRDefault="005B35CA">
            <w:pPr>
              <w:ind w:left="33"/>
              <w:jc w:val="both"/>
              <w:rPr>
                <w:lang w:val="uk-UA"/>
              </w:rPr>
            </w:pPr>
            <w:r w:rsidRPr="007545A0">
              <w:rPr>
                <w:rFonts w:ascii="Times New Roman" w:eastAsia="Times New Roman" w:hAnsi="Times New Roman" w:cs="Times New Roman"/>
                <w:sz w:val="24"/>
                <w:lang w:val="uk-UA"/>
              </w:rPr>
              <w:lastRenderedPageBreak/>
              <w:t>15</w:t>
            </w:r>
          </w:p>
        </w:tc>
        <w:tc>
          <w:tcPr>
            <w:tcW w:w="3019" w:type="dxa"/>
            <w:tcBorders>
              <w:top w:val="single" w:sz="8" w:space="0" w:color="000000"/>
              <w:left w:val="single" w:sz="4" w:space="0" w:color="000000"/>
              <w:bottom w:val="single" w:sz="8" w:space="0" w:color="000000"/>
              <w:right w:val="single" w:sz="8" w:space="0" w:color="000000"/>
            </w:tcBorders>
          </w:tcPr>
          <w:p w:rsidR="00B942B1" w:rsidRPr="007545A0" w:rsidRDefault="005B35CA">
            <w:pPr>
              <w:rPr>
                <w:lang w:val="uk-UA"/>
              </w:rPr>
            </w:pPr>
            <w:r w:rsidRPr="007545A0">
              <w:rPr>
                <w:rFonts w:ascii="Times New Roman" w:eastAsia="Times New Roman" w:hAnsi="Times New Roman" w:cs="Times New Roman"/>
                <w:sz w:val="24"/>
                <w:lang w:val="uk-UA"/>
              </w:rPr>
              <w:t>Способи отримання відповіді (результату)</w:t>
            </w:r>
          </w:p>
        </w:tc>
        <w:tc>
          <w:tcPr>
            <w:tcW w:w="6822" w:type="dxa"/>
            <w:tcBorders>
              <w:top w:val="single" w:sz="8" w:space="0" w:color="000000"/>
              <w:left w:val="single" w:sz="8" w:space="0" w:color="000000"/>
              <w:bottom w:val="single" w:sz="8" w:space="0" w:color="000000"/>
              <w:right w:val="single" w:sz="8" w:space="0" w:color="000000"/>
            </w:tcBorders>
          </w:tcPr>
          <w:p w:rsidR="00B942B1" w:rsidRPr="007545A0" w:rsidRDefault="005B35CA">
            <w:pPr>
              <w:spacing w:line="238" w:lineRule="auto"/>
              <w:ind w:left="3" w:right="57" w:firstLine="217"/>
              <w:jc w:val="both"/>
              <w:rPr>
                <w:lang w:val="uk-UA"/>
              </w:rPr>
            </w:pPr>
            <w:r w:rsidRPr="007545A0">
              <w:rPr>
                <w:rFonts w:ascii="Times New Roman" w:eastAsia="Times New Roman" w:hAnsi="Times New Roman" w:cs="Times New Roman"/>
                <w:sz w:val="24"/>
                <w:lang w:val="uk-UA"/>
              </w:rPr>
              <w:t>Результати надання адміністративної послуги у сфері державної реєстрації (у тому числі виписка з 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 оприлюднюються на порталі електронних сервісів та доступні для їх пошуку за кодом доступу.</w:t>
            </w:r>
          </w:p>
          <w:p w:rsidR="00B942B1" w:rsidRPr="007545A0" w:rsidRDefault="005B35CA">
            <w:pPr>
              <w:ind w:left="3" w:right="57" w:firstLine="217"/>
              <w:jc w:val="both"/>
              <w:rPr>
                <w:lang w:val="uk-UA"/>
              </w:rPr>
            </w:pPr>
            <w:r w:rsidRPr="007545A0">
              <w:rPr>
                <w:rFonts w:ascii="Times New Roman" w:eastAsia="Times New Roman" w:hAnsi="Times New Roman" w:cs="Times New Roman"/>
                <w:sz w:val="24"/>
                <w:lang w:val="uk-UA"/>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w:t>
            </w:r>
          </w:p>
        </w:tc>
      </w:tr>
      <w:tr w:rsidR="00B942B1" w:rsidRPr="007545A0">
        <w:trPr>
          <w:trHeight w:val="2062"/>
        </w:trPr>
        <w:tc>
          <w:tcPr>
            <w:tcW w:w="429" w:type="dxa"/>
            <w:tcBorders>
              <w:top w:val="single" w:sz="8" w:space="0" w:color="000000"/>
              <w:left w:val="single" w:sz="8" w:space="0" w:color="000000"/>
              <w:bottom w:val="single" w:sz="8" w:space="0" w:color="000000"/>
              <w:right w:val="single" w:sz="4" w:space="0" w:color="000000"/>
            </w:tcBorders>
          </w:tcPr>
          <w:p w:rsidR="00B942B1" w:rsidRPr="007545A0" w:rsidRDefault="00B942B1">
            <w:pPr>
              <w:rPr>
                <w:lang w:val="uk-UA"/>
              </w:rPr>
            </w:pPr>
          </w:p>
        </w:tc>
        <w:tc>
          <w:tcPr>
            <w:tcW w:w="3019" w:type="dxa"/>
            <w:tcBorders>
              <w:top w:val="single" w:sz="8" w:space="0" w:color="000000"/>
              <w:left w:val="single" w:sz="4" w:space="0" w:color="000000"/>
              <w:bottom w:val="single" w:sz="8" w:space="0" w:color="000000"/>
              <w:right w:val="single" w:sz="8" w:space="0" w:color="000000"/>
            </w:tcBorders>
          </w:tcPr>
          <w:p w:rsidR="00B942B1" w:rsidRPr="007545A0" w:rsidRDefault="00B942B1">
            <w:pPr>
              <w:rPr>
                <w:lang w:val="uk-UA"/>
              </w:rPr>
            </w:pPr>
          </w:p>
        </w:tc>
        <w:tc>
          <w:tcPr>
            <w:tcW w:w="6822" w:type="dxa"/>
            <w:tcBorders>
              <w:top w:val="single" w:sz="8" w:space="0" w:color="000000"/>
              <w:left w:val="single" w:sz="8" w:space="0" w:color="000000"/>
              <w:bottom w:val="single" w:sz="8" w:space="0" w:color="000000"/>
              <w:right w:val="single" w:sz="8" w:space="0" w:color="000000"/>
            </w:tcBorders>
          </w:tcPr>
          <w:p w:rsidR="00B942B1" w:rsidRPr="007545A0" w:rsidRDefault="005B35CA">
            <w:pPr>
              <w:spacing w:line="238" w:lineRule="auto"/>
              <w:jc w:val="both"/>
              <w:rPr>
                <w:lang w:val="uk-UA"/>
              </w:rPr>
            </w:pPr>
            <w:r w:rsidRPr="007545A0">
              <w:rPr>
                <w:rFonts w:ascii="Times New Roman" w:eastAsia="Times New Roman" w:hAnsi="Times New Roman" w:cs="Times New Roman"/>
                <w:sz w:val="24"/>
                <w:lang w:val="uk-UA"/>
              </w:rPr>
              <w:t>проставленням підпису та печатки державного реєстратора – у разі подання заяви про державну реєстрацію у паперовій формі.</w:t>
            </w:r>
          </w:p>
          <w:p w:rsidR="00B942B1" w:rsidRPr="007545A0" w:rsidRDefault="005B35CA">
            <w:pPr>
              <w:ind w:right="58" w:firstLine="217"/>
              <w:jc w:val="both"/>
              <w:rPr>
                <w:lang w:val="uk-UA"/>
              </w:rPr>
            </w:pPr>
            <w:r w:rsidRPr="007545A0">
              <w:rPr>
                <w:rFonts w:ascii="Times New Roman" w:eastAsia="Times New Roman" w:hAnsi="Times New Roman" w:cs="Times New Roman"/>
                <w:sz w:val="24"/>
                <w:lang w:val="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B942B1" w:rsidRPr="007545A0" w:rsidRDefault="005B35CA">
      <w:pPr>
        <w:spacing w:after="69"/>
        <w:ind w:left="34"/>
        <w:rPr>
          <w:lang w:val="uk-UA"/>
        </w:rPr>
      </w:pPr>
      <w:r w:rsidRPr="007545A0">
        <w:rPr>
          <w:rFonts w:ascii="Times New Roman" w:eastAsia="Times New Roman" w:hAnsi="Times New Roman" w:cs="Times New Roman"/>
          <w:sz w:val="6"/>
          <w:lang w:val="uk-UA"/>
        </w:rPr>
        <w:t>_______________________</w:t>
      </w:r>
    </w:p>
    <w:p w:rsidR="00B942B1" w:rsidRPr="007545A0" w:rsidRDefault="005B35CA">
      <w:pPr>
        <w:spacing w:after="0" w:line="238" w:lineRule="auto"/>
        <w:ind w:left="29" w:hanging="10"/>
        <w:rPr>
          <w:lang w:val="uk-UA"/>
        </w:rPr>
      </w:pPr>
      <w:r w:rsidRPr="007545A0">
        <w:rPr>
          <w:rFonts w:ascii="Times New Roman" w:eastAsia="Times New Roman" w:hAnsi="Times New Roman" w:cs="Times New Roman"/>
          <w:sz w:val="14"/>
          <w:lang w:val="uk-UA"/>
        </w:rPr>
        <w:t>* 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B942B1" w:rsidRPr="007545A0" w:rsidRDefault="005B35CA">
      <w:pPr>
        <w:spacing w:after="771" w:line="238" w:lineRule="auto"/>
        <w:ind w:left="29" w:hanging="10"/>
        <w:rPr>
          <w:lang w:val="uk-UA"/>
        </w:rPr>
      </w:pPr>
      <w:r w:rsidRPr="007545A0">
        <w:rPr>
          <w:rFonts w:ascii="Times New Roman" w:eastAsia="Times New Roman" w:hAnsi="Times New Roman" w:cs="Times New Roman"/>
          <w:sz w:val="14"/>
          <w:lang w:val="uk-UA"/>
        </w:rPr>
        <w:t xml:space="preserve">**Після доопрацювання Єдиного державного </w:t>
      </w:r>
      <w:proofErr w:type="spellStart"/>
      <w:r w:rsidRPr="007545A0">
        <w:rPr>
          <w:rFonts w:ascii="Times New Roman" w:eastAsia="Times New Roman" w:hAnsi="Times New Roman" w:cs="Times New Roman"/>
          <w:sz w:val="14"/>
          <w:lang w:val="uk-UA"/>
        </w:rPr>
        <w:t>вебпорталу</w:t>
      </w:r>
      <w:proofErr w:type="spellEnd"/>
      <w:r w:rsidRPr="007545A0">
        <w:rPr>
          <w:rFonts w:ascii="Times New Roman" w:eastAsia="Times New Roman" w:hAnsi="Times New Roman" w:cs="Times New Roman"/>
          <w:sz w:val="14"/>
          <w:lang w:val="uk-UA"/>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p>
    <w:p w:rsidR="00B942B1" w:rsidRPr="007545A0" w:rsidRDefault="005B35CA">
      <w:pPr>
        <w:tabs>
          <w:tab w:val="center" w:pos="4962"/>
        </w:tabs>
        <w:spacing w:after="26" w:line="249" w:lineRule="auto"/>
        <w:ind w:left="-15"/>
        <w:rPr>
          <w:lang w:val="uk-UA"/>
        </w:rPr>
      </w:pPr>
      <w:r w:rsidRPr="007545A0">
        <w:rPr>
          <w:rFonts w:ascii="Times New Roman" w:eastAsia="Times New Roman" w:hAnsi="Times New Roman" w:cs="Times New Roman"/>
          <w:b/>
          <w:sz w:val="24"/>
          <w:lang w:val="uk-UA"/>
        </w:rPr>
        <w:t xml:space="preserve">Директор Департаменту нотаріату </w:t>
      </w:r>
      <w:r w:rsidRPr="007545A0">
        <w:rPr>
          <w:rFonts w:ascii="Times New Roman" w:eastAsia="Times New Roman" w:hAnsi="Times New Roman" w:cs="Times New Roman"/>
          <w:b/>
          <w:sz w:val="24"/>
          <w:lang w:val="uk-UA"/>
        </w:rPr>
        <w:tab/>
        <w:t xml:space="preserve"> </w:t>
      </w:r>
    </w:p>
    <w:p w:rsidR="00B942B1" w:rsidRDefault="005B35CA">
      <w:pPr>
        <w:tabs>
          <w:tab w:val="right" w:pos="10368"/>
        </w:tabs>
        <w:spacing w:after="26" w:line="249" w:lineRule="auto"/>
        <w:ind w:left="-15"/>
      </w:pPr>
      <w:r w:rsidRPr="007545A0">
        <w:rPr>
          <w:rFonts w:ascii="Times New Roman" w:eastAsia="Times New Roman" w:hAnsi="Times New Roman" w:cs="Times New Roman"/>
          <w:b/>
          <w:sz w:val="24"/>
          <w:lang w:val="uk-UA"/>
        </w:rPr>
        <w:t>та державної реєстрації</w:t>
      </w:r>
      <w:r w:rsidRPr="007545A0">
        <w:rPr>
          <w:rFonts w:ascii="Times New Roman" w:eastAsia="Times New Roman" w:hAnsi="Times New Roman" w:cs="Times New Roman"/>
          <w:b/>
          <w:sz w:val="24"/>
          <w:lang w:val="uk-UA"/>
        </w:rPr>
        <w:tab/>
      </w:r>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Дмитро</w:t>
      </w:r>
      <w:proofErr w:type="spellEnd"/>
      <w:r>
        <w:rPr>
          <w:rFonts w:ascii="Times New Roman" w:eastAsia="Times New Roman" w:hAnsi="Times New Roman" w:cs="Times New Roman"/>
          <w:b/>
          <w:sz w:val="24"/>
        </w:rPr>
        <w:t xml:space="preserve"> КИРИЛЮК</w:t>
      </w:r>
    </w:p>
    <w:sectPr w:rsidR="00B942B1" w:rsidSect="007545A0">
      <w:headerReference w:type="even" r:id="rId7"/>
      <w:headerReference w:type="default" r:id="rId8"/>
      <w:headerReference w:type="first" r:id="rId9"/>
      <w:pgSz w:w="11906" w:h="16838"/>
      <w:pgMar w:top="1144" w:right="566" w:bottom="912" w:left="11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A0F" w:rsidRDefault="004A4A0F">
      <w:pPr>
        <w:spacing w:after="0" w:line="240" w:lineRule="auto"/>
      </w:pPr>
      <w:r>
        <w:separator/>
      </w:r>
    </w:p>
  </w:endnote>
  <w:endnote w:type="continuationSeparator" w:id="0">
    <w:p w:rsidR="004A4A0F" w:rsidRDefault="004A4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A0F" w:rsidRDefault="004A4A0F">
      <w:pPr>
        <w:spacing w:after="0" w:line="240" w:lineRule="auto"/>
      </w:pPr>
      <w:r>
        <w:separator/>
      </w:r>
    </w:p>
  </w:footnote>
  <w:footnote w:type="continuationSeparator" w:id="0">
    <w:p w:rsidR="004A4A0F" w:rsidRDefault="004A4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2B1" w:rsidRDefault="005B35CA">
    <w:pPr>
      <w:spacing w:after="0"/>
      <w:ind w:left="48"/>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2B1" w:rsidRDefault="005B35CA">
    <w:pPr>
      <w:spacing w:after="0"/>
      <w:ind w:left="48"/>
      <w:jc w:val="center"/>
    </w:pPr>
    <w:r>
      <w:fldChar w:fldCharType="begin"/>
    </w:r>
    <w:r>
      <w:instrText xml:space="preserve"> PAGE   \* MERGEFORMAT </w:instrText>
    </w:r>
    <w:r>
      <w:fldChar w:fldCharType="separate"/>
    </w:r>
    <w:r w:rsidR="00496C17" w:rsidRPr="00496C17">
      <w:rPr>
        <w:rFonts w:ascii="Times New Roman" w:eastAsia="Times New Roman" w:hAnsi="Times New Roman" w:cs="Times New Roman"/>
        <w:noProof/>
        <w:sz w:val="24"/>
      </w:rPr>
      <w:t>4</w:t>
    </w:r>
    <w:r>
      <w:rPr>
        <w:rFonts w:ascii="Times New Roman" w:eastAsia="Times New Roman" w:hAnsi="Times New Roman" w:cs="Times New Roman"/>
        <w:sz w:val="24"/>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2B1" w:rsidRDefault="00B942B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B2440"/>
    <w:multiLevelType w:val="hybridMultilevel"/>
    <w:tmpl w:val="BF2A6092"/>
    <w:lvl w:ilvl="0" w:tplc="17E61446">
      <w:start w:val="1"/>
      <w:numFmt w:val="decimal"/>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F47B9A">
      <w:start w:val="1"/>
      <w:numFmt w:val="lowerLetter"/>
      <w:lvlText w:val="%2"/>
      <w:lvlJc w:val="left"/>
      <w:pPr>
        <w:ind w:left="1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86C814">
      <w:start w:val="1"/>
      <w:numFmt w:val="lowerRoman"/>
      <w:lvlText w:val="%3"/>
      <w:lvlJc w:val="left"/>
      <w:pPr>
        <w:ind w:left="2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D47658">
      <w:start w:val="1"/>
      <w:numFmt w:val="decimal"/>
      <w:lvlText w:val="%4"/>
      <w:lvlJc w:val="left"/>
      <w:pPr>
        <w:ind w:left="2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62073C">
      <w:start w:val="1"/>
      <w:numFmt w:val="lowerLetter"/>
      <w:lvlText w:val="%5"/>
      <w:lvlJc w:val="left"/>
      <w:pPr>
        <w:ind w:left="3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30BFB8">
      <w:start w:val="1"/>
      <w:numFmt w:val="lowerRoman"/>
      <w:lvlText w:val="%6"/>
      <w:lvlJc w:val="left"/>
      <w:pPr>
        <w:ind w:left="4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22A44A">
      <w:start w:val="1"/>
      <w:numFmt w:val="decimal"/>
      <w:lvlText w:val="%7"/>
      <w:lvlJc w:val="left"/>
      <w:pPr>
        <w:ind w:left="4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929CD4">
      <w:start w:val="1"/>
      <w:numFmt w:val="lowerLetter"/>
      <w:lvlText w:val="%8"/>
      <w:lvlJc w:val="left"/>
      <w:pPr>
        <w:ind w:left="5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12AE8C">
      <w:start w:val="1"/>
      <w:numFmt w:val="lowerRoman"/>
      <w:lvlText w:val="%9"/>
      <w:lvlJc w:val="left"/>
      <w:pPr>
        <w:ind w:left="6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2B1"/>
    <w:rsid w:val="002961E2"/>
    <w:rsid w:val="003C32B5"/>
    <w:rsid w:val="00496C17"/>
    <w:rsid w:val="004A4A0F"/>
    <w:rsid w:val="005B35CA"/>
    <w:rsid w:val="006F681E"/>
    <w:rsid w:val="007545A0"/>
    <w:rsid w:val="007713A8"/>
    <w:rsid w:val="009F4D93"/>
    <w:rsid w:val="00B942B1"/>
    <w:rsid w:val="00DB1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3621"/>
  <w15:docId w15:val="{F29C2BD7-C3A8-4CB6-A716-872F916F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5395</Words>
  <Characters>3076</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cp:lastModifiedBy>CNAP95</cp:lastModifiedBy>
  <cp:revision>10</cp:revision>
  <dcterms:created xsi:type="dcterms:W3CDTF">2022-06-10T10:46:00Z</dcterms:created>
  <dcterms:modified xsi:type="dcterms:W3CDTF">2022-06-23T06:32:00Z</dcterms:modified>
</cp:coreProperties>
</file>