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35F3" w14:textId="7A5B64FC" w:rsidR="003A1BDD" w:rsidRPr="00DC00A8" w:rsidRDefault="00CA4FD1" w:rsidP="003A1BDD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1BDD" w:rsidRPr="00DC00A8">
        <w:rPr>
          <w:sz w:val="28"/>
          <w:szCs w:val="28"/>
          <w:lang w:val="uk-UA"/>
        </w:rPr>
        <w:t>ЗАТВЕРДЖУЮ</w:t>
      </w:r>
    </w:p>
    <w:p w14:paraId="1744ABEF" w14:textId="77777777" w:rsidR="003A1BDD" w:rsidRPr="00DC00A8" w:rsidRDefault="003A1BDD" w:rsidP="003A1BDD">
      <w:pPr>
        <w:widowControl/>
        <w:autoSpaceDE/>
        <w:autoSpaceDN/>
        <w:adjustRightInd/>
        <w:ind w:left="4962" w:right="-18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 xml:space="preserve">В. о. заступника начальника Головного управління </w:t>
      </w:r>
    </w:p>
    <w:p w14:paraId="40849EA8" w14:textId="77777777" w:rsidR="003A1BDD" w:rsidRPr="00DC00A8" w:rsidRDefault="003A1BDD" w:rsidP="003A1BDD">
      <w:pPr>
        <w:widowControl/>
        <w:autoSpaceDE/>
        <w:autoSpaceDN/>
        <w:adjustRightInd/>
        <w:ind w:left="4248" w:right="-188" w:firstLine="708"/>
        <w:rPr>
          <w:sz w:val="28"/>
          <w:szCs w:val="28"/>
          <w:lang w:val="uk-UA"/>
        </w:rPr>
      </w:pPr>
      <w:proofErr w:type="spellStart"/>
      <w:r w:rsidRPr="00DC00A8">
        <w:rPr>
          <w:sz w:val="28"/>
          <w:szCs w:val="28"/>
          <w:lang w:val="uk-UA"/>
        </w:rPr>
        <w:t>Держпродспоживслужби</w:t>
      </w:r>
      <w:proofErr w:type="spellEnd"/>
    </w:p>
    <w:p w14:paraId="3AC75AAA" w14:textId="77777777" w:rsidR="003A1BDD" w:rsidRPr="00DC00A8" w:rsidRDefault="003A1BDD" w:rsidP="003A1BDD">
      <w:pPr>
        <w:widowControl/>
        <w:autoSpaceDE/>
        <w:autoSpaceDN/>
        <w:adjustRightInd/>
        <w:ind w:left="4248" w:right="-18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в Київській області</w:t>
      </w:r>
    </w:p>
    <w:p w14:paraId="0CEDF81D" w14:textId="77777777" w:rsidR="003A1BDD" w:rsidRPr="00DC00A8" w:rsidRDefault="003A1BDD" w:rsidP="003A1BDD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>______________Роман ГАВРІЛОВ</w:t>
      </w:r>
    </w:p>
    <w:p w14:paraId="20542789" w14:textId="77777777" w:rsidR="003A1BDD" w:rsidRPr="00DC00A8" w:rsidRDefault="003A1BDD" w:rsidP="003A1BDD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DC00A8">
        <w:rPr>
          <w:sz w:val="24"/>
          <w:szCs w:val="24"/>
          <w:lang w:val="uk-UA"/>
        </w:rPr>
        <w:t xml:space="preserve"> </w:t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</w:r>
      <w:r w:rsidRPr="00DC00A8">
        <w:rPr>
          <w:sz w:val="24"/>
          <w:szCs w:val="24"/>
          <w:lang w:val="uk-UA"/>
        </w:rPr>
        <w:tab/>
        <w:t>(підпис)</w:t>
      </w:r>
    </w:p>
    <w:p w14:paraId="577D72AF" w14:textId="3D104291" w:rsidR="003A1BDD" w:rsidRPr="00DC00A8" w:rsidRDefault="003A1BDD" w:rsidP="003A1BDD">
      <w:pPr>
        <w:widowControl/>
        <w:autoSpaceDE/>
        <w:autoSpaceDN/>
        <w:adjustRightInd/>
        <w:ind w:left="4248" w:firstLine="708"/>
        <w:rPr>
          <w:sz w:val="28"/>
          <w:szCs w:val="28"/>
          <w:lang w:val="uk-UA"/>
        </w:rPr>
      </w:pPr>
      <w:r w:rsidRPr="00DC00A8">
        <w:rPr>
          <w:sz w:val="28"/>
          <w:szCs w:val="28"/>
          <w:lang w:val="uk-UA"/>
        </w:rPr>
        <w:t xml:space="preserve">« </w:t>
      </w:r>
      <w:r w:rsidR="00C87A39">
        <w:rPr>
          <w:sz w:val="28"/>
          <w:szCs w:val="28"/>
          <w:lang w:val="uk-UA"/>
        </w:rPr>
        <w:t>28</w:t>
      </w:r>
      <w:r w:rsidRPr="00DC00A8">
        <w:rPr>
          <w:sz w:val="28"/>
          <w:szCs w:val="28"/>
          <w:lang w:val="uk-UA"/>
        </w:rPr>
        <w:t xml:space="preserve"> »</w:t>
      </w:r>
      <w:r w:rsidR="00C87A39">
        <w:rPr>
          <w:sz w:val="28"/>
          <w:szCs w:val="28"/>
          <w:lang w:val="uk-UA"/>
        </w:rPr>
        <w:t xml:space="preserve"> вересня</w:t>
      </w:r>
      <w:r w:rsidRPr="00DC00A8">
        <w:rPr>
          <w:sz w:val="28"/>
          <w:szCs w:val="28"/>
          <w:lang w:val="uk-UA"/>
        </w:rPr>
        <w:t xml:space="preserve"> 20</w:t>
      </w:r>
      <w:r w:rsidRPr="00DC00A8">
        <w:rPr>
          <w:sz w:val="28"/>
          <w:szCs w:val="28"/>
          <w:u w:val="single"/>
          <w:lang w:val="uk-UA"/>
        </w:rPr>
        <w:t>21</w:t>
      </w:r>
    </w:p>
    <w:p w14:paraId="02A57B18" w14:textId="77777777" w:rsidR="003E2B17" w:rsidRPr="003B18F8" w:rsidRDefault="003E2B17" w:rsidP="003E2B17">
      <w:pPr>
        <w:rPr>
          <w:b/>
          <w:caps/>
          <w:color w:val="000000"/>
          <w:sz w:val="28"/>
          <w:szCs w:val="28"/>
          <w:lang w:val="uk-UA"/>
        </w:rPr>
      </w:pPr>
    </w:p>
    <w:p w14:paraId="21700131" w14:textId="18C08BE6"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  <w:r w:rsidR="006970B3">
        <w:rPr>
          <w:b/>
          <w:caps/>
          <w:color w:val="000000"/>
          <w:sz w:val="28"/>
          <w:szCs w:val="28"/>
          <w:lang w:val="uk-UA"/>
        </w:rPr>
        <w:t>№15.6</w:t>
      </w:r>
    </w:p>
    <w:p w14:paraId="60EA747E" w14:textId="77777777" w:rsidR="0011428C" w:rsidRDefault="00F561C7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F561C7"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 w:rsidR="00016E14">
        <w:rPr>
          <w:b/>
          <w:color w:val="000000"/>
          <w:sz w:val="28"/>
          <w:szCs w:val="28"/>
          <w:lang w:val="uk-UA"/>
        </w:rPr>
        <w:t xml:space="preserve">з </w:t>
      </w:r>
      <w:r w:rsidR="0006522D">
        <w:rPr>
          <w:b/>
          <w:color w:val="000000"/>
          <w:sz w:val="28"/>
          <w:szCs w:val="28"/>
          <w:lang w:val="uk-UA"/>
        </w:rPr>
        <w:t>в</w:t>
      </w:r>
      <w:r w:rsidR="0006522D" w:rsidRPr="0006522D">
        <w:rPr>
          <w:b/>
          <w:color w:val="000000"/>
          <w:sz w:val="28"/>
          <w:szCs w:val="28"/>
          <w:lang w:val="uk-UA"/>
        </w:rPr>
        <w:t xml:space="preserve">несення змін до відомостей Державного реєстру </w:t>
      </w:r>
      <w:proofErr w:type="spellStart"/>
      <w:r w:rsidR="0006522D" w:rsidRPr="0006522D">
        <w:rPr>
          <w:b/>
          <w:color w:val="000000"/>
          <w:sz w:val="28"/>
          <w:szCs w:val="28"/>
          <w:lang w:val="uk-UA"/>
        </w:rPr>
        <w:t>потужностей</w:t>
      </w:r>
      <w:proofErr w:type="spellEnd"/>
      <w:r w:rsidR="0006522D" w:rsidRPr="0006522D">
        <w:rPr>
          <w:b/>
          <w:color w:val="000000"/>
          <w:sz w:val="28"/>
          <w:szCs w:val="28"/>
          <w:lang w:val="uk-UA"/>
        </w:rPr>
        <w:t xml:space="preserve"> операторів ринку</w:t>
      </w:r>
    </w:p>
    <w:p w14:paraId="1D83DF64" w14:textId="77777777" w:rsidR="003E2B17" w:rsidRPr="003B18F8" w:rsidRDefault="003E2B17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3B18F8">
        <w:rPr>
          <w:b/>
          <w:color w:val="000000"/>
          <w:sz w:val="28"/>
          <w:szCs w:val="28"/>
          <w:lang w:val="uk-UA"/>
        </w:rPr>
        <w:t>_______________________________________</w:t>
      </w:r>
    </w:p>
    <w:p w14:paraId="671DBC18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>(</w:t>
      </w:r>
      <w:r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14:paraId="7AC5CA78" w14:textId="77777777"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</w:p>
    <w:p w14:paraId="10F55110" w14:textId="74C13475" w:rsidR="003E2B17" w:rsidRPr="003B18F8" w:rsidRDefault="00BE3611" w:rsidP="003A1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Переяславський</w:t>
      </w:r>
      <w:r w:rsidR="003A1BDD" w:rsidRPr="003A1BDD">
        <w:rPr>
          <w:sz w:val="28"/>
          <w:szCs w:val="28"/>
          <w:lang w:val="uk-UA"/>
        </w:rPr>
        <w:t xml:space="preserve"> відділ </w:t>
      </w:r>
      <w:r w:rsidR="003A1BDD" w:rsidRPr="003A1BDD">
        <w:rPr>
          <w:sz w:val="28"/>
          <w:szCs w:val="28"/>
          <w:lang w:val="uk-UA"/>
        </w:rPr>
        <w:br/>
        <w:t xml:space="preserve">Головного управління </w:t>
      </w:r>
      <w:proofErr w:type="spellStart"/>
      <w:r w:rsidR="003A1BDD" w:rsidRPr="003A1BDD">
        <w:rPr>
          <w:sz w:val="28"/>
          <w:szCs w:val="28"/>
          <w:lang w:val="uk-UA"/>
        </w:rPr>
        <w:t>Держпродспоживслужби</w:t>
      </w:r>
      <w:proofErr w:type="spellEnd"/>
      <w:r w:rsidR="003A1BDD" w:rsidRPr="003A1BDD">
        <w:rPr>
          <w:sz w:val="28"/>
          <w:szCs w:val="28"/>
          <w:lang w:val="uk-UA"/>
        </w:rPr>
        <w:t xml:space="preserve"> в Київській області</w:t>
      </w:r>
    </w:p>
    <w:p w14:paraId="2E3382D8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14:paraId="092F5C82" w14:textId="77777777"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14:paraId="78FC9800" w14:textId="77777777"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48"/>
        <w:gridCol w:w="172"/>
        <w:gridCol w:w="4958"/>
      </w:tblGrid>
      <w:tr w:rsidR="003E2B17" w:rsidRPr="003B18F8" w14:paraId="40C6044A" w14:textId="77777777" w:rsidTr="00F76FCD">
        <w:trPr>
          <w:trHeight w:val="44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1B9" w14:textId="77777777"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3B18F8" w14:paraId="1362956C" w14:textId="77777777" w:rsidTr="00F76FCD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990" w14:textId="77777777"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DE5E" w14:textId="77777777" w:rsidR="00623162" w:rsidRPr="006970B3" w:rsidRDefault="00623162" w:rsidP="006970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6970B3">
              <w:rPr>
                <w:sz w:val="28"/>
                <w:szCs w:val="28"/>
                <w:lang w:val="uk-UA"/>
              </w:rPr>
              <w:t>Центр надання адміністративних послуг виконавчого комітету Переяславської міської ради</w:t>
            </w:r>
          </w:p>
          <w:p w14:paraId="723A783D" w14:textId="47811984" w:rsidR="00623162" w:rsidRPr="006970B3" w:rsidRDefault="00623162" w:rsidP="006970B3">
            <w:pPr>
              <w:jc w:val="both"/>
              <w:rPr>
                <w:sz w:val="28"/>
                <w:szCs w:val="28"/>
                <w:lang w:val="uk-UA"/>
              </w:rPr>
            </w:pPr>
            <w:r w:rsidRPr="006970B3">
              <w:rPr>
                <w:sz w:val="28"/>
                <w:szCs w:val="28"/>
                <w:lang w:val="uk-UA"/>
              </w:rPr>
              <w:t xml:space="preserve">2. Центр з надання адміністративних послуг виконавчого комітету </w:t>
            </w:r>
            <w:proofErr w:type="spellStart"/>
            <w:r w:rsidRPr="006970B3">
              <w:rPr>
                <w:sz w:val="28"/>
                <w:szCs w:val="28"/>
                <w:lang w:val="uk-UA"/>
              </w:rPr>
              <w:t>Студениківської</w:t>
            </w:r>
            <w:proofErr w:type="spellEnd"/>
            <w:r w:rsidRPr="006970B3">
              <w:rPr>
                <w:sz w:val="28"/>
                <w:szCs w:val="28"/>
                <w:lang w:val="uk-UA"/>
              </w:rPr>
              <w:t xml:space="preserve"> сільської ради </w:t>
            </w:r>
          </w:p>
          <w:p w14:paraId="073B9227" w14:textId="6989723C" w:rsidR="003E2B17" w:rsidRPr="003B18F8" w:rsidRDefault="00623162" w:rsidP="006970B3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970B3">
              <w:rPr>
                <w:sz w:val="28"/>
                <w:szCs w:val="28"/>
                <w:lang w:val="uk-UA"/>
              </w:rPr>
              <w:t xml:space="preserve">3. Центр надання адміністративних послуг </w:t>
            </w:r>
            <w:proofErr w:type="spellStart"/>
            <w:r w:rsidRPr="006970B3">
              <w:rPr>
                <w:sz w:val="28"/>
                <w:szCs w:val="28"/>
                <w:lang w:val="uk-UA"/>
              </w:rPr>
              <w:t>Дівичківської</w:t>
            </w:r>
            <w:proofErr w:type="spellEnd"/>
            <w:r w:rsidRPr="006970B3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3E2B17" w:rsidRPr="003B18F8" w14:paraId="09435760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D00" w14:textId="77777777" w:rsidR="003E2B17" w:rsidRPr="003B18F8" w:rsidRDefault="003E2B17" w:rsidP="00C27726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EC0" w14:textId="77777777"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FE3" w14:textId="77777777" w:rsidR="00623162" w:rsidRPr="00BB0D38" w:rsidRDefault="00623162" w:rsidP="00623162">
            <w:pPr>
              <w:rPr>
                <w:sz w:val="28"/>
                <w:szCs w:val="28"/>
                <w:lang w:val="uk-UA"/>
              </w:rPr>
            </w:pPr>
            <w:r w:rsidRPr="00F76FC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 xml:space="preserve">08400, Київська область                  </w:t>
            </w:r>
            <w:r w:rsidRPr="00F76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</w:t>
            </w:r>
            <w:r w:rsidRPr="00F76FCD">
              <w:rPr>
                <w:sz w:val="28"/>
                <w:szCs w:val="28"/>
              </w:rPr>
              <w:t>Переяслав</w:t>
            </w:r>
            <w:r>
              <w:rPr>
                <w:sz w:val="28"/>
                <w:szCs w:val="28"/>
                <w:lang w:val="uk-UA"/>
              </w:rPr>
              <w:t>, вул. Богдана Хмельницького 27/25;</w:t>
            </w:r>
          </w:p>
          <w:p w14:paraId="2C92E757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F76FCD">
              <w:rPr>
                <w:sz w:val="28"/>
                <w:szCs w:val="28"/>
              </w:rPr>
              <w:t xml:space="preserve"> 2. </w:t>
            </w:r>
            <w:r>
              <w:rPr>
                <w:sz w:val="28"/>
                <w:szCs w:val="28"/>
                <w:lang w:val="uk-UA"/>
              </w:rPr>
              <w:t>08421, Київська область, Бориспільський (Переяслав-Хмельницький) р-н,</w:t>
            </w:r>
            <w:r w:rsidRPr="00F76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76FCD">
              <w:rPr>
                <w:sz w:val="28"/>
                <w:szCs w:val="28"/>
              </w:rPr>
              <w:t>Студеник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и, </w:t>
            </w:r>
          </w:p>
          <w:p w14:paraId="1AC1C036" w14:textId="77777777" w:rsidR="00623162" w:rsidRPr="00BB0D38" w:rsidRDefault="00623162" w:rsidP="006231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Переяславська,19, 1-й поверх;</w:t>
            </w:r>
          </w:p>
          <w:p w14:paraId="15F795A9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F76FCD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  <w:lang w:val="uk-UA"/>
              </w:rPr>
              <w:t>.08434, Київська область, Бориспільський (Переяслав-Хмельницький) р-н,</w:t>
            </w:r>
            <w:r w:rsidRPr="00F76F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Дівички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14:paraId="56353728" w14:textId="77777777" w:rsidR="00623162" w:rsidRPr="00BB0D38" w:rsidRDefault="00623162" w:rsidP="006231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Гагаріна,10/1 прим. 1;</w:t>
            </w:r>
          </w:p>
          <w:p w14:paraId="5291CD4D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Переяславський відділ Головного управління 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в Київській області 08400,</w:t>
            </w:r>
          </w:p>
          <w:p w14:paraId="451D1F37" w14:textId="004BBDD1" w:rsidR="003E2B17" w:rsidRPr="00F76FCD" w:rsidRDefault="00623162" w:rsidP="006970B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м. </w:t>
            </w:r>
            <w:r w:rsidRPr="00F76FCD">
              <w:rPr>
                <w:sz w:val="28"/>
                <w:szCs w:val="28"/>
              </w:rPr>
              <w:t>Переяслав</w:t>
            </w:r>
            <w:r>
              <w:rPr>
                <w:sz w:val="28"/>
                <w:szCs w:val="28"/>
                <w:lang w:val="uk-UA"/>
              </w:rPr>
              <w:t>, вул. Ярмаркова, 51</w:t>
            </w:r>
          </w:p>
        </w:tc>
      </w:tr>
      <w:tr w:rsidR="00623162" w:rsidRPr="00623162" w14:paraId="0C381F0B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1E8" w14:textId="77777777" w:rsidR="00623162" w:rsidRPr="003B18F8" w:rsidRDefault="00623162" w:rsidP="0062316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DEC9" w14:textId="77777777" w:rsidR="00623162" w:rsidRPr="003B18F8" w:rsidRDefault="00623162" w:rsidP="0062316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Інформація щодо режиму роботи центру надання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561" w14:textId="77777777" w:rsidR="00623162" w:rsidRDefault="00623162" w:rsidP="00623162">
            <w:pPr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Відповідно до правил внутрішнього трудового розпорядку</w:t>
            </w:r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14:paraId="3410E5CC" w14:textId="77777777" w:rsidR="00623162" w:rsidRDefault="00623162" w:rsidP="0062316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  <w:p w14:paraId="074C8AD2" w14:textId="2B34270B" w:rsidR="00623162" w:rsidRPr="005F3576" w:rsidRDefault="00623162" w:rsidP="00623162">
            <w:pPr>
              <w:ind w:left="45"/>
              <w:rPr>
                <w:sz w:val="28"/>
                <w:szCs w:val="28"/>
                <w:lang w:val="uk-UA"/>
              </w:rPr>
            </w:pPr>
            <w:r w:rsidRPr="00512AC4">
              <w:rPr>
                <w:sz w:val="28"/>
                <w:szCs w:val="28"/>
                <w:lang w:val="uk-UA"/>
              </w:rPr>
              <w:lastRenderedPageBreak/>
              <w:t>Пн</w:t>
            </w:r>
            <w:r w:rsidRPr="00512AC4">
              <w:rPr>
                <w:sz w:val="28"/>
                <w:szCs w:val="28"/>
              </w:rPr>
              <w:t>., ср., чт.</w:t>
            </w:r>
            <w:r w:rsidRPr="00512AC4">
              <w:rPr>
                <w:sz w:val="28"/>
                <w:szCs w:val="28"/>
                <w:lang w:val="uk-UA"/>
              </w:rPr>
              <w:t>,</w:t>
            </w:r>
            <w:r w:rsidRPr="00512AC4">
              <w:rPr>
                <w:sz w:val="28"/>
                <w:szCs w:val="28"/>
              </w:rPr>
              <w:t xml:space="preserve"> пт.. </w:t>
            </w:r>
            <w:proofErr w:type="spellStart"/>
            <w:r w:rsidRPr="00512AC4">
              <w:rPr>
                <w:sz w:val="28"/>
                <w:szCs w:val="28"/>
              </w:rPr>
              <w:t>передсвяткові</w:t>
            </w:r>
            <w:proofErr w:type="spellEnd"/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дні</w:t>
            </w:r>
            <w:proofErr w:type="spellEnd"/>
            <w:r w:rsidRPr="00512AC4">
              <w:rPr>
                <w:sz w:val="28"/>
                <w:szCs w:val="28"/>
              </w:rPr>
              <w:t xml:space="preserve"> - з 09.00 до 16.</w:t>
            </w:r>
            <w:r w:rsidR="005F3576">
              <w:rPr>
                <w:sz w:val="28"/>
                <w:szCs w:val="28"/>
                <w:lang w:val="uk-UA"/>
              </w:rPr>
              <w:t>00</w:t>
            </w:r>
          </w:p>
          <w:p w14:paraId="1E764740" w14:textId="77777777" w:rsidR="00623162" w:rsidRPr="00512AC4" w:rsidRDefault="00623162" w:rsidP="00623162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t>(</w:t>
            </w:r>
            <w:proofErr w:type="spellStart"/>
            <w:r w:rsidRPr="00512AC4">
              <w:rPr>
                <w:sz w:val="28"/>
                <w:szCs w:val="28"/>
              </w:rPr>
              <w:t>передсвяткові</w:t>
            </w:r>
            <w:proofErr w:type="spellEnd"/>
            <w:r w:rsidRPr="00512AC4">
              <w:rPr>
                <w:sz w:val="28"/>
                <w:szCs w:val="28"/>
              </w:rPr>
              <w:t xml:space="preserve"> у</w:t>
            </w:r>
            <w:r w:rsidRPr="00512AC4">
              <w:rPr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</w:rPr>
              <w:t xml:space="preserve"> </w:t>
            </w:r>
            <w:r w:rsidRPr="00512AC4">
              <w:rPr>
                <w:sz w:val="28"/>
                <w:szCs w:val="28"/>
                <w:lang w:val="uk-UA"/>
              </w:rPr>
              <w:t xml:space="preserve"> </w:t>
            </w:r>
            <w:r w:rsidRPr="00512AC4">
              <w:rPr>
                <w:sz w:val="28"/>
                <w:szCs w:val="28"/>
              </w:rPr>
              <w:t>п ’я т н и ц ю - д о 15.00)</w:t>
            </w:r>
          </w:p>
          <w:p w14:paraId="3A981521" w14:textId="77777777" w:rsidR="00623162" w:rsidRPr="00512AC4" w:rsidRDefault="00623162" w:rsidP="00623162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вівторок</w:t>
            </w:r>
            <w:proofErr w:type="spellEnd"/>
            <w:r w:rsidRPr="00512AC4">
              <w:rPr>
                <w:sz w:val="28"/>
                <w:szCs w:val="28"/>
              </w:rPr>
              <w:t xml:space="preserve"> - з 08.00 до 20.00</w:t>
            </w:r>
          </w:p>
          <w:p w14:paraId="776F5346" w14:textId="77777777" w:rsidR="00623162" w:rsidRPr="00512AC4" w:rsidRDefault="00623162" w:rsidP="00623162">
            <w:pPr>
              <w:ind w:left="45"/>
              <w:rPr>
                <w:sz w:val="28"/>
                <w:szCs w:val="28"/>
              </w:rPr>
            </w:pPr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вихідні</w:t>
            </w:r>
            <w:proofErr w:type="spellEnd"/>
            <w:r w:rsidRPr="00512AC4">
              <w:rPr>
                <w:sz w:val="28"/>
                <w:szCs w:val="28"/>
              </w:rPr>
              <w:t xml:space="preserve"> </w:t>
            </w:r>
            <w:proofErr w:type="spellStart"/>
            <w:r w:rsidRPr="00512AC4">
              <w:rPr>
                <w:sz w:val="28"/>
                <w:szCs w:val="28"/>
              </w:rPr>
              <w:t>дні</w:t>
            </w:r>
            <w:proofErr w:type="spellEnd"/>
            <w:r w:rsidRPr="00512AC4">
              <w:rPr>
                <w:sz w:val="28"/>
                <w:szCs w:val="28"/>
              </w:rPr>
              <w:t xml:space="preserve"> - </w:t>
            </w:r>
            <w:proofErr w:type="spellStart"/>
            <w:r w:rsidRPr="00512AC4">
              <w:rPr>
                <w:sz w:val="28"/>
                <w:szCs w:val="28"/>
              </w:rPr>
              <w:t>субота</w:t>
            </w:r>
            <w:proofErr w:type="spellEnd"/>
            <w:r w:rsidRPr="00512AC4">
              <w:rPr>
                <w:sz w:val="28"/>
                <w:szCs w:val="28"/>
              </w:rPr>
              <w:t xml:space="preserve">, </w:t>
            </w:r>
            <w:proofErr w:type="spellStart"/>
            <w:r w:rsidRPr="00512AC4">
              <w:rPr>
                <w:sz w:val="28"/>
                <w:szCs w:val="28"/>
              </w:rPr>
              <w:t>неділя</w:t>
            </w:r>
            <w:proofErr w:type="spellEnd"/>
            <w:r w:rsidRPr="00512AC4">
              <w:rPr>
                <w:sz w:val="28"/>
                <w:szCs w:val="28"/>
                <w:lang w:val="uk-UA"/>
              </w:rPr>
              <w:t>;</w:t>
            </w:r>
          </w:p>
          <w:p w14:paraId="04DA9ECB" w14:textId="77777777" w:rsidR="00623162" w:rsidRDefault="00623162" w:rsidP="00623162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  <w:r w:rsidRPr="00C2657A">
              <w:rPr>
                <w:sz w:val="28"/>
                <w:szCs w:val="28"/>
              </w:rPr>
              <w:t xml:space="preserve"> </w:t>
            </w:r>
          </w:p>
          <w:p w14:paraId="520A76AF" w14:textId="77777777" w:rsidR="00623162" w:rsidRDefault="00623162" w:rsidP="00623162">
            <w:pPr>
              <w:ind w:left="45"/>
              <w:rPr>
                <w:sz w:val="28"/>
                <w:szCs w:val="28"/>
              </w:rPr>
            </w:pPr>
            <w:proofErr w:type="spellStart"/>
            <w:r w:rsidRPr="00C2657A">
              <w:rPr>
                <w:sz w:val="28"/>
                <w:szCs w:val="28"/>
              </w:rPr>
              <w:t>Пн</w:t>
            </w:r>
            <w:proofErr w:type="spellEnd"/>
            <w:r w:rsidRPr="00C2657A">
              <w:rPr>
                <w:sz w:val="28"/>
                <w:szCs w:val="28"/>
              </w:rPr>
              <w:t>; Вт.; Ср.: 09.00-16.15</w:t>
            </w:r>
          </w:p>
          <w:p w14:paraId="76780677" w14:textId="77777777" w:rsidR="00623162" w:rsidRDefault="00623162" w:rsidP="00623162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 xml:space="preserve"> Чт.: 09.00-20.00</w:t>
            </w:r>
          </w:p>
          <w:p w14:paraId="759CFCD6" w14:textId="77777777" w:rsidR="00623162" w:rsidRDefault="00623162" w:rsidP="00623162">
            <w:pPr>
              <w:ind w:left="45"/>
              <w:rPr>
                <w:sz w:val="28"/>
                <w:szCs w:val="28"/>
              </w:rPr>
            </w:pPr>
            <w:r w:rsidRPr="00C2657A">
              <w:rPr>
                <w:sz w:val="28"/>
                <w:szCs w:val="28"/>
              </w:rPr>
              <w:t xml:space="preserve"> Пт.: 09.00-16.00</w:t>
            </w:r>
          </w:p>
          <w:p w14:paraId="229C9674" w14:textId="77777777" w:rsidR="00623162" w:rsidRPr="00C2657A" w:rsidRDefault="00623162" w:rsidP="00623162">
            <w:pPr>
              <w:ind w:left="45"/>
              <w:rPr>
                <w:sz w:val="28"/>
                <w:szCs w:val="28"/>
                <w:lang w:val="uk-UA"/>
              </w:rPr>
            </w:pPr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Вихідні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дні</w:t>
            </w:r>
            <w:proofErr w:type="spellEnd"/>
            <w:r w:rsidRPr="00C2657A">
              <w:rPr>
                <w:sz w:val="28"/>
                <w:szCs w:val="28"/>
              </w:rPr>
              <w:t xml:space="preserve">: </w:t>
            </w:r>
            <w:proofErr w:type="spellStart"/>
            <w:r w:rsidRPr="00C2657A">
              <w:rPr>
                <w:sz w:val="28"/>
                <w:szCs w:val="28"/>
              </w:rPr>
              <w:t>субота</w:t>
            </w:r>
            <w:proofErr w:type="spellEnd"/>
            <w:r w:rsidRPr="00C2657A">
              <w:rPr>
                <w:sz w:val="28"/>
                <w:szCs w:val="28"/>
              </w:rPr>
              <w:t xml:space="preserve">, </w:t>
            </w:r>
            <w:proofErr w:type="spellStart"/>
            <w:r w:rsidRPr="00C2657A">
              <w:rPr>
                <w:sz w:val="28"/>
                <w:szCs w:val="28"/>
              </w:rPr>
              <w:t>неділя</w:t>
            </w:r>
            <w:proofErr w:type="spellEnd"/>
            <w:r w:rsidRPr="00C2657A">
              <w:rPr>
                <w:sz w:val="28"/>
                <w:szCs w:val="28"/>
              </w:rPr>
              <w:t xml:space="preserve"> та </w:t>
            </w:r>
            <w:proofErr w:type="spellStart"/>
            <w:r w:rsidRPr="00C2657A">
              <w:rPr>
                <w:sz w:val="28"/>
                <w:szCs w:val="28"/>
              </w:rPr>
              <w:t>святкові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  <w:proofErr w:type="spellStart"/>
            <w:r w:rsidRPr="00C2657A">
              <w:rPr>
                <w:sz w:val="28"/>
                <w:szCs w:val="28"/>
              </w:rPr>
              <w:t>дні</w:t>
            </w:r>
            <w:proofErr w:type="spellEnd"/>
            <w:r w:rsidRPr="00C2657A">
              <w:rPr>
                <w:sz w:val="28"/>
                <w:szCs w:val="28"/>
              </w:rPr>
              <w:t xml:space="preserve"> </w:t>
            </w:r>
          </w:p>
          <w:p w14:paraId="6C44AB97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3.</w:t>
            </w:r>
          </w:p>
          <w:p w14:paraId="2177BCB0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Пн.; Вт.; Чт.: 08.00 - 17.00 </w:t>
            </w:r>
          </w:p>
          <w:p w14:paraId="098E7718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Ср.: 08.00 - 20.00</w:t>
            </w:r>
          </w:p>
          <w:p w14:paraId="397B8E50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2205DB">
              <w:rPr>
                <w:sz w:val="28"/>
                <w:szCs w:val="28"/>
                <w:lang w:val="uk-UA"/>
              </w:rPr>
              <w:t>т.: 08.00 - 16.00</w:t>
            </w:r>
          </w:p>
          <w:p w14:paraId="540F6E8D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 xml:space="preserve"> Вихідні дні: субота, неділя</w:t>
            </w:r>
          </w:p>
          <w:p w14:paraId="6F10E8BE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512A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14:paraId="76BDB2D6" w14:textId="77777777" w:rsidR="00623162" w:rsidRDefault="00623162" w:rsidP="00623162">
            <w:pPr>
              <w:rPr>
                <w:sz w:val="28"/>
                <w:szCs w:val="28"/>
                <w:lang w:val="uk-UA"/>
              </w:rPr>
            </w:pPr>
            <w:r w:rsidRPr="002205DB">
              <w:rPr>
                <w:sz w:val="28"/>
                <w:szCs w:val="28"/>
                <w:lang w:val="uk-UA"/>
              </w:rPr>
              <w:t>Пн.</w:t>
            </w:r>
            <w:r>
              <w:rPr>
                <w:sz w:val="28"/>
                <w:szCs w:val="28"/>
                <w:lang w:val="uk-UA"/>
              </w:rPr>
              <w:t>-Пт</w:t>
            </w:r>
            <w:r w:rsidRPr="002205DB">
              <w:rPr>
                <w:sz w:val="28"/>
                <w:szCs w:val="28"/>
                <w:lang w:val="uk-UA"/>
              </w:rPr>
              <w:t>.: 08.00 - 17.00</w:t>
            </w:r>
          </w:p>
          <w:p w14:paraId="3ED1A873" w14:textId="6682B8A5" w:rsidR="00623162" w:rsidRPr="002205DB" w:rsidRDefault="00623162" w:rsidP="00623162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205DB">
              <w:rPr>
                <w:sz w:val="28"/>
                <w:szCs w:val="28"/>
                <w:lang w:val="uk-UA"/>
              </w:rPr>
              <w:t>убота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2205DB">
              <w:rPr>
                <w:sz w:val="28"/>
                <w:szCs w:val="28"/>
                <w:lang w:val="uk-UA"/>
              </w:rPr>
              <w:t>08.00 - 1</w:t>
            </w:r>
            <w:r>
              <w:rPr>
                <w:sz w:val="28"/>
                <w:szCs w:val="28"/>
                <w:lang w:val="uk-UA"/>
              </w:rPr>
              <w:t>5</w:t>
            </w:r>
            <w:r w:rsidRPr="002205DB">
              <w:rPr>
                <w:sz w:val="28"/>
                <w:szCs w:val="28"/>
                <w:lang w:val="uk-UA"/>
              </w:rPr>
              <w:t>.00</w:t>
            </w:r>
          </w:p>
        </w:tc>
      </w:tr>
      <w:tr w:rsidR="00623162" w:rsidRPr="00623162" w14:paraId="7EBF0AB3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59D" w14:textId="77777777" w:rsidR="00623162" w:rsidRPr="003B18F8" w:rsidRDefault="00623162" w:rsidP="00623162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FDA" w14:textId="77777777" w:rsidR="00623162" w:rsidRPr="003B18F8" w:rsidRDefault="00623162" w:rsidP="0062316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A9D" w14:textId="77777777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</w:rPr>
              <w:t>ph</w:t>
            </w:r>
            <w:proofErr w:type="spellEnd"/>
            <w:r>
              <w:rPr>
                <w:sz w:val="28"/>
                <w:szCs w:val="28"/>
                <w:lang w:val="en-US"/>
              </w:rPr>
              <w:t>m</w:t>
            </w:r>
            <w:proofErr w:type="spellStart"/>
            <w:r w:rsidRPr="008149B8">
              <w:rPr>
                <w:sz w:val="28"/>
                <w:szCs w:val="28"/>
              </w:rPr>
              <w:t>cnap</w:t>
            </w:r>
            <w:proofErr w:type="spellEnd"/>
            <w:r w:rsidRPr="00512AC4">
              <w:rPr>
                <w:sz w:val="28"/>
                <w:szCs w:val="28"/>
              </w:rPr>
              <w:t>@</w:t>
            </w:r>
            <w:r w:rsidRPr="008149B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gm</w:t>
            </w:r>
            <w:proofErr w:type="spellStart"/>
            <w:r w:rsidRPr="008149B8">
              <w:rPr>
                <w:sz w:val="28"/>
                <w:szCs w:val="28"/>
              </w:rPr>
              <w:t>ail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8149B8">
              <w:rPr>
                <w:sz w:val="28"/>
                <w:szCs w:val="28"/>
              </w:rPr>
              <w:t>com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 xml:space="preserve">; </w:t>
            </w:r>
          </w:p>
          <w:p w14:paraId="371FCA39" w14:textId="77777777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(04567) 5-25-60</w:t>
            </w:r>
          </w:p>
          <w:p w14:paraId="599DC798" w14:textId="3B4828F6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4F0E8C" w:rsidRPr="00B17FF6">
                <w:rPr>
                  <w:rStyle w:val="a3"/>
                  <w:sz w:val="28"/>
                  <w:szCs w:val="28"/>
                  <w:lang w:val="en-US"/>
                </w:rPr>
                <w:t>studenikisr</w:t>
              </w:r>
              <w:r w:rsidR="004F0E8C" w:rsidRPr="00B17FF6">
                <w:rPr>
                  <w:rStyle w:val="a3"/>
                  <w:sz w:val="28"/>
                  <w:szCs w:val="28"/>
                </w:rPr>
                <w:t>@</w:t>
              </w:r>
              <w:r w:rsidR="004F0E8C" w:rsidRPr="00B17FF6">
                <w:rPr>
                  <w:rStyle w:val="a3"/>
                  <w:sz w:val="28"/>
                  <w:szCs w:val="28"/>
                  <w:lang w:val="uk-UA"/>
                </w:rPr>
                <w:t>икг.</w:t>
              </w:r>
              <w:r w:rsidR="004F0E8C" w:rsidRPr="00B17FF6">
                <w:rPr>
                  <w:rStyle w:val="a3"/>
                  <w:sz w:val="28"/>
                  <w:szCs w:val="28"/>
                  <w:lang w:val="en-US"/>
                </w:rPr>
                <w:t>n</w:t>
              </w:r>
              <w:r w:rsidR="004F0E8C" w:rsidRPr="00B17FF6">
                <w:rPr>
                  <w:rStyle w:val="a3"/>
                  <w:sz w:val="28"/>
                  <w:szCs w:val="28"/>
                  <w:lang w:val="uk-UA"/>
                </w:rPr>
                <w:t>е</w:t>
              </w:r>
              <w:r w:rsidR="004F0E8C" w:rsidRPr="00B17FF6">
                <w:rPr>
                  <w:rStyle w:val="a3"/>
                  <w:sz w:val="28"/>
                  <w:szCs w:val="28"/>
                  <w:lang w:val="en-US"/>
                </w:rPr>
                <w:t>t</w:t>
              </w:r>
            </w:hyperlink>
            <w:r w:rsidRPr="008149B8">
              <w:rPr>
                <w:sz w:val="28"/>
                <w:szCs w:val="28"/>
                <w:lang w:val="uk-UA"/>
              </w:rPr>
              <w:t>;</w:t>
            </w:r>
          </w:p>
          <w:p w14:paraId="14FEF8B9" w14:textId="77777777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(04567) 2-72-72</w:t>
            </w:r>
          </w:p>
          <w:p w14:paraId="14989745" w14:textId="29892856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cnapdivi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4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kio</w:t>
            </w:r>
            <w:r>
              <w:rPr>
                <w:sz w:val="28"/>
                <w:szCs w:val="28"/>
                <w:lang w:val="en-US"/>
              </w:rPr>
              <w:t>lg</w:t>
            </w:r>
            <w:proofErr w:type="spellEnd"/>
            <w:r w:rsidRPr="00623162">
              <w:rPr>
                <w:sz w:val="28"/>
                <w:szCs w:val="28"/>
              </w:rPr>
              <w:t>@</w:t>
            </w:r>
            <w:proofErr w:type="spellStart"/>
            <w:r w:rsidRPr="005064F0">
              <w:rPr>
                <w:sz w:val="28"/>
                <w:szCs w:val="28"/>
                <w:lang w:val="en-US"/>
              </w:rPr>
              <w:t>ukr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</w:t>
            </w:r>
            <w:r w:rsidRPr="005064F0">
              <w:rPr>
                <w:sz w:val="28"/>
                <w:szCs w:val="28"/>
                <w:lang w:val="en-US"/>
              </w:rPr>
              <w:t>net</w:t>
            </w:r>
            <w:r w:rsidRPr="008149B8">
              <w:rPr>
                <w:sz w:val="28"/>
                <w:szCs w:val="28"/>
                <w:lang w:val="uk-UA"/>
              </w:rPr>
              <w:t>;</w:t>
            </w:r>
          </w:p>
          <w:p w14:paraId="3CEFDF2C" w14:textId="77777777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8149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(044) 299-96-45</w:t>
            </w:r>
          </w:p>
          <w:p w14:paraId="59518229" w14:textId="77777777" w:rsidR="00623162" w:rsidRPr="005064F0" w:rsidRDefault="006970B3" w:rsidP="00623162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hyperlink r:id="rId6" w:history="1">
              <w:r w:rsidR="00623162" w:rsidRPr="00B8280D">
                <w:rPr>
                  <w:rStyle w:val="a3"/>
                  <w:sz w:val="28"/>
                  <w:szCs w:val="28"/>
                  <w:lang w:val="en-US"/>
                </w:rPr>
                <w:t>pereyaslav</w:t>
              </w:r>
              <w:r w:rsidR="00623162" w:rsidRPr="005064F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623162" w:rsidRPr="00B8280D">
                <w:rPr>
                  <w:rStyle w:val="a3"/>
                  <w:sz w:val="28"/>
                  <w:szCs w:val="28"/>
                  <w:lang w:val="en-US"/>
                </w:rPr>
                <w:t>dpssko</w:t>
              </w:r>
              <w:r w:rsidR="00623162" w:rsidRPr="005064F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623162" w:rsidRPr="00B8280D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623162" w:rsidRPr="005064F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623162" w:rsidRPr="00B8280D">
                <w:rPr>
                  <w:rStyle w:val="a3"/>
                  <w:sz w:val="28"/>
                  <w:szCs w:val="28"/>
                  <w:lang w:val="en-US"/>
                </w:rPr>
                <w:t>va</w:t>
              </w:r>
              <w:proofErr w:type="spellEnd"/>
            </w:hyperlink>
          </w:p>
          <w:p w14:paraId="26FB3D4E" w14:textId="77777777" w:rsidR="00623162" w:rsidRDefault="00623162" w:rsidP="00623162">
            <w:pPr>
              <w:spacing w:before="60" w:after="60"/>
              <w:rPr>
                <w:sz w:val="28"/>
                <w:szCs w:val="28"/>
                <w:lang w:val="uk-UA"/>
              </w:rPr>
            </w:pPr>
            <w:proofErr w:type="spellStart"/>
            <w:r w:rsidRPr="008149B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149B8">
              <w:rPr>
                <w:sz w:val="28"/>
                <w:szCs w:val="28"/>
                <w:lang w:val="uk-UA"/>
              </w:rPr>
              <w:t>.: (04</w:t>
            </w:r>
            <w:r>
              <w:rPr>
                <w:sz w:val="28"/>
                <w:szCs w:val="28"/>
                <w:lang w:val="uk-UA"/>
              </w:rPr>
              <w:t>567</w:t>
            </w:r>
            <w:r w:rsidRPr="008149B8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5</w:t>
            </w:r>
            <w:r w:rsidRPr="008149B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46</w:t>
            </w:r>
            <w:r w:rsidRPr="008149B8">
              <w:rPr>
                <w:sz w:val="28"/>
                <w:szCs w:val="28"/>
                <w:lang w:val="uk-UA"/>
              </w:rPr>
              <w:t>-4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14:paraId="7A4D3389" w14:textId="74BDB37E" w:rsidR="00623162" w:rsidRPr="008149B8" w:rsidRDefault="00623162" w:rsidP="006970B3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сайт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Київській області: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5064F0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oblvet</w:t>
            </w:r>
            <w:proofErr w:type="spellEnd"/>
            <w:r w:rsidRPr="005064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5064F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23162" w:rsidRPr="003B18F8" w14:paraId="63044F6D" w14:textId="77777777" w:rsidTr="00F76FCD">
        <w:trPr>
          <w:trHeight w:val="45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FA8" w14:textId="77777777" w:rsidR="00623162" w:rsidRPr="003B18F8" w:rsidRDefault="00623162" w:rsidP="00623162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23162" w:rsidRPr="003B18F8" w14:paraId="6A425F5F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690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440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F18" w14:textId="2C9BEE4C" w:rsidR="00623162" w:rsidRPr="003B18F8" w:rsidRDefault="00623162" w:rsidP="006970B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>
              <w:rPr>
                <w:sz w:val="28"/>
                <w:szCs w:val="28"/>
                <w:lang w:val="uk-UA"/>
              </w:rPr>
              <w:t>25</w:t>
            </w:r>
            <w:bookmarkStart w:id="0" w:name="_GoBack"/>
            <w:bookmarkEnd w:id="0"/>
          </w:p>
        </w:tc>
      </w:tr>
      <w:tr w:rsidR="00623162" w:rsidRPr="00C87A39" w14:paraId="5696E6C8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AFAF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CD4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9F5" w14:textId="77777777" w:rsidR="00623162" w:rsidRPr="003B18F8" w:rsidRDefault="00623162" w:rsidP="00623162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23162" w:rsidRPr="003B18F8" w14:paraId="7C2DA5C7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B22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771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011" w14:textId="77777777" w:rsidR="00623162" w:rsidRPr="00741CE5" w:rsidRDefault="00623162" w:rsidP="00623162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Мінагрополітики від 10.02.2016  № </w:t>
            </w:r>
            <w:r w:rsidRPr="00741CE5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741CE5">
              <w:rPr>
                <w:sz w:val="28"/>
                <w:szCs w:val="28"/>
                <w:lang w:val="uk-UA"/>
              </w:rPr>
              <w:t>ареєстрован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14:paraId="4133D2E0" w14:textId="77777777" w:rsidR="00623162" w:rsidRPr="00CF6384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lastRenderedPageBreak/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за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 xml:space="preserve">Про затвердження Порядку проведення державної реєстрації </w:t>
            </w:r>
            <w:proofErr w:type="spellStart"/>
            <w:r w:rsidRPr="00741CE5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741CE5">
              <w:rPr>
                <w:sz w:val="28"/>
                <w:szCs w:val="28"/>
                <w:lang w:val="uk-UA"/>
              </w:rPr>
              <w:t xml:space="preserve">, ведення державного реєстру </w:t>
            </w:r>
            <w:proofErr w:type="spellStart"/>
            <w:r w:rsidRPr="00741CE5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741CE5">
              <w:rPr>
                <w:sz w:val="28"/>
                <w:szCs w:val="28"/>
                <w:lang w:val="uk-UA"/>
              </w:rPr>
              <w:t xml:space="preserve">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623162" w:rsidRPr="003B18F8" w14:paraId="7A83F374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B4A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A95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3FB" w14:textId="77777777" w:rsidR="00623162" w:rsidRPr="00CF6384" w:rsidRDefault="00623162" w:rsidP="00623162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623162" w:rsidRPr="003B18F8" w14:paraId="61B31B13" w14:textId="77777777" w:rsidTr="00F76FCD">
        <w:trPr>
          <w:trHeight w:val="3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B016" w14:textId="77777777" w:rsidR="00623162" w:rsidRPr="003B18F8" w:rsidRDefault="00623162" w:rsidP="00623162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623162" w:rsidRPr="00C87A39" w14:paraId="5E6CB86C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500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675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EF5" w14:textId="77777777" w:rsidR="00623162" w:rsidRPr="005C4E32" w:rsidRDefault="00623162" w:rsidP="00623162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Зміни у діяльності, що зумовлюють необхідність внесення змін до відомостей державного реєстру </w:t>
            </w:r>
            <w:proofErr w:type="spellStart"/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потужностей</w:t>
            </w:r>
            <w:proofErr w:type="spellEnd"/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операторів ринку, а саме: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зміна </w:t>
            </w:r>
            <w:r w:rsidRPr="005C4E32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найменування або прізвище, ім'я та по батькові оператора ринку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; 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адрес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и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потужності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, 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вид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у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діяльності, що здійсню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ється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з використанням потужності</w:t>
            </w: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,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 xml:space="preserve"> а також припинення використання потужності.</w:t>
            </w:r>
          </w:p>
        </w:tc>
      </w:tr>
      <w:tr w:rsidR="00623162" w:rsidRPr="003B18F8" w14:paraId="058B0D62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2A7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4DB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FB7F" w14:textId="77777777" w:rsidR="00623162" w:rsidRPr="003B18F8" w:rsidRDefault="00623162" w:rsidP="00623162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оператора ринку, або уповноваженої ним особи </w:t>
            </w:r>
            <w:r w:rsidRPr="00D73F95">
              <w:rPr>
                <w:sz w:val="28"/>
                <w:szCs w:val="28"/>
                <w:lang w:val="uk-UA"/>
              </w:rPr>
              <w:t>про змін</w:t>
            </w:r>
            <w:r>
              <w:rPr>
                <w:sz w:val="28"/>
                <w:szCs w:val="28"/>
                <w:lang w:val="uk-UA"/>
              </w:rPr>
              <w:t xml:space="preserve">и у діяльності, що зумовлюють необхідність внесення змін до відомостей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операторів ринку.</w:t>
            </w:r>
          </w:p>
        </w:tc>
      </w:tr>
      <w:tr w:rsidR="00623162" w:rsidRPr="003B18F8" w14:paraId="1051B8F2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EB3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9869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6C0" w14:textId="77777777" w:rsidR="00623162" w:rsidRDefault="00623162" w:rsidP="00623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095BF9">
              <w:rPr>
                <w:sz w:val="28"/>
                <w:szCs w:val="28"/>
                <w:lang w:val="uk-UA"/>
              </w:rPr>
              <w:t xml:space="preserve"> </w:t>
            </w:r>
            <w:r w:rsidRPr="00AC2AC9">
              <w:rPr>
                <w:sz w:val="28"/>
                <w:szCs w:val="28"/>
                <w:lang w:val="uk-UA"/>
              </w:rPr>
              <w:t>пода</w:t>
            </w:r>
            <w:r>
              <w:rPr>
                <w:sz w:val="28"/>
                <w:szCs w:val="28"/>
                <w:lang w:val="uk-UA"/>
              </w:rPr>
              <w:t>ється</w:t>
            </w:r>
            <w:r w:rsidRPr="00AC2AC9">
              <w:rPr>
                <w:sz w:val="28"/>
                <w:szCs w:val="28"/>
                <w:lang w:val="uk-UA"/>
              </w:rPr>
              <w:t xml:space="preserve"> в паперовому або електронному вигляді</w:t>
            </w:r>
            <w:r>
              <w:rPr>
                <w:sz w:val="28"/>
                <w:szCs w:val="28"/>
                <w:lang w:val="uk-UA"/>
              </w:rPr>
              <w:t xml:space="preserve"> протягом 10-ти робочих днів з дня виникнення необхідності внесення змін до відомостей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AC2AC9">
              <w:rPr>
                <w:sz w:val="28"/>
                <w:szCs w:val="28"/>
                <w:lang w:val="uk-UA"/>
              </w:rPr>
              <w:t xml:space="preserve"> Подання </w:t>
            </w:r>
            <w:r>
              <w:rPr>
                <w:sz w:val="28"/>
                <w:szCs w:val="28"/>
                <w:lang w:val="uk-UA"/>
              </w:rPr>
              <w:t xml:space="preserve">повідомлення </w:t>
            </w:r>
            <w:r w:rsidRPr="00AC2AC9">
              <w:rPr>
                <w:sz w:val="28"/>
                <w:szCs w:val="28"/>
                <w:lang w:val="uk-UA"/>
              </w:rPr>
              <w:t xml:space="preserve">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 документообіг</w:t>
            </w:r>
            <w:r>
              <w:rPr>
                <w:sz w:val="28"/>
                <w:szCs w:val="28"/>
                <w:lang w:val="uk-UA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 xml:space="preserve"> та Законом України 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14:paraId="68C95F16" w14:textId="77777777" w:rsidR="00623162" w:rsidRPr="003B18F8" w:rsidRDefault="00623162" w:rsidP="00623162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AC2AC9">
              <w:rPr>
                <w:sz w:val="28"/>
                <w:szCs w:val="28"/>
                <w:lang w:val="uk-UA"/>
              </w:rPr>
              <w:t xml:space="preserve"> засвідчується підписом оператора </w:t>
            </w:r>
            <w:r w:rsidRPr="00AC2AC9">
              <w:rPr>
                <w:sz w:val="28"/>
                <w:szCs w:val="28"/>
                <w:lang w:val="uk-UA"/>
              </w:rPr>
              <w:lastRenderedPageBreak/>
              <w:t>ринку або уповноваженої ним особи.</w:t>
            </w:r>
          </w:p>
        </w:tc>
      </w:tr>
      <w:tr w:rsidR="00623162" w:rsidRPr="003B18F8" w14:paraId="5C21B7ED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93F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4B9B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B5B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623162" w:rsidRPr="003B18F8" w14:paraId="6E0FF641" w14:textId="77777777" w:rsidTr="00F76FCD">
        <w:trPr>
          <w:trHeight w:val="38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F15" w14:textId="77777777" w:rsidR="00623162" w:rsidRPr="003B18F8" w:rsidRDefault="00623162" w:rsidP="00623162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623162" w:rsidRPr="004219F0" w14:paraId="6D44C347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FC58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8FE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6D8" w14:textId="77777777" w:rsidR="00623162" w:rsidRPr="003B18F8" w:rsidRDefault="00623162" w:rsidP="00623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23162" w:rsidRPr="003B18F8" w14:paraId="3A84C4CC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E72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470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48EF" w14:textId="77777777" w:rsidR="00623162" w:rsidRPr="003B18F8" w:rsidRDefault="00623162" w:rsidP="00623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23162" w:rsidRPr="003B18F8" w14:paraId="45E6C2B3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3E3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3C6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F146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623162" w:rsidRPr="003B18F8" w14:paraId="215388B9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6AD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908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E1C" w14:textId="77777777" w:rsidR="00623162" w:rsidRPr="003B18F8" w:rsidRDefault="00623162" w:rsidP="00623162">
            <w:pPr>
              <w:jc w:val="both"/>
              <w:rPr>
                <w:sz w:val="28"/>
                <w:szCs w:val="28"/>
                <w:lang w:val="uk-UA"/>
              </w:rPr>
            </w:pPr>
            <w:r w:rsidRPr="00FA125A">
              <w:rPr>
                <w:sz w:val="28"/>
                <w:szCs w:val="28"/>
                <w:lang w:val="uk-UA"/>
              </w:rPr>
              <w:t>5 робочих днів з дати надходження повідомлення оператора ринку.</w:t>
            </w:r>
          </w:p>
        </w:tc>
      </w:tr>
      <w:tr w:rsidR="00623162" w:rsidRPr="00DD1C33" w14:paraId="49456664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ECD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DC9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9484" w14:textId="77777777" w:rsidR="00623162" w:rsidRPr="003B18F8" w:rsidRDefault="00623162" w:rsidP="006231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4298D">
              <w:rPr>
                <w:sz w:val="28"/>
                <w:szCs w:val="28"/>
                <w:lang w:val="uk-UA"/>
              </w:rPr>
              <w:t xml:space="preserve">вернення оператора до компетентного органу із заявою про внесення змін до реєстру </w:t>
            </w:r>
            <w:proofErr w:type="spellStart"/>
            <w:r w:rsidRPr="00B4298D">
              <w:rPr>
                <w:sz w:val="28"/>
                <w:szCs w:val="28"/>
                <w:lang w:val="uk-UA"/>
              </w:rPr>
              <w:t>потужностей</w:t>
            </w:r>
            <w:proofErr w:type="spellEnd"/>
            <w:r w:rsidRPr="00B4298D">
              <w:rPr>
                <w:sz w:val="28"/>
                <w:szCs w:val="28"/>
                <w:lang w:val="uk-UA"/>
              </w:rPr>
              <w:t xml:space="preserve"> у частині </w:t>
            </w:r>
            <w:r>
              <w:rPr>
                <w:sz w:val="28"/>
                <w:szCs w:val="28"/>
                <w:lang w:val="uk-UA"/>
              </w:rPr>
              <w:t>з</w:t>
            </w:r>
            <w:r w:rsidRPr="00B4298D">
              <w:rPr>
                <w:sz w:val="28"/>
                <w:szCs w:val="28"/>
                <w:lang w:val="uk-UA"/>
              </w:rPr>
              <w:t>мін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B4298D">
              <w:rPr>
                <w:sz w:val="28"/>
                <w:szCs w:val="28"/>
                <w:lang w:val="uk-UA"/>
              </w:rPr>
              <w:t xml:space="preserve"> найменування оператора потужності у зв’язку із зміною типу акціонерного товариства або у зв’язку з перетворенням акціонерного товариства в інше господарське товариство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623162" w:rsidRPr="003548A8" w14:paraId="39D7D162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D63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762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231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есення 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змін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 xml:space="preserve"> до відомостей державного реєстру </w:t>
            </w:r>
            <w:proofErr w:type="spellStart"/>
            <w:r w:rsidRPr="0039312C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39312C">
              <w:rPr>
                <w:color w:val="000000"/>
                <w:sz w:val="28"/>
                <w:szCs w:val="28"/>
                <w:lang w:val="uk-UA"/>
              </w:rPr>
              <w:t xml:space="preserve"> операторів ринку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23162" w:rsidRPr="0006522D" w14:paraId="342288BF" w14:textId="77777777" w:rsidTr="00F76FCD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D31" w14:textId="77777777" w:rsidR="00623162" w:rsidRPr="003B18F8" w:rsidRDefault="00623162" w:rsidP="00623162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5C5" w14:textId="77777777" w:rsidR="00623162" w:rsidRPr="003B18F8" w:rsidRDefault="00623162" w:rsidP="00623162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FA9" w14:textId="77777777" w:rsidR="00623162" w:rsidRPr="003B18F8" w:rsidRDefault="00623162" w:rsidP="00623162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623162" w:rsidRPr="003548A8" w14:paraId="45F2F839" w14:textId="77777777" w:rsidTr="00F76FC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E3A0" w14:textId="77777777" w:rsidR="00623162" w:rsidRPr="003B18F8" w:rsidRDefault="00623162" w:rsidP="00623162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B9C" w14:textId="77777777" w:rsidR="00623162" w:rsidRPr="003B18F8" w:rsidRDefault="00623162" w:rsidP="00623162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1EA" w14:textId="77777777" w:rsidR="00623162" w:rsidRPr="00CF6384" w:rsidRDefault="00623162" w:rsidP="00623162">
            <w:pPr>
              <w:jc w:val="both"/>
              <w:rPr>
                <w:sz w:val="28"/>
                <w:szCs w:val="28"/>
                <w:lang w:val="uk-UA"/>
              </w:rPr>
            </w:pPr>
            <w:r w:rsidRPr="00F064A9">
              <w:rPr>
                <w:sz w:val="28"/>
                <w:szCs w:val="28"/>
                <w:lang w:val="uk-UA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14:paraId="152970DC" w14:textId="77777777" w:rsidR="004D316E" w:rsidRPr="003E2B17" w:rsidRDefault="004D316E">
      <w:pPr>
        <w:rPr>
          <w:lang w:val="uk-UA"/>
        </w:rPr>
      </w:pPr>
    </w:p>
    <w:sectPr w:rsidR="004D316E" w:rsidRPr="003E2B17" w:rsidSect="0096541D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4E20"/>
    <w:multiLevelType w:val="hybridMultilevel"/>
    <w:tmpl w:val="65E6B2E4"/>
    <w:lvl w:ilvl="0" w:tplc="1728DD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7"/>
    <w:rsid w:val="00016E14"/>
    <w:rsid w:val="000465BE"/>
    <w:rsid w:val="0006522D"/>
    <w:rsid w:val="00095BF9"/>
    <w:rsid w:val="000B59D1"/>
    <w:rsid w:val="000F5073"/>
    <w:rsid w:val="0011428C"/>
    <w:rsid w:val="00126D91"/>
    <w:rsid w:val="00136166"/>
    <w:rsid w:val="001A1365"/>
    <w:rsid w:val="001D6AC5"/>
    <w:rsid w:val="001E005F"/>
    <w:rsid w:val="001E5A55"/>
    <w:rsid w:val="00211C36"/>
    <w:rsid w:val="002205DB"/>
    <w:rsid w:val="002B3C4B"/>
    <w:rsid w:val="00310D32"/>
    <w:rsid w:val="0033215E"/>
    <w:rsid w:val="0034187A"/>
    <w:rsid w:val="003542CA"/>
    <w:rsid w:val="003548A8"/>
    <w:rsid w:val="00361078"/>
    <w:rsid w:val="00365DFB"/>
    <w:rsid w:val="00382CEB"/>
    <w:rsid w:val="003856B7"/>
    <w:rsid w:val="0039312C"/>
    <w:rsid w:val="003A1BDD"/>
    <w:rsid w:val="003C21B2"/>
    <w:rsid w:val="003E2B17"/>
    <w:rsid w:val="003F5DD5"/>
    <w:rsid w:val="0040230B"/>
    <w:rsid w:val="004219F0"/>
    <w:rsid w:val="004D316E"/>
    <w:rsid w:val="004F0E8C"/>
    <w:rsid w:val="005048E3"/>
    <w:rsid w:val="005366CC"/>
    <w:rsid w:val="00542E29"/>
    <w:rsid w:val="00553CF9"/>
    <w:rsid w:val="0058431A"/>
    <w:rsid w:val="005923C1"/>
    <w:rsid w:val="005C4E32"/>
    <w:rsid w:val="005F3576"/>
    <w:rsid w:val="00623162"/>
    <w:rsid w:val="00632C9A"/>
    <w:rsid w:val="00661DB0"/>
    <w:rsid w:val="00685920"/>
    <w:rsid w:val="006970B3"/>
    <w:rsid w:val="006B19CA"/>
    <w:rsid w:val="006C5458"/>
    <w:rsid w:val="006E5E61"/>
    <w:rsid w:val="006F2165"/>
    <w:rsid w:val="006F4944"/>
    <w:rsid w:val="00704270"/>
    <w:rsid w:val="00722E40"/>
    <w:rsid w:val="00741CE5"/>
    <w:rsid w:val="007645BB"/>
    <w:rsid w:val="008149B8"/>
    <w:rsid w:val="00877CC1"/>
    <w:rsid w:val="0089360B"/>
    <w:rsid w:val="008C4CD3"/>
    <w:rsid w:val="008F0FAF"/>
    <w:rsid w:val="008F54A9"/>
    <w:rsid w:val="00901D9B"/>
    <w:rsid w:val="0096541D"/>
    <w:rsid w:val="009D0A13"/>
    <w:rsid w:val="009F6B4B"/>
    <w:rsid w:val="00A0399B"/>
    <w:rsid w:val="00A56046"/>
    <w:rsid w:val="00A9270E"/>
    <w:rsid w:val="00AC2AC9"/>
    <w:rsid w:val="00B4298D"/>
    <w:rsid w:val="00B6727F"/>
    <w:rsid w:val="00BC6260"/>
    <w:rsid w:val="00BE3611"/>
    <w:rsid w:val="00BF1F08"/>
    <w:rsid w:val="00C2373A"/>
    <w:rsid w:val="00C240FA"/>
    <w:rsid w:val="00C87A39"/>
    <w:rsid w:val="00C92936"/>
    <w:rsid w:val="00CA1A27"/>
    <w:rsid w:val="00CA4FD1"/>
    <w:rsid w:val="00CA7C4F"/>
    <w:rsid w:val="00D17B14"/>
    <w:rsid w:val="00D17CC5"/>
    <w:rsid w:val="00D34044"/>
    <w:rsid w:val="00D44240"/>
    <w:rsid w:val="00D600A4"/>
    <w:rsid w:val="00D628C0"/>
    <w:rsid w:val="00D7399D"/>
    <w:rsid w:val="00D73F95"/>
    <w:rsid w:val="00DA7720"/>
    <w:rsid w:val="00DD1C33"/>
    <w:rsid w:val="00DE34F4"/>
    <w:rsid w:val="00DF205B"/>
    <w:rsid w:val="00EB4E8F"/>
    <w:rsid w:val="00EE7C0A"/>
    <w:rsid w:val="00EF008E"/>
    <w:rsid w:val="00F064A9"/>
    <w:rsid w:val="00F561C7"/>
    <w:rsid w:val="00F76FCD"/>
    <w:rsid w:val="00FA125A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2BDB"/>
  <w15:docId w15:val="{648D294A-3331-4B9E-9806-D0612E2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B17"/>
    <w:rPr>
      <w:color w:val="0000FF"/>
      <w:u w:val="single"/>
    </w:rPr>
  </w:style>
  <w:style w:type="paragraph" w:styleId="a4">
    <w:name w:val="Normal (Web)"/>
    <w:basedOn w:val="a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205D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231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3162"/>
  </w:style>
  <w:style w:type="character" w:customStyle="1" w:styleId="aa">
    <w:name w:val="Текст примечания Знак"/>
    <w:basedOn w:val="a0"/>
    <w:link w:val="a9"/>
    <w:uiPriority w:val="99"/>
    <w:semiHidden/>
    <w:rsid w:val="00623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yaslav@dpssko.gov.va" TargetMode="External"/><Relationship Id="rId5" Type="http://schemas.openxmlformats.org/officeDocument/2006/relationships/hyperlink" Target="mailto:studenikisr@&#1080;&#1082;&#1075;.n&#1077;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3752</Words>
  <Characters>2139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CNAP95</cp:lastModifiedBy>
  <cp:revision>25</cp:revision>
  <cp:lastPrinted>2021-09-08T09:38:00Z</cp:lastPrinted>
  <dcterms:created xsi:type="dcterms:W3CDTF">2021-09-06T11:47:00Z</dcterms:created>
  <dcterms:modified xsi:type="dcterms:W3CDTF">2022-06-17T10:45:00Z</dcterms:modified>
</cp:coreProperties>
</file>