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93D57" w14:textId="77777777" w:rsidR="00550892" w:rsidRPr="00DC00A8" w:rsidRDefault="00550892" w:rsidP="00550892">
      <w:pPr>
        <w:widowControl/>
        <w:autoSpaceDE/>
        <w:autoSpaceDN/>
        <w:adjustRightInd/>
        <w:ind w:left="4248" w:firstLine="708"/>
        <w:rPr>
          <w:sz w:val="28"/>
          <w:szCs w:val="28"/>
          <w:lang w:val="uk-UA"/>
        </w:rPr>
      </w:pPr>
      <w:r w:rsidRPr="00DC00A8">
        <w:rPr>
          <w:sz w:val="28"/>
          <w:szCs w:val="28"/>
          <w:lang w:val="uk-UA"/>
        </w:rPr>
        <w:t>ЗАТВЕРДЖУЮ</w:t>
      </w:r>
    </w:p>
    <w:p w14:paraId="10B31151" w14:textId="77777777" w:rsidR="00550892" w:rsidRPr="00DC00A8" w:rsidRDefault="00550892" w:rsidP="00550892">
      <w:pPr>
        <w:widowControl/>
        <w:autoSpaceDE/>
        <w:autoSpaceDN/>
        <w:adjustRightInd/>
        <w:ind w:left="4962" w:right="-188"/>
        <w:rPr>
          <w:sz w:val="28"/>
          <w:szCs w:val="28"/>
          <w:lang w:val="uk-UA"/>
        </w:rPr>
      </w:pPr>
      <w:r w:rsidRPr="00DC00A8">
        <w:rPr>
          <w:sz w:val="28"/>
          <w:szCs w:val="28"/>
          <w:lang w:val="uk-UA"/>
        </w:rPr>
        <w:t xml:space="preserve">В. о. заступника начальника Головного управління </w:t>
      </w:r>
    </w:p>
    <w:p w14:paraId="40AC1AAE" w14:textId="77777777" w:rsidR="00550892" w:rsidRPr="00DC00A8" w:rsidRDefault="00550892" w:rsidP="00550892">
      <w:pPr>
        <w:widowControl/>
        <w:autoSpaceDE/>
        <w:autoSpaceDN/>
        <w:adjustRightInd/>
        <w:ind w:left="4248" w:right="-188" w:firstLine="708"/>
        <w:rPr>
          <w:sz w:val="28"/>
          <w:szCs w:val="28"/>
          <w:lang w:val="uk-UA"/>
        </w:rPr>
      </w:pPr>
      <w:proofErr w:type="spellStart"/>
      <w:r w:rsidRPr="00DC00A8">
        <w:rPr>
          <w:sz w:val="28"/>
          <w:szCs w:val="28"/>
          <w:lang w:val="uk-UA"/>
        </w:rPr>
        <w:t>Держпродспоживслужби</w:t>
      </w:r>
      <w:proofErr w:type="spellEnd"/>
    </w:p>
    <w:p w14:paraId="25885F47" w14:textId="77777777" w:rsidR="00550892" w:rsidRPr="00DC00A8" w:rsidRDefault="00550892" w:rsidP="00550892">
      <w:pPr>
        <w:widowControl/>
        <w:autoSpaceDE/>
        <w:autoSpaceDN/>
        <w:adjustRightInd/>
        <w:ind w:left="4248" w:right="-188" w:firstLine="708"/>
        <w:rPr>
          <w:sz w:val="28"/>
          <w:szCs w:val="28"/>
          <w:lang w:val="uk-UA"/>
        </w:rPr>
      </w:pPr>
      <w:r w:rsidRPr="00DC00A8">
        <w:rPr>
          <w:sz w:val="28"/>
          <w:szCs w:val="28"/>
          <w:lang w:val="uk-UA"/>
        </w:rPr>
        <w:t>в Київській області</w:t>
      </w:r>
    </w:p>
    <w:p w14:paraId="7BBBE701" w14:textId="77777777" w:rsidR="00550892" w:rsidRPr="00DC00A8" w:rsidRDefault="00550892" w:rsidP="00550892">
      <w:pPr>
        <w:widowControl/>
        <w:autoSpaceDE/>
        <w:autoSpaceDN/>
        <w:adjustRightInd/>
        <w:ind w:left="4248" w:firstLine="708"/>
        <w:rPr>
          <w:sz w:val="28"/>
          <w:szCs w:val="28"/>
          <w:lang w:val="uk-UA"/>
        </w:rPr>
      </w:pPr>
      <w:r w:rsidRPr="00DC00A8">
        <w:rPr>
          <w:sz w:val="28"/>
          <w:szCs w:val="28"/>
          <w:lang w:val="uk-UA"/>
        </w:rPr>
        <w:t>______________Роман ГАВРІЛОВ</w:t>
      </w:r>
    </w:p>
    <w:p w14:paraId="729A04C0" w14:textId="77777777" w:rsidR="00550892" w:rsidRPr="00DC00A8" w:rsidRDefault="00550892" w:rsidP="00550892">
      <w:pPr>
        <w:widowControl/>
        <w:autoSpaceDE/>
        <w:autoSpaceDN/>
        <w:adjustRightInd/>
        <w:rPr>
          <w:sz w:val="24"/>
          <w:szCs w:val="24"/>
          <w:lang w:val="uk-UA"/>
        </w:rPr>
      </w:pPr>
      <w:r w:rsidRPr="00DC00A8">
        <w:rPr>
          <w:sz w:val="24"/>
          <w:szCs w:val="24"/>
          <w:lang w:val="uk-UA"/>
        </w:rPr>
        <w:t xml:space="preserve"> </w:t>
      </w:r>
      <w:r w:rsidRPr="00DC00A8">
        <w:rPr>
          <w:sz w:val="24"/>
          <w:szCs w:val="24"/>
          <w:lang w:val="uk-UA"/>
        </w:rPr>
        <w:tab/>
      </w:r>
      <w:r w:rsidRPr="00DC00A8">
        <w:rPr>
          <w:sz w:val="24"/>
          <w:szCs w:val="24"/>
          <w:lang w:val="uk-UA"/>
        </w:rPr>
        <w:tab/>
      </w:r>
      <w:r w:rsidRPr="00DC00A8">
        <w:rPr>
          <w:sz w:val="24"/>
          <w:szCs w:val="24"/>
          <w:lang w:val="uk-UA"/>
        </w:rPr>
        <w:tab/>
      </w:r>
      <w:r w:rsidRPr="00DC00A8">
        <w:rPr>
          <w:sz w:val="24"/>
          <w:szCs w:val="24"/>
          <w:lang w:val="uk-UA"/>
        </w:rPr>
        <w:tab/>
      </w:r>
      <w:r w:rsidRPr="00DC00A8">
        <w:rPr>
          <w:sz w:val="24"/>
          <w:szCs w:val="24"/>
          <w:lang w:val="uk-UA"/>
        </w:rPr>
        <w:tab/>
      </w:r>
      <w:r w:rsidRPr="00DC00A8">
        <w:rPr>
          <w:sz w:val="24"/>
          <w:szCs w:val="24"/>
          <w:lang w:val="uk-UA"/>
        </w:rPr>
        <w:tab/>
      </w:r>
      <w:r w:rsidRPr="00DC00A8">
        <w:rPr>
          <w:sz w:val="24"/>
          <w:szCs w:val="24"/>
          <w:lang w:val="uk-UA"/>
        </w:rPr>
        <w:tab/>
      </w:r>
      <w:r w:rsidRPr="00DC00A8">
        <w:rPr>
          <w:sz w:val="24"/>
          <w:szCs w:val="24"/>
          <w:lang w:val="uk-UA"/>
        </w:rPr>
        <w:tab/>
        <w:t>(підпис)</w:t>
      </w:r>
    </w:p>
    <w:p w14:paraId="19B52F77" w14:textId="7932972D" w:rsidR="00550892" w:rsidRPr="00DC00A8" w:rsidRDefault="00550892" w:rsidP="00550892">
      <w:pPr>
        <w:widowControl/>
        <w:autoSpaceDE/>
        <w:autoSpaceDN/>
        <w:adjustRightInd/>
        <w:ind w:left="4248" w:firstLine="708"/>
        <w:rPr>
          <w:sz w:val="28"/>
          <w:szCs w:val="28"/>
          <w:lang w:val="uk-UA"/>
        </w:rPr>
      </w:pPr>
      <w:r w:rsidRPr="00DC00A8">
        <w:rPr>
          <w:sz w:val="28"/>
          <w:szCs w:val="28"/>
          <w:lang w:val="uk-UA"/>
        </w:rPr>
        <w:t xml:space="preserve">« </w:t>
      </w:r>
      <w:r w:rsidR="003076FE">
        <w:rPr>
          <w:sz w:val="28"/>
          <w:szCs w:val="28"/>
          <w:lang w:val="uk-UA"/>
        </w:rPr>
        <w:t>28</w:t>
      </w:r>
      <w:r w:rsidRPr="00DC00A8">
        <w:rPr>
          <w:sz w:val="28"/>
          <w:szCs w:val="28"/>
          <w:lang w:val="uk-UA"/>
        </w:rPr>
        <w:t xml:space="preserve"> »</w:t>
      </w:r>
      <w:r w:rsidR="003076FE">
        <w:rPr>
          <w:sz w:val="28"/>
          <w:szCs w:val="28"/>
          <w:lang w:val="uk-UA"/>
        </w:rPr>
        <w:t xml:space="preserve"> вересня </w:t>
      </w:r>
      <w:r w:rsidRPr="00DC00A8">
        <w:rPr>
          <w:sz w:val="28"/>
          <w:szCs w:val="28"/>
          <w:lang w:val="uk-UA"/>
        </w:rPr>
        <w:t>20</w:t>
      </w:r>
      <w:r w:rsidRPr="00DC00A8">
        <w:rPr>
          <w:sz w:val="28"/>
          <w:szCs w:val="28"/>
          <w:u w:val="single"/>
          <w:lang w:val="uk-UA"/>
        </w:rPr>
        <w:t>21</w:t>
      </w:r>
    </w:p>
    <w:p w14:paraId="56EAA97E" w14:textId="77777777" w:rsidR="003E2B17" w:rsidRPr="003B18F8" w:rsidRDefault="003E2B17" w:rsidP="003E2B17">
      <w:pPr>
        <w:rPr>
          <w:b/>
          <w:caps/>
          <w:color w:val="000000"/>
          <w:sz w:val="28"/>
          <w:szCs w:val="28"/>
          <w:lang w:val="uk-UA"/>
        </w:rPr>
      </w:pPr>
    </w:p>
    <w:p w14:paraId="037528A2" w14:textId="77777777" w:rsidR="003E2B17" w:rsidRPr="003B18F8" w:rsidRDefault="003E2B17" w:rsidP="003E2B17">
      <w:pPr>
        <w:spacing w:before="60" w:after="60"/>
        <w:jc w:val="center"/>
        <w:rPr>
          <w:b/>
          <w:caps/>
          <w:color w:val="000000"/>
          <w:sz w:val="28"/>
          <w:szCs w:val="28"/>
          <w:lang w:val="uk-UA"/>
        </w:rPr>
      </w:pPr>
      <w:r>
        <w:rPr>
          <w:b/>
          <w:caps/>
          <w:color w:val="000000"/>
          <w:sz w:val="28"/>
          <w:szCs w:val="28"/>
          <w:lang w:val="uk-UA"/>
        </w:rPr>
        <w:t xml:space="preserve">ІНФОРМАЦІЙНА </w:t>
      </w:r>
      <w:r w:rsidRPr="003B18F8">
        <w:rPr>
          <w:b/>
          <w:caps/>
          <w:color w:val="000000"/>
          <w:sz w:val="28"/>
          <w:szCs w:val="28"/>
          <w:lang w:val="uk-UA"/>
        </w:rPr>
        <w:t xml:space="preserve">карткА </w:t>
      </w:r>
    </w:p>
    <w:p w14:paraId="40A48ADF" w14:textId="77777777" w:rsidR="0011428C" w:rsidRPr="004B499F" w:rsidRDefault="002F7A8F" w:rsidP="004B499F">
      <w:pPr>
        <w:jc w:val="center"/>
        <w:rPr>
          <w:b/>
          <w:color w:val="000000"/>
          <w:sz w:val="28"/>
          <w:szCs w:val="28"/>
          <w:lang w:val="uk-UA"/>
        </w:rPr>
      </w:pPr>
      <w:r>
        <w:rPr>
          <w:b/>
          <w:color w:val="000000"/>
          <w:sz w:val="28"/>
          <w:szCs w:val="28"/>
          <w:lang w:val="uk-UA"/>
        </w:rPr>
        <w:t xml:space="preserve">адміністративної послуги </w:t>
      </w:r>
      <w:r w:rsidR="006C3507">
        <w:rPr>
          <w:b/>
          <w:color w:val="000000"/>
          <w:sz w:val="28"/>
          <w:szCs w:val="28"/>
          <w:lang w:val="uk-UA"/>
        </w:rPr>
        <w:t xml:space="preserve">по </w:t>
      </w:r>
      <w:r w:rsidR="004B499F">
        <w:rPr>
          <w:b/>
          <w:color w:val="000000"/>
          <w:sz w:val="28"/>
          <w:szCs w:val="28"/>
          <w:lang w:val="uk-UA"/>
        </w:rPr>
        <w:t>затвердженн</w:t>
      </w:r>
      <w:r w:rsidR="006C3507">
        <w:rPr>
          <w:b/>
          <w:color w:val="000000"/>
          <w:sz w:val="28"/>
          <w:szCs w:val="28"/>
          <w:lang w:val="uk-UA"/>
        </w:rPr>
        <w:t>ю</w:t>
      </w:r>
      <w:r w:rsidR="004B499F">
        <w:rPr>
          <w:b/>
          <w:color w:val="000000"/>
          <w:sz w:val="28"/>
          <w:szCs w:val="28"/>
          <w:lang w:val="uk-UA"/>
        </w:rPr>
        <w:t xml:space="preserve"> </w:t>
      </w:r>
      <w:r w:rsidR="00EF0D29">
        <w:rPr>
          <w:b/>
          <w:color w:val="000000"/>
          <w:sz w:val="28"/>
          <w:szCs w:val="28"/>
          <w:lang w:val="uk-UA"/>
        </w:rPr>
        <w:t>експортної потужності</w:t>
      </w:r>
    </w:p>
    <w:p w14:paraId="03705373" w14:textId="77777777" w:rsidR="003E2B17" w:rsidRPr="003B18F8" w:rsidRDefault="003E2B17" w:rsidP="003E2B17">
      <w:pPr>
        <w:jc w:val="center"/>
        <w:rPr>
          <w:b/>
          <w:color w:val="000000"/>
          <w:sz w:val="28"/>
          <w:szCs w:val="28"/>
          <w:lang w:val="uk-UA"/>
        </w:rPr>
      </w:pPr>
      <w:r w:rsidRPr="003B18F8">
        <w:rPr>
          <w:b/>
          <w:color w:val="000000"/>
          <w:sz w:val="28"/>
          <w:szCs w:val="28"/>
          <w:lang w:val="uk-UA"/>
        </w:rPr>
        <w:t>_______________________________________</w:t>
      </w:r>
    </w:p>
    <w:p w14:paraId="073E0C5E" w14:textId="77777777" w:rsidR="003E2B17" w:rsidRPr="003B18F8" w:rsidRDefault="003E2B17" w:rsidP="003E2B17">
      <w:pPr>
        <w:ind w:firstLine="567"/>
        <w:jc w:val="center"/>
        <w:rPr>
          <w:color w:val="000000"/>
          <w:sz w:val="16"/>
          <w:szCs w:val="16"/>
          <w:lang w:val="uk-UA"/>
        </w:rPr>
      </w:pPr>
      <w:r w:rsidRPr="003B18F8">
        <w:rPr>
          <w:caps/>
          <w:color w:val="000000"/>
          <w:sz w:val="16"/>
          <w:szCs w:val="16"/>
          <w:lang w:val="uk-UA"/>
        </w:rPr>
        <w:t>(</w:t>
      </w:r>
      <w:r w:rsidRPr="003B18F8">
        <w:rPr>
          <w:color w:val="000000"/>
          <w:sz w:val="16"/>
          <w:szCs w:val="16"/>
          <w:lang w:val="uk-UA"/>
        </w:rPr>
        <w:t>назва адміністративної послуги)</w:t>
      </w:r>
    </w:p>
    <w:p w14:paraId="726D1E5A" w14:textId="77777777" w:rsidR="003E2B17" w:rsidRPr="003B18F8" w:rsidRDefault="003E2B17" w:rsidP="003E2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14:paraId="5F326957" w14:textId="357FBE3D" w:rsidR="003E2B17" w:rsidRPr="003B18F8" w:rsidRDefault="00A03C81" w:rsidP="0055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lang w:val="uk-UA"/>
        </w:rPr>
      </w:pPr>
      <w:r>
        <w:rPr>
          <w:sz w:val="28"/>
          <w:szCs w:val="28"/>
          <w:lang w:val="uk-UA"/>
        </w:rPr>
        <w:t>Переяславський</w:t>
      </w:r>
      <w:r w:rsidR="00550892" w:rsidRPr="00550892">
        <w:rPr>
          <w:sz w:val="28"/>
          <w:szCs w:val="28"/>
          <w:lang w:val="uk-UA"/>
        </w:rPr>
        <w:t xml:space="preserve"> відділ </w:t>
      </w:r>
      <w:r w:rsidR="00550892" w:rsidRPr="00550892">
        <w:rPr>
          <w:sz w:val="28"/>
          <w:szCs w:val="28"/>
          <w:lang w:val="uk-UA"/>
        </w:rPr>
        <w:br/>
        <w:t xml:space="preserve">Головного управління </w:t>
      </w:r>
      <w:proofErr w:type="spellStart"/>
      <w:r w:rsidR="00550892" w:rsidRPr="00550892">
        <w:rPr>
          <w:sz w:val="28"/>
          <w:szCs w:val="28"/>
          <w:lang w:val="uk-UA"/>
        </w:rPr>
        <w:t>Держпродспоживслужби</w:t>
      </w:r>
      <w:proofErr w:type="spellEnd"/>
      <w:r w:rsidR="00550892" w:rsidRPr="00550892">
        <w:rPr>
          <w:sz w:val="28"/>
          <w:szCs w:val="28"/>
          <w:lang w:val="uk-UA"/>
        </w:rPr>
        <w:t xml:space="preserve"> в Київській області</w:t>
      </w:r>
    </w:p>
    <w:p w14:paraId="2C00182E" w14:textId="77777777" w:rsidR="003E2B17" w:rsidRPr="003B18F8" w:rsidRDefault="003E2B17" w:rsidP="003E2B17">
      <w:pPr>
        <w:ind w:firstLine="567"/>
        <w:jc w:val="center"/>
        <w:rPr>
          <w:color w:val="000000"/>
          <w:sz w:val="16"/>
          <w:szCs w:val="16"/>
          <w:lang w:val="uk-UA"/>
        </w:rPr>
      </w:pPr>
      <w:r w:rsidRPr="003B18F8">
        <w:rPr>
          <w:color w:val="000000"/>
          <w:sz w:val="16"/>
          <w:szCs w:val="16"/>
          <w:lang w:val="uk-UA"/>
        </w:rPr>
        <w:t>_________________________________________________________</w:t>
      </w:r>
    </w:p>
    <w:p w14:paraId="1AAC73EE" w14:textId="77777777" w:rsidR="003E2B17" w:rsidRPr="003B18F8" w:rsidRDefault="003E2B17" w:rsidP="003E2B17">
      <w:pPr>
        <w:ind w:firstLine="567"/>
        <w:jc w:val="center"/>
        <w:rPr>
          <w:color w:val="000000"/>
          <w:sz w:val="16"/>
          <w:szCs w:val="16"/>
          <w:lang w:val="uk-UA"/>
        </w:rPr>
      </w:pPr>
      <w:r w:rsidRPr="003B18F8">
        <w:rPr>
          <w:color w:val="000000"/>
          <w:sz w:val="16"/>
          <w:szCs w:val="16"/>
          <w:lang w:val="uk-UA"/>
        </w:rPr>
        <w:t>(найменування суб’єкта надання адміністративної послуги)</w:t>
      </w:r>
    </w:p>
    <w:p w14:paraId="64E8356B" w14:textId="77777777" w:rsidR="003E2B17" w:rsidRPr="003B18F8" w:rsidRDefault="003E2B17" w:rsidP="003E2B17">
      <w:pPr>
        <w:ind w:firstLine="567"/>
        <w:jc w:val="center"/>
        <w:rPr>
          <w:color w:val="000000"/>
          <w:sz w:val="28"/>
          <w:szCs w:val="28"/>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3720"/>
        <w:gridCol w:w="4958"/>
      </w:tblGrid>
      <w:tr w:rsidR="003E2B17" w:rsidRPr="003B18F8" w14:paraId="76F1BD41" w14:textId="77777777" w:rsidTr="00126D91">
        <w:trPr>
          <w:trHeight w:val="441"/>
        </w:trPr>
        <w:tc>
          <w:tcPr>
            <w:tcW w:w="9493" w:type="dxa"/>
            <w:gridSpan w:val="3"/>
            <w:tcBorders>
              <w:top w:val="single" w:sz="4" w:space="0" w:color="auto"/>
              <w:left w:val="single" w:sz="4" w:space="0" w:color="auto"/>
              <w:bottom w:val="single" w:sz="4" w:space="0" w:color="auto"/>
              <w:right w:val="single" w:sz="4" w:space="0" w:color="auto"/>
            </w:tcBorders>
            <w:vAlign w:val="center"/>
          </w:tcPr>
          <w:p w14:paraId="3B564069" w14:textId="77777777" w:rsidR="003E2B17" w:rsidRPr="003B18F8" w:rsidRDefault="003E2B17" w:rsidP="00C27726">
            <w:pPr>
              <w:spacing w:before="60" w:after="60"/>
              <w:ind w:firstLine="567"/>
              <w:jc w:val="center"/>
              <w:rPr>
                <w:color w:val="000000"/>
                <w:sz w:val="28"/>
                <w:szCs w:val="28"/>
                <w:lang w:val="uk-UA"/>
              </w:rPr>
            </w:pPr>
            <w:r w:rsidRPr="003B18F8">
              <w:rPr>
                <w:b/>
                <w:color w:val="000000"/>
                <w:sz w:val="28"/>
                <w:szCs w:val="28"/>
                <w:lang w:val="uk-UA"/>
              </w:rPr>
              <w:t>Інформація про центр надання адміністративної послуги</w:t>
            </w:r>
          </w:p>
        </w:tc>
      </w:tr>
      <w:tr w:rsidR="003E2B17" w:rsidRPr="003B18F8" w14:paraId="0667E69D" w14:textId="77777777" w:rsidTr="00126D91">
        <w:tc>
          <w:tcPr>
            <w:tcW w:w="4535" w:type="dxa"/>
            <w:gridSpan w:val="2"/>
            <w:tcBorders>
              <w:top w:val="single" w:sz="4" w:space="0" w:color="auto"/>
              <w:left w:val="single" w:sz="4" w:space="0" w:color="auto"/>
              <w:bottom w:val="single" w:sz="4" w:space="0" w:color="auto"/>
              <w:right w:val="single" w:sz="4" w:space="0" w:color="auto"/>
            </w:tcBorders>
          </w:tcPr>
          <w:p w14:paraId="32F660E6" w14:textId="77777777" w:rsidR="003E2B17" w:rsidRPr="003B18F8" w:rsidRDefault="003E2B17" w:rsidP="00C27726">
            <w:pPr>
              <w:spacing w:before="60" w:after="60"/>
              <w:rPr>
                <w:color w:val="000000"/>
                <w:sz w:val="28"/>
                <w:szCs w:val="28"/>
                <w:lang w:val="uk-UA"/>
              </w:rPr>
            </w:pPr>
            <w:r w:rsidRPr="003B18F8">
              <w:rPr>
                <w:color w:val="000000"/>
                <w:sz w:val="28"/>
                <w:szCs w:val="28"/>
                <w:lang w:val="uk-UA"/>
              </w:rPr>
              <w:t>Найменування центру надання адміністративної послуги, в якому здійснюється обслуговування суб’єкта звернення</w:t>
            </w:r>
          </w:p>
        </w:tc>
        <w:tc>
          <w:tcPr>
            <w:tcW w:w="4958" w:type="dxa"/>
            <w:tcBorders>
              <w:top w:val="single" w:sz="4" w:space="0" w:color="auto"/>
              <w:left w:val="single" w:sz="4" w:space="0" w:color="auto"/>
              <w:bottom w:val="single" w:sz="4" w:space="0" w:color="auto"/>
              <w:right w:val="single" w:sz="4" w:space="0" w:color="auto"/>
            </w:tcBorders>
          </w:tcPr>
          <w:p w14:paraId="3C402A99" w14:textId="77777777" w:rsidR="00E74C9D" w:rsidRDefault="00E74C9D" w:rsidP="00E74C9D">
            <w:pPr>
              <w:rPr>
                <w:sz w:val="28"/>
                <w:szCs w:val="28"/>
              </w:rPr>
            </w:pPr>
            <w:r>
              <w:rPr>
                <w:sz w:val="28"/>
                <w:szCs w:val="28"/>
                <w:lang w:val="uk-UA"/>
              </w:rPr>
              <w:t>1.</w:t>
            </w:r>
            <w:r w:rsidRPr="00F76FCD">
              <w:rPr>
                <w:sz w:val="28"/>
                <w:szCs w:val="28"/>
              </w:rPr>
              <w:t xml:space="preserve">Центр </w:t>
            </w:r>
            <w:proofErr w:type="spellStart"/>
            <w:r w:rsidRPr="00F76FCD">
              <w:rPr>
                <w:sz w:val="28"/>
                <w:szCs w:val="28"/>
              </w:rPr>
              <w:t>надання</w:t>
            </w:r>
            <w:proofErr w:type="spellEnd"/>
            <w:r w:rsidRPr="00F76FCD">
              <w:rPr>
                <w:sz w:val="28"/>
                <w:szCs w:val="28"/>
              </w:rPr>
              <w:t xml:space="preserve"> </w:t>
            </w:r>
            <w:proofErr w:type="spellStart"/>
            <w:r w:rsidRPr="00F76FCD">
              <w:rPr>
                <w:sz w:val="28"/>
                <w:szCs w:val="28"/>
              </w:rPr>
              <w:t>адміністративних</w:t>
            </w:r>
            <w:proofErr w:type="spellEnd"/>
            <w:r w:rsidRPr="00F76FCD">
              <w:rPr>
                <w:sz w:val="28"/>
                <w:szCs w:val="28"/>
              </w:rPr>
              <w:t xml:space="preserve"> </w:t>
            </w:r>
            <w:proofErr w:type="spellStart"/>
            <w:r w:rsidRPr="00F76FCD">
              <w:rPr>
                <w:sz w:val="28"/>
                <w:szCs w:val="28"/>
              </w:rPr>
              <w:t>послуг</w:t>
            </w:r>
            <w:proofErr w:type="spellEnd"/>
            <w:r w:rsidRPr="00F76FCD">
              <w:rPr>
                <w:sz w:val="28"/>
                <w:szCs w:val="28"/>
              </w:rPr>
              <w:t xml:space="preserve"> </w:t>
            </w:r>
            <w:proofErr w:type="spellStart"/>
            <w:r w:rsidRPr="00F76FCD">
              <w:rPr>
                <w:sz w:val="28"/>
                <w:szCs w:val="28"/>
              </w:rPr>
              <w:t>виконавчого</w:t>
            </w:r>
            <w:proofErr w:type="spellEnd"/>
            <w:r w:rsidRPr="00F76FCD">
              <w:rPr>
                <w:sz w:val="28"/>
                <w:szCs w:val="28"/>
              </w:rPr>
              <w:t xml:space="preserve"> </w:t>
            </w:r>
            <w:proofErr w:type="spellStart"/>
            <w:r w:rsidRPr="00F76FCD">
              <w:rPr>
                <w:sz w:val="28"/>
                <w:szCs w:val="28"/>
              </w:rPr>
              <w:t>комітету</w:t>
            </w:r>
            <w:proofErr w:type="spellEnd"/>
            <w:r w:rsidRPr="00F76FCD">
              <w:rPr>
                <w:sz w:val="28"/>
                <w:szCs w:val="28"/>
              </w:rPr>
              <w:t xml:space="preserve"> </w:t>
            </w:r>
            <w:proofErr w:type="spellStart"/>
            <w:r w:rsidRPr="00F76FCD">
              <w:rPr>
                <w:sz w:val="28"/>
                <w:szCs w:val="28"/>
              </w:rPr>
              <w:t>Переяславської</w:t>
            </w:r>
            <w:proofErr w:type="spellEnd"/>
            <w:r w:rsidRPr="00F76FCD">
              <w:rPr>
                <w:sz w:val="28"/>
                <w:szCs w:val="28"/>
              </w:rPr>
              <w:t xml:space="preserve"> </w:t>
            </w:r>
            <w:proofErr w:type="spellStart"/>
            <w:r w:rsidRPr="00F76FCD">
              <w:rPr>
                <w:sz w:val="28"/>
                <w:szCs w:val="28"/>
              </w:rPr>
              <w:t>міської</w:t>
            </w:r>
            <w:proofErr w:type="spellEnd"/>
            <w:r w:rsidRPr="00F76FCD">
              <w:rPr>
                <w:sz w:val="28"/>
                <w:szCs w:val="28"/>
              </w:rPr>
              <w:t xml:space="preserve"> ради</w:t>
            </w:r>
          </w:p>
          <w:p w14:paraId="04AEFB30" w14:textId="77777777" w:rsidR="00E74C9D" w:rsidRDefault="00E74C9D" w:rsidP="00E74C9D">
            <w:pPr>
              <w:rPr>
                <w:sz w:val="28"/>
                <w:szCs w:val="28"/>
              </w:rPr>
            </w:pPr>
            <w:r w:rsidRPr="00F76FCD">
              <w:rPr>
                <w:sz w:val="28"/>
                <w:szCs w:val="28"/>
              </w:rPr>
              <w:t xml:space="preserve"> 2. Центр з </w:t>
            </w:r>
            <w:proofErr w:type="spellStart"/>
            <w:r w:rsidRPr="00F76FCD">
              <w:rPr>
                <w:sz w:val="28"/>
                <w:szCs w:val="28"/>
              </w:rPr>
              <w:t>надання</w:t>
            </w:r>
            <w:proofErr w:type="spellEnd"/>
            <w:r w:rsidRPr="00F76FCD">
              <w:rPr>
                <w:sz w:val="28"/>
                <w:szCs w:val="28"/>
              </w:rPr>
              <w:t xml:space="preserve"> </w:t>
            </w:r>
            <w:proofErr w:type="spellStart"/>
            <w:r w:rsidRPr="00F76FCD">
              <w:rPr>
                <w:sz w:val="28"/>
                <w:szCs w:val="28"/>
              </w:rPr>
              <w:t>адміністративних</w:t>
            </w:r>
            <w:proofErr w:type="spellEnd"/>
            <w:r w:rsidRPr="00F76FCD">
              <w:rPr>
                <w:sz w:val="28"/>
                <w:szCs w:val="28"/>
              </w:rPr>
              <w:t xml:space="preserve"> </w:t>
            </w:r>
            <w:proofErr w:type="spellStart"/>
            <w:r w:rsidRPr="00F76FCD">
              <w:rPr>
                <w:sz w:val="28"/>
                <w:szCs w:val="28"/>
              </w:rPr>
              <w:t>послуг</w:t>
            </w:r>
            <w:proofErr w:type="spellEnd"/>
            <w:r w:rsidRPr="00F76FCD">
              <w:rPr>
                <w:sz w:val="28"/>
                <w:szCs w:val="28"/>
              </w:rPr>
              <w:t xml:space="preserve"> </w:t>
            </w:r>
            <w:proofErr w:type="spellStart"/>
            <w:r w:rsidRPr="00F76FCD">
              <w:rPr>
                <w:sz w:val="28"/>
                <w:szCs w:val="28"/>
              </w:rPr>
              <w:t>виконавчого</w:t>
            </w:r>
            <w:proofErr w:type="spellEnd"/>
            <w:r w:rsidRPr="00F76FCD">
              <w:rPr>
                <w:sz w:val="28"/>
                <w:szCs w:val="28"/>
              </w:rPr>
              <w:t xml:space="preserve"> </w:t>
            </w:r>
            <w:proofErr w:type="spellStart"/>
            <w:r w:rsidRPr="00F76FCD">
              <w:rPr>
                <w:sz w:val="28"/>
                <w:szCs w:val="28"/>
              </w:rPr>
              <w:t>комітету</w:t>
            </w:r>
            <w:proofErr w:type="spellEnd"/>
            <w:r w:rsidRPr="00F76FCD">
              <w:rPr>
                <w:sz w:val="28"/>
                <w:szCs w:val="28"/>
              </w:rPr>
              <w:t xml:space="preserve"> </w:t>
            </w:r>
            <w:proofErr w:type="spellStart"/>
            <w:r w:rsidRPr="00F76FCD">
              <w:rPr>
                <w:sz w:val="28"/>
                <w:szCs w:val="28"/>
              </w:rPr>
              <w:t>Студениківської</w:t>
            </w:r>
            <w:proofErr w:type="spellEnd"/>
            <w:r w:rsidRPr="00F76FCD">
              <w:rPr>
                <w:sz w:val="28"/>
                <w:szCs w:val="28"/>
              </w:rPr>
              <w:t xml:space="preserve"> </w:t>
            </w:r>
            <w:proofErr w:type="spellStart"/>
            <w:r w:rsidRPr="00F76FCD">
              <w:rPr>
                <w:sz w:val="28"/>
                <w:szCs w:val="28"/>
              </w:rPr>
              <w:t>сільської</w:t>
            </w:r>
            <w:proofErr w:type="spellEnd"/>
            <w:r w:rsidRPr="00F76FCD">
              <w:rPr>
                <w:sz w:val="28"/>
                <w:szCs w:val="28"/>
              </w:rPr>
              <w:t xml:space="preserve"> ради </w:t>
            </w:r>
          </w:p>
          <w:p w14:paraId="30F01BD1" w14:textId="47E71E7A" w:rsidR="003E2B17" w:rsidRPr="003B18F8" w:rsidRDefault="00E74C9D" w:rsidP="00E74C9D">
            <w:pPr>
              <w:spacing w:before="60" w:after="60"/>
              <w:rPr>
                <w:color w:val="000000"/>
                <w:sz w:val="28"/>
                <w:szCs w:val="28"/>
                <w:lang w:val="uk-UA"/>
              </w:rPr>
            </w:pPr>
            <w:r w:rsidRPr="00F76FCD">
              <w:rPr>
                <w:sz w:val="28"/>
                <w:szCs w:val="28"/>
              </w:rPr>
              <w:t xml:space="preserve"> 3. Центр </w:t>
            </w:r>
            <w:proofErr w:type="spellStart"/>
            <w:r w:rsidRPr="00F76FCD">
              <w:rPr>
                <w:sz w:val="28"/>
                <w:szCs w:val="28"/>
              </w:rPr>
              <w:t>надання</w:t>
            </w:r>
            <w:proofErr w:type="spellEnd"/>
            <w:r w:rsidRPr="00F76FCD">
              <w:rPr>
                <w:sz w:val="28"/>
                <w:szCs w:val="28"/>
              </w:rPr>
              <w:t xml:space="preserve"> </w:t>
            </w:r>
            <w:proofErr w:type="spellStart"/>
            <w:r w:rsidRPr="00F76FCD">
              <w:rPr>
                <w:sz w:val="28"/>
                <w:szCs w:val="28"/>
              </w:rPr>
              <w:t>адміністративних</w:t>
            </w:r>
            <w:proofErr w:type="spellEnd"/>
            <w:r w:rsidRPr="00F76FCD">
              <w:rPr>
                <w:sz w:val="28"/>
                <w:szCs w:val="28"/>
              </w:rPr>
              <w:t xml:space="preserve"> </w:t>
            </w:r>
            <w:proofErr w:type="spellStart"/>
            <w:r w:rsidRPr="00F76FCD">
              <w:rPr>
                <w:sz w:val="28"/>
                <w:szCs w:val="28"/>
              </w:rPr>
              <w:t>послуг</w:t>
            </w:r>
            <w:proofErr w:type="spellEnd"/>
            <w:r w:rsidRPr="00F76FCD">
              <w:rPr>
                <w:sz w:val="28"/>
                <w:szCs w:val="28"/>
              </w:rPr>
              <w:t xml:space="preserve"> </w:t>
            </w:r>
            <w:proofErr w:type="spellStart"/>
            <w:r w:rsidRPr="00F76FCD">
              <w:rPr>
                <w:sz w:val="28"/>
                <w:szCs w:val="28"/>
              </w:rPr>
              <w:t>Дівичківської</w:t>
            </w:r>
            <w:proofErr w:type="spellEnd"/>
            <w:r w:rsidRPr="00F76FCD">
              <w:rPr>
                <w:sz w:val="28"/>
                <w:szCs w:val="28"/>
              </w:rPr>
              <w:t xml:space="preserve"> </w:t>
            </w:r>
            <w:proofErr w:type="spellStart"/>
            <w:r w:rsidRPr="00F76FCD">
              <w:rPr>
                <w:sz w:val="28"/>
                <w:szCs w:val="28"/>
              </w:rPr>
              <w:t>сільської</w:t>
            </w:r>
            <w:proofErr w:type="spellEnd"/>
            <w:r w:rsidRPr="00F76FCD">
              <w:rPr>
                <w:sz w:val="28"/>
                <w:szCs w:val="28"/>
              </w:rPr>
              <w:t xml:space="preserve"> ради</w:t>
            </w:r>
          </w:p>
        </w:tc>
      </w:tr>
      <w:tr w:rsidR="003E2B17" w:rsidRPr="003B18F8" w14:paraId="549A9674" w14:textId="77777777" w:rsidTr="00126D91">
        <w:tc>
          <w:tcPr>
            <w:tcW w:w="815" w:type="dxa"/>
            <w:tcBorders>
              <w:top w:val="single" w:sz="4" w:space="0" w:color="auto"/>
              <w:left w:val="single" w:sz="4" w:space="0" w:color="auto"/>
              <w:bottom w:val="single" w:sz="4" w:space="0" w:color="auto"/>
              <w:right w:val="single" w:sz="4" w:space="0" w:color="auto"/>
            </w:tcBorders>
          </w:tcPr>
          <w:p w14:paraId="5B06C5AA" w14:textId="77777777" w:rsidR="003E2B17" w:rsidRPr="003B18F8" w:rsidRDefault="003E2B17" w:rsidP="0077487D">
            <w:pPr>
              <w:spacing w:before="60" w:after="60"/>
              <w:rPr>
                <w:b/>
                <w:color w:val="000000"/>
                <w:sz w:val="28"/>
                <w:szCs w:val="28"/>
                <w:lang w:val="uk-UA"/>
              </w:rPr>
            </w:pPr>
            <w:r w:rsidRPr="003B18F8">
              <w:rPr>
                <w:b/>
                <w:color w:val="000000"/>
                <w:sz w:val="28"/>
                <w:szCs w:val="28"/>
                <w:lang w:val="uk-UA"/>
              </w:rPr>
              <w:t>1.</w:t>
            </w:r>
          </w:p>
        </w:tc>
        <w:tc>
          <w:tcPr>
            <w:tcW w:w="3720" w:type="dxa"/>
            <w:tcBorders>
              <w:top w:val="single" w:sz="4" w:space="0" w:color="auto"/>
              <w:left w:val="single" w:sz="4" w:space="0" w:color="auto"/>
              <w:bottom w:val="single" w:sz="4" w:space="0" w:color="auto"/>
              <w:right w:val="single" w:sz="4" w:space="0" w:color="auto"/>
            </w:tcBorders>
          </w:tcPr>
          <w:p w14:paraId="2DD9E02D" w14:textId="77777777" w:rsidR="003E2B17" w:rsidRPr="003B18F8" w:rsidRDefault="003E2B17" w:rsidP="00C27726">
            <w:pPr>
              <w:spacing w:before="60" w:after="60"/>
              <w:rPr>
                <w:color w:val="000000"/>
                <w:sz w:val="28"/>
                <w:szCs w:val="28"/>
                <w:lang w:val="uk-UA"/>
              </w:rPr>
            </w:pPr>
            <w:r w:rsidRPr="003B18F8">
              <w:rPr>
                <w:color w:val="000000"/>
                <w:sz w:val="28"/>
                <w:szCs w:val="28"/>
                <w:lang w:val="uk-UA"/>
              </w:rPr>
              <w:t>Місцезнаходження центру надання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14:paraId="6A3FCECF" w14:textId="77777777" w:rsidR="00E74C9D" w:rsidRPr="00BB0D38" w:rsidRDefault="00E74C9D" w:rsidP="00E74C9D">
            <w:pPr>
              <w:rPr>
                <w:sz w:val="28"/>
                <w:szCs w:val="28"/>
                <w:lang w:val="uk-UA"/>
              </w:rPr>
            </w:pPr>
            <w:r w:rsidRPr="00F76FCD">
              <w:rPr>
                <w:sz w:val="28"/>
                <w:szCs w:val="28"/>
              </w:rPr>
              <w:t xml:space="preserve">1. </w:t>
            </w:r>
            <w:r>
              <w:rPr>
                <w:sz w:val="28"/>
                <w:szCs w:val="28"/>
                <w:lang w:val="uk-UA"/>
              </w:rPr>
              <w:t xml:space="preserve">08400, Київська область                  </w:t>
            </w:r>
            <w:r w:rsidRPr="00F76FCD">
              <w:rPr>
                <w:sz w:val="28"/>
                <w:szCs w:val="28"/>
              </w:rPr>
              <w:t xml:space="preserve"> </w:t>
            </w:r>
            <w:r>
              <w:rPr>
                <w:sz w:val="28"/>
                <w:szCs w:val="28"/>
                <w:lang w:val="uk-UA"/>
              </w:rPr>
              <w:t xml:space="preserve">м. </w:t>
            </w:r>
            <w:r w:rsidRPr="00F76FCD">
              <w:rPr>
                <w:sz w:val="28"/>
                <w:szCs w:val="28"/>
              </w:rPr>
              <w:t>Переяслав</w:t>
            </w:r>
            <w:r>
              <w:rPr>
                <w:sz w:val="28"/>
                <w:szCs w:val="28"/>
                <w:lang w:val="uk-UA"/>
              </w:rPr>
              <w:t>, вул. Богдана Хмельницького 27/25;</w:t>
            </w:r>
          </w:p>
          <w:p w14:paraId="2CEDD75B" w14:textId="77777777" w:rsidR="00E74C9D" w:rsidRDefault="00E74C9D" w:rsidP="00E74C9D">
            <w:pPr>
              <w:rPr>
                <w:sz w:val="28"/>
                <w:szCs w:val="28"/>
                <w:lang w:val="uk-UA"/>
              </w:rPr>
            </w:pPr>
            <w:r w:rsidRPr="00F76FCD">
              <w:rPr>
                <w:sz w:val="28"/>
                <w:szCs w:val="28"/>
              </w:rPr>
              <w:t xml:space="preserve"> 2. </w:t>
            </w:r>
            <w:r>
              <w:rPr>
                <w:sz w:val="28"/>
                <w:szCs w:val="28"/>
                <w:lang w:val="uk-UA"/>
              </w:rPr>
              <w:t>08421, Київська область, Бориспільський (Переяслав-Хмельницький) р-н,</w:t>
            </w:r>
            <w:r w:rsidRPr="00F76FCD">
              <w:rPr>
                <w:sz w:val="28"/>
                <w:szCs w:val="28"/>
              </w:rPr>
              <w:t xml:space="preserve"> </w:t>
            </w:r>
            <w:r>
              <w:rPr>
                <w:sz w:val="28"/>
                <w:szCs w:val="28"/>
                <w:lang w:val="uk-UA"/>
              </w:rPr>
              <w:t xml:space="preserve">с. </w:t>
            </w:r>
            <w:proofErr w:type="spellStart"/>
            <w:r w:rsidRPr="00F76FCD">
              <w:rPr>
                <w:sz w:val="28"/>
                <w:szCs w:val="28"/>
              </w:rPr>
              <w:t>Студеник</w:t>
            </w:r>
            <w:proofErr w:type="spellEnd"/>
            <w:r>
              <w:rPr>
                <w:sz w:val="28"/>
                <w:szCs w:val="28"/>
                <w:lang w:val="uk-UA"/>
              </w:rPr>
              <w:t xml:space="preserve">и, </w:t>
            </w:r>
          </w:p>
          <w:p w14:paraId="3B6B9713" w14:textId="77777777" w:rsidR="00E74C9D" w:rsidRPr="00BB0D38" w:rsidRDefault="00E74C9D" w:rsidP="00E74C9D">
            <w:pPr>
              <w:rPr>
                <w:sz w:val="28"/>
                <w:szCs w:val="28"/>
                <w:lang w:val="uk-UA"/>
              </w:rPr>
            </w:pPr>
            <w:r>
              <w:rPr>
                <w:sz w:val="28"/>
                <w:szCs w:val="28"/>
                <w:lang w:val="uk-UA"/>
              </w:rPr>
              <w:t>вул. Переяславська,19, 1-й поверх;</w:t>
            </w:r>
          </w:p>
          <w:p w14:paraId="298F85A7" w14:textId="77777777" w:rsidR="00E74C9D" w:rsidRDefault="00E74C9D" w:rsidP="00E74C9D">
            <w:pPr>
              <w:rPr>
                <w:sz w:val="28"/>
                <w:szCs w:val="28"/>
                <w:lang w:val="uk-UA"/>
              </w:rPr>
            </w:pPr>
            <w:r w:rsidRPr="00F76FCD">
              <w:rPr>
                <w:sz w:val="28"/>
                <w:szCs w:val="28"/>
              </w:rPr>
              <w:t xml:space="preserve"> 3</w:t>
            </w:r>
            <w:r>
              <w:rPr>
                <w:sz w:val="28"/>
                <w:szCs w:val="28"/>
                <w:lang w:val="uk-UA"/>
              </w:rPr>
              <w:t>.08434, Київська область, Бориспільський (Переяслав-Хмельницький) р-н,</w:t>
            </w:r>
            <w:r w:rsidRPr="00F76FCD">
              <w:rPr>
                <w:sz w:val="28"/>
                <w:szCs w:val="28"/>
              </w:rPr>
              <w:t xml:space="preserve"> </w:t>
            </w:r>
            <w:r>
              <w:rPr>
                <w:sz w:val="28"/>
                <w:szCs w:val="28"/>
                <w:lang w:val="uk-UA"/>
              </w:rPr>
              <w:t xml:space="preserve">с. </w:t>
            </w:r>
            <w:proofErr w:type="spellStart"/>
            <w:r>
              <w:rPr>
                <w:sz w:val="28"/>
                <w:szCs w:val="28"/>
                <w:lang w:val="uk-UA"/>
              </w:rPr>
              <w:t>Дівички</w:t>
            </w:r>
            <w:proofErr w:type="spellEnd"/>
            <w:r>
              <w:rPr>
                <w:sz w:val="28"/>
                <w:szCs w:val="28"/>
                <w:lang w:val="uk-UA"/>
              </w:rPr>
              <w:t xml:space="preserve">, </w:t>
            </w:r>
          </w:p>
          <w:p w14:paraId="020711AB" w14:textId="77777777" w:rsidR="00E74C9D" w:rsidRPr="00BB0D38" w:rsidRDefault="00E74C9D" w:rsidP="00E74C9D">
            <w:pPr>
              <w:rPr>
                <w:sz w:val="28"/>
                <w:szCs w:val="28"/>
                <w:lang w:val="uk-UA"/>
              </w:rPr>
            </w:pPr>
            <w:r>
              <w:rPr>
                <w:sz w:val="28"/>
                <w:szCs w:val="28"/>
                <w:lang w:val="uk-UA"/>
              </w:rPr>
              <w:t>вул. Гагаріна,10/1 прим. 1;</w:t>
            </w:r>
          </w:p>
          <w:p w14:paraId="643D70DC" w14:textId="77777777" w:rsidR="00E74C9D" w:rsidRDefault="00E74C9D" w:rsidP="00E74C9D">
            <w:pPr>
              <w:rPr>
                <w:sz w:val="28"/>
                <w:szCs w:val="28"/>
                <w:lang w:val="uk-UA"/>
              </w:rPr>
            </w:pPr>
            <w:r>
              <w:rPr>
                <w:sz w:val="28"/>
                <w:szCs w:val="28"/>
                <w:lang w:val="uk-UA"/>
              </w:rPr>
              <w:t xml:space="preserve">4. Переяславський відділ Головного управління  </w:t>
            </w:r>
            <w:proofErr w:type="spellStart"/>
            <w:r>
              <w:rPr>
                <w:sz w:val="28"/>
                <w:szCs w:val="28"/>
                <w:lang w:val="uk-UA"/>
              </w:rPr>
              <w:t>Держпродспоживслужби</w:t>
            </w:r>
            <w:proofErr w:type="spellEnd"/>
            <w:r>
              <w:rPr>
                <w:sz w:val="28"/>
                <w:szCs w:val="28"/>
                <w:lang w:val="uk-UA"/>
              </w:rPr>
              <w:t xml:space="preserve">   в Київській області 08400,</w:t>
            </w:r>
          </w:p>
          <w:p w14:paraId="1A79FAE3" w14:textId="0B2B6298" w:rsidR="003E2B17" w:rsidRPr="003B18F8" w:rsidRDefault="00E74C9D" w:rsidP="003076FE">
            <w:pPr>
              <w:rPr>
                <w:color w:val="000000"/>
                <w:sz w:val="28"/>
                <w:szCs w:val="28"/>
                <w:lang w:val="uk-UA"/>
              </w:rPr>
            </w:pPr>
            <w:r>
              <w:rPr>
                <w:sz w:val="28"/>
                <w:szCs w:val="28"/>
                <w:lang w:val="uk-UA"/>
              </w:rPr>
              <w:t xml:space="preserve"> м. </w:t>
            </w:r>
            <w:r w:rsidRPr="00F76FCD">
              <w:rPr>
                <w:sz w:val="28"/>
                <w:szCs w:val="28"/>
              </w:rPr>
              <w:t>Переяслав</w:t>
            </w:r>
            <w:r>
              <w:rPr>
                <w:sz w:val="28"/>
                <w:szCs w:val="28"/>
                <w:lang w:val="uk-UA"/>
              </w:rPr>
              <w:t>, вул. Ярмаркова, 51</w:t>
            </w:r>
          </w:p>
        </w:tc>
      </w:tr>
      <w:tr w:rsidR="003E2B17" w:rsidRPr="003B18F8" w14:paraId="018B6214" w14:textId="77777777" w:rsidTr="00126D91">
        <w:tc>
          <w:tcPr>
            <w:tcW w:w="815" w:type="dxa"/>
            <w:tcBorders>
              <w:top w:val="single" w:sz="4" w:space="0" w:color="auto"/>
              <w:left w:val="single" w:sz="4" w:space="0" w:color="auto"/>
              <w:bottom w:val="single" w:sz="4" w:space="0" w:color="auto"/>
              <w:right w:val="single" w:sz="4" w:space="0" w:color="auto"/>
            </w:tcBorders>
          </w:tcPr>
          <w:p w14:paraId="498ABEA0" w14:textId="77777777" w:rsidR="003E2B17" w:rsidRPr="003B18F8" w:rsidRDefault="003E2B17" w:rsidP="0077487D">
            <w:pPr>
              <w:spacing w:before="60" w:after="60"/>
              <w:rPr>
                <w:b/>
                <w:color w:val="000000"/>
                <w:sz w:val="28"/>
                <w:szCs w:val="28"/>
                <w:lang w:val="uk-UA"/>
              </w:rPr>
            </w:pPr>
            <w:r w:rsidRPr="003B18F8">
              <w:rPr>
                <w:b/>
                <w:color w:val="000000"/>
                <w:sz w:val="28"/>
                <w:szCs w:val="28"/>
                <w:lang w:val="uk-UA"/>
              </w:rPr>
              <w:t>2.</w:t>
            </w:r>
          </w:p>
        </w:tc>
        <w:tc>
          <w:tcPr>
            <w:tcW w:w="3720" w:type="dxa"/>
            <w:tcBorders>
              <w:top w:val="single" w:sz="4" w:space="0" w:color="auto"/>
              <w:left w:val="single" w:sz="4" w:space="0" w:color="auto"/>
              <w:bottom w:val="single" w:sz="4" w:space="0" w:color="auto"/>
              <w:right w:val="single" w:sz="4" w:space="0" w:color="auto"/>
            </w:tcBorders>
          </w:tcPr>
          <w:p w14:paraId="6ABFDBD6" w14:textId="77777777" w:rsidR="003E2B17" w:rsidRPr="003B18F8" w:rsidRDefault="003E2B17" w:rsidP="00C27726">
            <w:pPr>
              <w:spacing w:before="60" w:after="60"/>
              <w:rPr>
                <w:color w:val="000000"/>
                <w:sz w:val="28"/>
                <w:szCs w:val="28"/>
                <w:lang w:val="uk-UA"/>
              </w:rPr>
            </w:pPr>
            <w:r w:rsidRPr="003B18F8">
              <w:rPr>
                <w:color w:val="000000"/>
                <w:sz w:val="28"/>
                <w:szCs w:val="28"/>
                <w:lang w:val="uk-UA"/>
              </w:rPr>
              <w:t>Інформація щодо режиму роботи центру надання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14:paraId="4085C078" w14:textId="7F862991" w:rsidR="00E74C9D" w:rsidRDefault="003E2B17" w:rsidP="00E74C9D">
            <w:pPr>
              <w:rPr>
                <w:color w:val="000000"/>
                <w:sz w:val="28"/>
                <w:szCs w:val="28"/>
                <w:lang w:val="uk-UA"/>
              </w:rPr>
            </w:pPr>
            <w:r w:rsidRPr="003B18F8">
              <w:rPr>
                <w:color w:val="000000"/>
                <w:sz w:val="28"/>
                <w:szCs w:val="28"/>
                <w:lang w:val="uk-UA"/>
              </w:rPr>
              <w:t>Відповідно до правил внутрішнього трудового розпорядку.</w:t>
            </w:r>
            <w:r w:rsidR="00E74C9D">
              <w:rPr>
                <w:color w:val="000000"/>
                <w:sz w:val="28"/>
                <w:szCs w:val="28"/>
                <w:lang w:val="uk-UA"/>
              </w:rPr>
              <w:t>:</w:t>
            </w:r>
          </w:p>
          <w:p w14:paraId="6635810D" w14:textId="0F9216E4" w:rsidR="00E74C9D" w:rsidRPr="001D6A35" w:rsidRDefault="00E74C9D" w:rsidP="00E74C9D">
            <w:pPr>
              <w:ind w:left="45"/>
              <w:rPr>
                <w:sz w:val="28"/>
                <w:szCs w:val="28"/>
                <w:lang w:val="uk-UA"/>
              </w:rPr>
            </w:pPr>
            <w:r w:rsidRPr="00512AC4">
              <w:rPr>
                <w:sz w:val="28"/>
                <w:szCs w:val="28"/>
                <w:lang w:val="uk-UA"/>
              </w:rPr>
              <w:t>Пн</w:t>
            </w:r>
            <w:r w:rsidRPr="00512AC4">
              <w:rPr>
                <w:sz w:val="28"/>
                <w:szCs w:val="28"/>
              </w:rPr>
              <w:t>., ср., чт.</w:t>
            </w:r>
            <w:r w:rsidRPr="00512AC4">
              <w:rPr>
                <w:sz w:val="28"/>
                <w:szCs w:val="28"/>
                <w:lang w:val="uk-UA"/>
              </w:rPr>
              <w:t>,</w:t>
            </w:r>
            <w:r w:rsidRPr="00512AC4">
              <w:rPr>
                <w:sz w:val="28"/>
                <w:szCs w:val="28"/>
              </w:rPr>
              <w:t xml:space="preserve"> пт.. </w:t>
            </w:r>
            <w:proofErr w:type="spellStart"/>
            <w:r w:rsidRPr="00512AC4">
              <w:rPr>
                <w:sz w:val="28"/>
                <w:szCs w:val="28"/>
              </w:rPr>
              <w:t>передсвяткові</w:t>
            </w:r>
            <w:proofErr w:type="spellEnd"/>
            <w:r w:rsidRPr="00512AC4">
              <w:rPr>
                <w:sz w:val="28"/>
                <w:szCs w:val="28"/>
              </w:rPr>
              <w:t xml:space="preserve"> </w:t>
            </w:r>
            <w:proofErr w:type="spellStart"/>
            <w:r w:rsidRPr="00512AC4">
              <w:rPr>
                <w:sz w:val="28"/>
                <w:szCs w:val="28"/>
              </w:rPr>
              <w:t>дні</w:t>
            </w:r>
            <w:proofErr w:type="spellEnd"/>
            <w:r w:rsidRPr="00512AC4">
              <w:rPr>
                <w:sz w:val="28"/>
                <w:szCs w:val="28"/>
              </w:rPr>
              <w:t xml:space="preserve"> - з 09.00 до 16.</w:t>
            </w:r>
            <w:r w:rsidR="001D6A35">
              <w:rPr>
                <w:sz w:val="28"/>
                <w:szCs w:val="28"/>
                <w:lang w:val="uk-UA"/>
              </w:rPr>
              <w:t>00</w:t>
            </w:r>
          </w:p>
          <w:p w14:paraId="2DA4B82D" w14:textId="77777777" w:rsidR="00E74C9D" w:rsidRPr="00512AC4" w:rsidRDefault="00E74C9D" w:rsidP="00E74C9D">
            <w:pPr>
              <w:ind w:left="45"/>
              <w:rPr>
                <w:sz w:val="28"/>
                <w:szCs w:val="28"/>
              </w:rPr>
            </w:pPr>
            <w:r w:rsidRPr="00512AC4">
              <w:rPr>
                <w:sz w:val="28"/>
                <w:szCs w:val="28"/>
              </w:rPr>
              <w:lastRenderedPageBreak/>
              <w:t>(</w:t>
            </w:r>
            <w:proofErr w:type="spellStart"/>
            <w:r w:rsidRPr="00512AC4">
              <w:rPr>
                <w:sz w:val="28"/>
                <w:szCs w:val="28"/>
              </w:rPr>
              <w:t>передсвяткові</w:t>
            </w:r>
            <w:proofErr w:type="spellEnd"/>
            <w:r w:rsidRPr="00512AC4">
              <w:rPr>
                <w:sz w:val="28"/>
                <w:szCs w:val="28"/>
              </w:rPr>
              <w:t xml:space="preserve"> у</w:t>
            </w:r>
            <w:r w:rsidRPr="00512AC4">
              <w:rPr>
                <w:sz w:val="28"/>
                <w:szCs w:val="28"/>
                <w:lang w:val="uk-UA"/>
              </w:rPr>
              <w:t xml:space="preserve"> </w:t>
            </w:r>
            <w:r w:rsidRPr="00512AC4">
              <w:rPr>
                <w:sz w:val="28"/>
                <w:szCs w:val="28"/>
              </w:rPr>
              <w:t xml:space="preserve"> </w:t>
            </w:r>
            <w:r w:rsidRPr="00512AC4">
              <w:rPr>
                <w:sz w:val="28"/>
                <w:szCs w:val="28"/>
                <w:lang w:val="uk-UA"/>
              </w:rPr>
              <w:t xml:space="preserve"> </w:t>
            </w:r>
            <w:r w:rsidRPr="00512AC4">
              <w:rPr>
                <w:sz w:val="28"/>
                <w:szCs w:val="28"/>
              </w:rPr>
              <w:t>п ’я т н и ц ю - д о 15.00)</w:t>
            </w:r>
          </w:p>
          <w:p w14:paraId="233A51C5" w14:textId="77777777" w:rsidR="00E74C9D" w:rsidRPr="00512AC4" w:rsidRDefault="00E74C9D" w:rsidP="00E74C9D">
            <w:pPr>
              <w:ind w:left="45"/>
              <w:rPr>
                <w:sz w:val="28"/>
                <w:szCs w:val="28"/>
              </w:rPr>
            </w:pPr>
            <w:r w:rsidRPr="00512AC4">
              <w:rPr>
                <w:sz w:val="28"/>
                <w:szCs w:val="28"/>
              </w:rPr>
              <w:t xml:space="preserve"> </w:t>
            </w:r>
            <w:proofErr w:type="spellStart"/>
            <w:r w:rsidRPr="00512AC4">
              <w:rPr>
                <w:sz w:val="28"/>
                <w:szCs w:val="28"/>
              </w:rPr>
              <w:t>вівторок</w:t>
            </w:r>
            <w:proofErr w:type="spellEnd"/>
            <w:r w:rsidRPr="00512AC4">
              <w:rPr>
                <w:sz w:val="28"/>
                <w:szCs w:val="28"/>
              </w:rPr>
              <w:t xml:space="preserve"> - з 08.00 до 20.00</w:t>
            </w:r>
          </w:p>
          <w:p w14:paraId="0F5FA79E" w14:textId="77777777" w:rsidR="00E74C9D" w:rsidRPr="00512AC4" w:rsidRDefault="00E74C9D" w:rsidP="00E74C9D">
            <w:pPr>
              <w:ind w:left="45"/>
              <w:rPr>
                <w:sz w:val="28"/>
                <w:szCs w:val="28"/>
              </w:rPr>
            </w:pPr>
            <w:r w:rsidRPr="00512AC4">
              <w:rPr>
                <w:sz w:val="28"/>
                <w:szCs w:val="28"/>
              </w:rPr>
              <w:t xml:space="preserve"> </w:t>
            </w:r>
            <w:proofErr w:type="spellStart"/>
            <w:r w:rsidRPr="00512AC4">
              <w:rPr>
                <w:sz w:val="28"/>
                <w:szCs w:val="28"/>
              </w:rPr>
              <w:t>вихідні</w:t>
            </w:r>
            <w:proofErr w:type="spellEnd"/>
            <w:r w:rsidRPr="00512AC4">
              <w:rPr>
                <w:sz w:val="28"/>
                <w:szCs w:val="28"/>
              </w:rPr>
              <w:t xml:space="preserve"> </w:t>
            </w:r>
            <w:proofErr w:type="spellStart"/>
            <w:r w:rsidRPr="00512AC4">
              <w:rPr>
                <w:sz w:val="28"/>
                <w:szCs w:val="28"/>
              </w:rPr>
              <w:t>дні</w:t>
            </w:r>
            <w:proofErr w:type="spellEnd"/>
            <w:r w:rsidRPr="00512AC4">
              <w:rPr>
                <w:sz w:val="28"/>
                <w:szCs w:val="28"/>
              </w:rPr>
              <w:t xml:space="preserve"> - </w:t>
            </w:r>
            <w:proofErr w:type="spellStart"/>
            <w:r w:rsidRPr="00512AC4">
              <w:rPr>
                <w:sz w:val="28"/>
                <w:szCs w:val="28"/>
              </w:rPr>
              <w:t>субота</w:t>
            </w:r>
            <w:proofErr w:type="spellEnd"/>
            <w:r w:rsidRPr="00512AC4">
              <w:rPr>
                <w:sz w:val="28"/>
                <w:szCs w:val="28"/>
              </w:rPr>
              <w:t xml:space="preserve">, </w:t>
            </w:r>
            <w:proofErr w:type="spellStart"/>
            <w:r w:rsidRPr="00512AC4">
              <w:rPr>
                <w:sz w:val="28"/>
                <w:szCs w:val="28"/>
              </w:rPr>
              <w:t>неділя</w:t>
            </w:r>
            <w:proofErr w:type="spellEnd"/>
            <w:r w:rsidRPr="00512AC4">
              <w:rPr>
                <w:sz w:val="28"/>
                <w:szCs w:val="28"/>
                <w:lang w:val="uk-UA"/>
              </w:rPr>
              <w:t>;</w:t>
            </w:r>
          </w:p>
          <w:p w14:paraId="63AE22F3" w14:textId="77777777" w:rsidR="00E74C9D" w:rsidRDefault="00E74C9D" w:rsidP="00E74C9D">
            <w:pPr>
              <w:ind w:left="45"/>
              <w:rPr>
                <w:sz w:val="28"/>
                <w:szCs w:val="28"/>
              </w:rPr>
            </w:pPr>
            <w:r w:rsidRPr="00C2657A">
              <w:rPr>
                <w:sz w:val="28"/>
                <w:szCs w:val="28"/>
              </w:rPr>
              <w:t>2</w:t>
            </w:r>
            <w:r>
              <w:rPr>
                <w:sz w:val="28"/>
                <w:szCs w:val="28"/>
                <w:lang w:val="uk-UA"/>
              </w:rPr>
              <w:t>.</w:t>
            </w:r>
            <w:r w:rsidRPr="00C2657A">
              <w:rPr>
                <w:sz w:val="28"/>
                <w:szCs w:val="28"/>
              </w:rPr>
              <w:t xml:space="preserve"> </w:t>
            </w:r>
          </w:p>
          <w:p w14:paraId="2A7FBA37" w14:textId="77777777" w:rsidR="00E74C9D" w:rsidRDefault="00E74C9D" w:rsidP="00E74C9D">
            <w:pPr>
              <w:ind w:left="45"/>
              <w:rPr>
                <w:sz w:val="28"/>
                <w:szCs w:val="28"/>
              </w:rPr>
            </w:pPr>
            <w:proofErr w:type="spellStart"/>
            <w:r w:rsidRPr="00C2657A">
              <w:rPr>
                <w:sz w:val="28"/>
                <w:szCs w:val="28"/>
              </w:rPr>
              <w:t>Пн</w:t>
            </w:r>
            <w:proofErr w:type="spellEnd"/>
            <w:r w:rsidRPr="00C2657A">
              <w:rPr>
                <w:sz w:val="28"/>
                <w:szCs w:val="28"/>
              </w:rPr>
              <w:t>; Вт.; Ср.: 09.00-16.15</w:t>
            </w:r>
          </w:p>
          <w:p w14:paraId="0117A614" w14:textId="77777777" w:rsidR="00E74C9D" w:rsidRDefault="00E74C9D" w:rsidP="00E74C9D">
            <w:pPr>
              <w:ind w:left="45"/>
              <w:rPr>
                <w:sz w:val="28"/>
                <w:szCs w:val="28"/>
              </w:rPr>
            </w:pPr>
            <w:r w:rsidRPr="00C2657A">
              <w:rPr>
                <w:sz w:val="28"/>
                <w:szCs w:val="28"/>
              </w:rPr>
              <w:t xml:space="preserve"> Чт.: 09.00-20.00</w:t>
            </w:r>
          </w:p>
          <w:p w14:paraId="034AF56E" w14:textId="77777777" w:rsidR="00E74C9D" w:rsidRDefault="00E74C9D" w:rsidP="00E74C9D">
            <w:pPr>
              <w:ind w:left="45"/>
              <w:rPr>
                <w:sz w:val="28"/>
                <w:szCs w:val="28"/>
              </w:rPr>
            </w:pPr>
            <w:r w:rsidRPr="00C2657A">
              <w:rPr>
                <w:sz w:val="28"/>
                <w:szCs w:val="28"/>
              </w:rPr>
              <w:t xml:space="preserve"> Пт.: 09.00-16.00</w:t>
            </w:r>
          </w:p>
          <w:p w14:paraId="6DB63E39" w14:textId="77777777" w:rsidR="00E74C9D" w:rsidRPr="00C2657A" w:rsidRDefault="00E74C9D" w:rsidP="00E74C9D">
            <w:pPr>
              <w:ind w:left="45"/>
              <w:rPr>
                <w:sz w:val="28"/>
                <w:szCs w:val="28"/>
                <w:lang w:val="uk-UA"/>
              </w:rPr>
            </w:pPr>
            <w:r w:rsidRPr="00C2657A">
              <w:rPr>
                <w:sz w:val="28"/>
                <w:szCs w:val="28"/>
              </w:rPr>
              <w:t xml:space="preserve"> </w:t>
            </w:r>
            <w:proofErr w:type="spellStart"/>
            <w:r w:rsidRPr="00C2657A">
              <w:rPr>
                <w:sz w:val="28"/>
                <w:szCs w:val="28"/>
              </w:rPr>
              <w:t>Вихідні</w:t>
            </w:r>
            <w:proofErr w:type="spellEnd"/>
            <w:r w:rsidRPr="00C2657A">
              <w:rPr>
                <w:sz w:val="28"/>
                <w:szCs w:val="28"/>
              </w:rPr>
              <w:t xml:space="preserve"> </w:t>
            </w:r>
            <w:proofErr w:type="spellStart"/>
            <w:r w:rsidRPr="00C2657A">
              <w:rPr>
                <w:sz w:val="28"/>
                <w:szCs w:val="28"/>
              </w:rPr>
              <w:t>дні</w:t>
            </w:r>
            <w:proofErr w:type="spellEnd"/>
            <w:r w:rsidRPr="00C2657A">
              <w:rPr>
                <w:sz w:val="28"/>
                <w:szCs w:val="28"/>
              </w:rPr>
              <w:t xml:space="preserve">: </w:t>
            </w:r>
            <w:proofErr w:type="spellStart"/>
            <w:r w:rsidRPr="00C2657A">
              <w:rPr>
                <w:sz w:val="28"/>
                <w:szCs w:val="28"/>
              </w:rPr>
              <w:t>субота</w:t>
            </w:r>
            <w:proofErr w:type="spellEnd"/>
            <w:r w:rsidRPr="00C2657A">
              <w:rPr>
                <w:sz w:val="28"/>
                <w:szCs w:val="28"/>
              </w:rPr>
              <w:t xml:space="preserve">, </w:t>
            </w:r>
            <w:proofErr w:type="spellStart"/>
            <w:r w:rsidRPr="00C2657A">
              <w:rPr>
                <w:sz w:val="28"/>
                <w:szCs w:val="28"/>
              </w:rPr>
              <w:t>неділя</w:t>
            </w:r>
            <w:proofErr w:type="spellEnd"/>
            <w:r w:rsidRPr="00C2657A">
              <w:rPr>
                <w:sz w:val="28"/>
                <w:szCs w:val="28"/>
              </w:rPr>
              <w:t xml:space="preserve"> та </w:t>
            </w:r>
            <w:proofErr w:type="spellStart"/>
            <w:r w:rsidRPr="00C2657A">
              <w:rPr>
                <w:sz w:val="28"/>
                <w:szCs w:val="28"/>
              </w:rPr>
              <w:t>святкові</w:t>
            </w:r>
            <w:proofErr w:type="spellEnd"/>
            <w:r w:rsidRPr="00C2657A">
              <w:rPr>
                <w:sz w:val="28"/>
                <w:szCs w:val="28"/>
              </w:rPr>
              <w:t xml:space="preserve"> </w:t>
            </w:r>
            <w:proofErr w:type="spellStart"/>
            <w:r w:rsidRPr="00C2657A">
              <w:rPr>
                <w:sz w:val="28"/>
                <w:szCs w:val="28"/>
              </w:rPr>
              <w:t>дні</w:t>
            </w:r>
            <w:proofErr w:type="spellEnd"/>
            <w:r w:rsidRPr="00C2657A">
              <w:rPr>
                <w:sz w:val="28"/>
                <w:szCs w:val="28"/>
              </w:rPr>
              <w:t xml:space="preserve"> </w:t>
            </w:r>
          </w:p>
          <w:p w14:paraId="037DFE11" w14:textId="77777777" w:rsidR="00E74C9D" w:rsidRDefault="00E74C9D" w:rsidP="00E74C9D">
            <w:pPr>
              <w:rPr>
                <w:sz w:val="28"/>
                <w:szCs w:val="28"/>
                <w:lang w:val="uk-UA"/>
              </w:rPr>
            </w:pPr>
            <w:r w:rsidRPr="002205DB">
              <w:rPr>
                <w:sz w:val="28"/>
                <w:szCs w:val="28"/>
                <w:lang w:val="uk-UA"/>
              </w:rPr>
              <w:t>3.</w:t>
            </w:r>
          </w:p>
          <w:p w14:paraId="138885F4" w14:textId="77777777" w:rsidR="00E74C9D" w:rsidRDefault="00E74C9D" w:rsidP="00E74C9D">
            <w:pPr>
              <w:rPr>
                <w:sz w:val="28"/>
                <w:szCs w:val="28"/>
                <w:lang w:val="uk-UA"/>
              </w:rPr>
            </w:pPr>
            <w:r w:rsidRPr="002205DB">
              <w:rPr>
                <w:sz w:val="28"/>
                <w:szCs w:val="28"/>
                <w:lang w:val="uk-UA"/>
              </w:rPr>
              <w:t xml:space="preserve"> Пн.; Вт.; Чт.: 08.00 - 17.00 </w:t>
            </w:r>
          </w:p>
          <w:p w14:paraId="7787A8D2" w14:textId="77777777" w:rsidR="00E74C9D" w:rsidRDefault="00E74C9D" w:rsidP="00E74C9D">
            <w:pPr>
              <w:rPr>
                <w:sz w:val="28"/>
                <w:szCs w:val="28"/>
                <w:lang w:val="uk-UA"/>
              </w:rPr>
            </w:pPr>
            <w:r w:rsidRPr="002205DB">
              <w:rPr>
                <w:sz w:val="28"/>
                <w:szCs w:val="28"/>
                <w:lang w:val="uk-UA"/>
              </w:rPr>
              <w:t>Ср.: 08.00 - 20.00</w:t>
            </w:r>
          </w:p>
          <w:p w14:paraId="2A646F8F" w14:textId="77777777" w:rsidR="00E74C9D" w:rsidRDefault="00E74C9D" w:rsidP="00E74C9D">
            <w:pPr>
              <w:rPr>
                <w:sz w:val="28"/>
                <w:szCs w:val="28"/>
                <w:lang w:val="uk-UA"/>
              </w:rPr>
            </w:pPr>
            <w:r w:rsidRPr="002205DB">
              <w:rPr>
                <w:sz w:val="28"/>
                <w:szCs w:val="28"/>
                <w:lang w:val="uk-UA"/>
              </w:rPr>
              <w:t xml:space="preserve"> </w:t>
            </w:r>
            <w:r>
              <w:rPr>
                <w:sz w:val="28"/>
                <w:szCs w:val="28"/>
                <w:lang w:val="uk-UA"/>
              </w:rPr>
              <w:t>П</w:t>
            </w:r>
            <w:r w:rsidRPr="002205DB">
              <w:rPr>
                <w:sz w:val="28"/>
                <w:szCs w:val="28"/>
                <w:lang w:val="uk-UA"/>
              </w:rPr>
              <w:t>т.: 08.00 - 16.00</w:t>
            </w:r>
          </w:p>
          <w:p w14:paraId="6A1890BF" w14:textId="77777777" w:rsidR="00E74C9D" w:rsidRDefault="00E74C9D" w:rsidP="00E74C9D">
            <w:pPr>
              <w:rPr>
                <w:sz w:val="28"/>
                <w:szCs w:val="28"/>
                <w:lang w:val="uk-UA"/>
              </w:rPr>
            </w:pPr>
            <w:r w:rsidRPr="002205DB">
              <w:rPr>
                <w:sz w:val="28"/>
                <w:szCs w:val="28"/>
                <w:lang w:val="uk-UA"/>
              </w:rPr>
              <w:t xml:space="preserve"> Вихідні дні: субота, неділя</w:t>
            </w:r>
          </w:p>
          <w:p w14:paraId="4B75DA62" w14:textId="77777777" w:rsidR="00E74C9D" w:rsidRDefault="00E74C9D" w:rsidP="00E74C9D">
            <w:pPr>
              <w:rPr>
                <w:sz w:val="28"/>
                <w:szCs w:val="28"/>
                <w:lang w:val="uk-UA"/>
              </w:rPr>
            </w:pPr>
            <w:r w:rsidRPr="00512AC4">
              <w:rPr>
                <w:sz w:val="28"/>
                <w:szCs w:val="28"/>
              </w:rPr>
              <w:t>4</w:t>
            </w:r>
            <w:r>
              <w:rPr>
                <w:sz w:val="28"/>
                <w:szCs w:val="28"/>
                <w:lang w:val="uk-UA"/>
              </w:rPr>
              <w:t>.</w:t>
            </w:r>
          </w:p>
          <w:p w14:paraId="0347CA21" w14:textId="77777777" w:rsidR="00E74C9D" w:rsidRDefault="00E74C9D" w:rsidP="00E74C9D">
            <w:pPr>
              <w:rPr>
                <w:sz w:val="28"/>
                <w:szCs w:val="28"/>
                <w:lang w:val="uk-UA"/>
              </w:rPr>
            </w:pPr>
            <w:r w:rsidRPr="002205DB">
              <w:rPr>
                <w:sz w:val="28"/>
                <w:szCs w:val="28"/>
                <w:lang w:val="uk-UA"/>
              </w:rPr>
              <w:t>Пн.</w:t>
            </w:r>
            <w:r>
              <w:rPr>
                <w:sz w:val="28"/>
                <w:szCs w:val="28"/>
                <w:lang w:val="uk-UA"/>
              </w:rPr>
              <w:t>-Пт</w:t>
            </w:r>
            <w:r w:rsidRPr="002205DB">
              <w:rPr>
                <w:sz w:val="28"/>
                <w:szCs w:val="28"/>
                <w:lang w:val="uk-UA"/>
              </w:rPr>
              <w:t>.: 08.00 - 17.00</w:t>
            </w:r>
          </w:p>
          <w:p w14:paraId="5D61872B" w14:textId="7422165F" w:rsidR="003E2B17" w:rsidRPr="00CF6384" w:rsidRDefault="00E74C9D" w:rsidP="00E74C9D">
            <w:pPr>
              <w:rPr>
                <w:sz w:val="28"/>
                <w:szCs w:val="28"/>
                <w:lang w:val="uk-UA"/>
              </w:rPr>
            </w:pPr>
            <w:r>
              <w:rPr>
                <w:sz w:val="28"/>
                <w:szCs w:val="28"/>
                <w:lang w:val="uk-UA"/>
              </w:rPr>
              <w:t>С</w:t>
            </w:r>
            <w:r w:rsidRPr="002205DB">
              <w:rPr>
                <w:sz w:val="28"/>
                <w:szCs w:val="28"/>
                <w:lang w:val="uk-UA"/>
              </w:rPr>
              <w:t>убота</w:t>
            </w:r>
            <w:r>
              <w:rPr>
                <w:sz w:val="28"/>
                <w:szCs w:val="28"/>
                <w:lang w:val="uk-UA"/>
              </w:rPr>
              <w:t xml:space="preserve"> з </w:t>
            </w:r>
            <w:r w:rsidRPr="002205DB">
              <w:rPr>
                <w:sz w:val="28"/>
                <w:szCs w:val="28"/>
                <w:lang w:val="uk-UA"/>
              </w:rPr>
              <w:t>08.00 - 1</w:t>
            </w:r>
            <w:r>
              <w:rPr>
                <w:sz w:val="28"/>
                <w:szCs w:val="28"/>
                <w:lang w:val="uk-UA"/>
              </w:rPr>
              <w:t>5</w:t>
            </w:r>
            <w:r w:rsidRPr="002205DB">
              <w:rPr>
                <w:sz w:val="28"/>
                <w:szCs w:val="28"/>
                <w:lang w:val="uk-UA"/>
              </w:rPr>
              <w:t>.00</w:t>
            </w:r>
          </w:p>
        </w:tc>
      </w:tr>
      <w:tr w:rsidR="003E2B17" w:rsidRPr="003B18F8" w14:paraId="11B99172" w14:textId="77777777" w:rsidTr="00126D91">
        <w:tc>
          <w:tcPr>
            <w:tcW w:w="815" w:type="dxa"/>
            <w:tcBorders>
              <w:top w:val="single" w:sz="4" w:space="0" w:color="auto"/>
              <w:left w:val="single" w:sz="4" w:space="0" w:color="auto"/>
              <w:bottom w:val="single" w:sz="4" w:space="0" w:color="auto"/>
              <w:right w:val="single" w:sz="4" w:space="0" w:color="auto"/>
            </w:tcBorders>
          </w:tcPr>
          <w:p w14:paraId="5B3E4A7E" w14:textId="77777777" w:rsidR="003E2B17" w:rsidRPr="003B18F8" w:rsidRDefault="003E2B17" w:rsidP="0077487D">
            <w:pPr>
              <w:spacing w:before="60" w:after="60"/>
              <w:rPr>
                <w:b/>
                <w:color w:val="000000"/>
                <w:sz w:val="28"/>
                <w:szCs w:val="28"/>
                <w:lang w:val="uk-UA"/>
              </w:rPr>
            </w:pPr>
            <w:r w:rsidRPr="003B18F8">
              <w:rPr>
                <w:b/>
                <w:color w:val="000000"/>
                <w:sz w:val="28"/>
                <w:szCs w:val="28"/>
                <w:lang w:val="uk-UA"/>
              </w:rPr>
              <w:lastRenderedPageBreak/>
              <w:t>3.</w:t>
            </w:r>
          </w:p>
        </w:tc>
        <w:tc>
          <w:tcPr>
            <w:tcW w:w="3720" w:type="dxa"/>
            <w:tcBorders>
              <w:top w:val="single" w:sz="4" w:space="0" w:color="auto"/>
              <w:left w:val="single" w:sz="4" w:space="0" w:color="auto"/>
              <w:bottom w:val="single" w:sz="4" w:space="0" w:color="auto"/>
              <w:right w:val="single" w:sz="4" w:space="0" w:color="auto"/>
            </w:tcBorders>
          </w:tcPr>
          <w:p w14:paraId="7FBCAA93" w14:textId="77777777" w:rsidR="003E2B17" w:rsidRPr="003B18F8" w:rsidRDefault="003E2B17" w:rsidP="00C27726">
            <w:pPr>
              <w:spacing w:before="60" w:after="60"/>
              <w:rPr>
                <w:color w:val="000000"/>
                <w:sz w:val="28"/>
                <w:szCs w:val="28"/>
                <w:lang w:val="uk-UA"/>
              </w:rPr>
            </w:pPr>
            <w:r w:rsidRPr="003B18F8">
              <w:rPr>
                <w:color w:val="000000"/>
                <w:sz w:val="28"/>
                <w:szCs w:val="28"/>
                <w:lang w:val="uk-UA"/>
              </w:rPr>
              <w:t>Телефон/факс (довідки), адреса електронної пошти та веб-сайт центру надання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14:paraId="1A7DBADC" w14:textId="77777777" w:rsidR="00E74C9D" w:rsidRDefault="00E74C9D" w:rsidP="00E74C9D">
            <w:pPr>
              <w:spacing w:before="60" w:after="60"/>
              <w:rPr>
                <w:sz w:val="28"/>
                <w:szCs w:val="28"/>
                <w:lang w:val="uk-UA"/>
              </w:rPr>
            </w:pPr>
            <w:proofErr w:type="spellStart"/>
            <w:r w:rsidRPr="008149B8">
              <w:rPr>
                <w:sz w:val="28"/>
                <w:szCs w:val="28"/>
              </w:rPr>
              <w:t>ph</w:t>
            </w:r>
            <w:proofErr w:type="spellEnd"/>
            <w:r>
              <w:rPr>
                <w:sz w:val="28"/>
                <w:szCs w:val="28"/>
                <w:lang w:val="en-US"/>
              </w:rPr>
              <w:t>m</w:t>
            </w:r>
            <w:proofErr w:type="spellStart"/>
            <w:r w:rsidRPr="008149B8">
              <w:rPr>
                <w:sz w:val="28"/>
                <w:szCs w:val="28"/>
              </w:rPr>
              <w:t>cnap</w:t>
            </w:r>
            <w:proofErr w:type="spellEnd"/>
            <w:r w:rsidRPr="00512AC4">
              <w:rPr>
                <w:sz w:val="28"/>
                <w:szCs w:val="28"/>
              </w:rPr>
              <w:t>@</w:t>
            </w:r>
            <w:r w:rsidRPr="008149B8">
              <w:rPr>
                <w:sz w:val="28"/>
                <w:szCs w:val="28"/>
                <w:lang w:val="uk-UA"/>
              </w:rPr>
              <w:t>.</w:t>
            </w:r>
            <w:r>
              <w:rPr>
                <w:sz w:val="28"/>
                <w:szCs w:val="28"/>
                <w:lang w:val="en-US"/>
              </w:rPr>
              <w:t>gm</w:t>
            </w:r>
            <w:proofErr w:type="spellStart"/>
            <w:r w:rsidRPr="008149B8">
              <w:rPr>
                <w:sz w:val="28"/>
                <w:szCs w:val="28"/>
              </w:rPr>
              <w:t>ail</w:t>
            </w:r>
            <w:proofErr w:type="spellEnd"/>
            <w:r w:rsidRPr="008149B8">
              <w:rPr>
                <w:sz w:val="28"/>
                <w:szCs w:val="28"/>
                <w:lang w:val="uk-UA"/>
              </w:rPr>
              <w:t>.</w:t>
            </w:r>
            <w:proofErr w:type="spellStart"/>
            <w:r w:rsidRPr="008149B8">
              <w:rPr>
                <w:sz w:val="28"/>
                <w:szCs w:val="28"/>
              </w:rPr>
              <w:t>com</w:t>
            </w:r>
            <w:proofErr w:type="spellEnd"/>
            <w:r w:rsidRPr="008149B8">
              <w:rPr>
                <w:sz w:val="28"/>
                <w:szCs w:val="28"/>
                <w:lang w:val="uk-UA"/>
              </w:rPr>
              <w:t xml:space="preserve">; </w:t>
            </w:r>
          </w:p>
          <w:p w14:paraId="647652C0" w14:textId="77777777" w:rsidR="00E74C9D" w:rsidRDefault="00E74C9D" w:rsidP="00E74C9D">
            <w:pPr>
              <w:spacing w:before="60" w:after="60"/>
              <w:rPr>
                <w:sz w:val="28"/>
                <w:szCs w:val="28"/>
                <w:lang w:val="uk-UA"/>
              </w:rPr>
            </w:pPr>
            <w:proofErr w:type="spellStart"/>
            <w:r w:rsidRPr="008149B8">
              <w:rPr>
                <w:sz w:val="28"/>
                <w:szCs w:val="28"/>
                <w:lang w:val="uk-UA"/>
              </w:rPr>
              <w:t>тел</w:t>
            </w:r>
            <w:proofErr w:type="spellEnd"/>
            <w:r w:rsidRPr="008149B8">
              <w:rPr>
                <w:sz w:val="28"/>
                <w:szCs w:val="28"/>
                <w:lang w:val="uk-UA"/>
              </w:rPr>
              <w:t>.: (04567) 5-25-60</w:t>
            </w:r>
          </w:p>
          <w:p w14:paraId="2A517EDF" w14:textId="77777777" w:rsidR="00E74C9D" w:rsidRDefault="00E74C9D" w:rsidP="00E74C9D">
            <w:pPr>
              <w:spacing w:before="60" w:after="60"/>
              <w:rPr>
                <w:sz w:val="28"/>
                <w:szCs w:val="28"/>
                <w:lang w:val="uk-UA"/>
              </w:rPr>
            </w:pPr>
            <w:r w:rsidRPr="008149B8">
              <w:rPr>
                <w:sz w:val="28"/>
                <w:szCs w:val="28"/>
                <w:lang w:val="uk-UA"/>
              </w:rPr>
              <w:t xml:space="preserve"> </w:t>
            </w:r>
            <w:hyperlink r:id="rId5" w:history="1">
              <w:r w:rsidRPr="00B17FF6">
                <w:rPr>
                  <w:rStyle w:val="a3"/>
                  <w:sz w:val="28"/>
                  <w:szCs w:val="28"/>
                  <w:lang w:val="en-US"/>
                </w:rPr>
                <w:t>studenikisr</w:t>
              </w:r>
              <w:r w:rsidRPr="00B17FF6">
                <w:rPr>
                  <w:rStyle w:val="a3"/>
                  <w:sz w:val="28"/>
                  <w:szCs w:val="28"/>
                </w:rPr>
                <w:t>@</w:t>
              </w:r>
              <w:r w:rsidRPr="00B17FF6">
                <w:rPr>
                  <w:rStyle w:val="a3"/>
                  <w:sz w:val="28"/>
                  <w:szCs w:val="28"/>
                  <w:lang w:val="uk-UA"/>
                </w:rPr>
                <w:t>икг.</w:t>
              </w:r>
              <w:r w:rsidRPr="00B17FF6">
                <w:rPr>
                  <w:rStyle w:val="a3"/>
                  <w:sz w:val="28"/>
                  <w:szCs w:val="28"/>
                  <w:lang w:val="en-US"/>
                </w:rPr>
                <w:t>n</w:t>
              </w:r>
              <w:r w:rsidRPr="00B17FF6">
                <w:rPr>
                  <w:rStyle w:val="a3"/>
                  <w:sz w:val="28"/>
                  <w:szCs w:val="28"/>
                  <w:lang w:val="uk-UA"/>
                </w:rPr>
                <w:t>е</w:t>
              </w:r>
              <w:r w:rsidRPr="00B17FF6">
                <w:rPr>
                  <w:rStyle w:val="a3"/>
                  <w:sz w:val="28"/>
                  <w:szCs w:val="28"/>
                  <w:lang w:val="en-US"/>
                </w:rPr>
                <w:t>t</w:t>
              </w:r>
            </w:hyperlink>
            <w:r w:rsidRPr="008149B8">
              <w:rPr>
                <w:sz w:val="28"/>
                <w:szCs w:val="28"/>
                <w:lang w:val="uk-UA"/>
              </w:rPr>
              <w:t>;</w:t>
            </w:r>
          </w:p>
          <w:p w14:paraId="137CF2CD" w14:textId="77777777" w:rsidR="00E74C9D" w:rsidRDefault="00E74C9D" w:rsidP="00E74C9D">
            <w:pPr>
              <w:spacing w:before="60" w:after="60"/>
              <w:rPr>
                <w:sz w:val="28"/>
                <w:szCs w:val="28"/>
                <w:lang w:val="uk-UA"/>
              </w:rPr>
            </w:pPr>
            <w:r w:rsidRPr="008149B8">
              <w:rPr>
                <w:sz w:val="28"/>
                <w:szCs w:val="28"/>
                <w:lang w:val="uk-UA"/>
              </w:rPr>
              <w:t xml:space="preserve"> </w:t>
            </w:r>
            <w:proofErr w:type="spellStart"/>
            <w:r w:rsidRPr="008149B8">
              <w:rPr>
                <w:sz w:val="28"/>
                <w:szCs w:val="28"/>
                <w:lang w:val="uk-UA"/>
              </w:rPr>
              <w:t>тел</w:t>
            </w:r>
            <w:proofErr w:type="spellEnd"/>
            <w:r w:rsidRPr="008149B8">
              <w:rPr>
                <w:sz w:val="28"/>
                <w:szCs w:val="28"/>
                <w:lang w:val="uk-UA"/>
              </w:rPr>
              <w:t>.: (04567) 2-72-72</w:t>
            </w:r>
          </w:p>
          <w:p w14:paraId="3B7B6862" w14:textId="77777777" w:rsidR="00E74C9D" w:rsidRDefault="00E74C9D" w:rsidP="00E74C9D">
            <w:pPr>
              <w:spacing w:before="60" w:after="60"/>
              <w:rPr>
                <w:sz w:val="28"/>
                <w:szCs w:val="28"/>
                <w:lang w:val="uk-UA"/>
              </w:rPr>
            </w:pPr>
            <w:r w:rsidRPr="008149B8">
              <w:rPr>
                <w:sz w:val="28"/>
                <w:szCs w:val="28"/>
                <w:lang w:val="uk-UA"/>
              </w:rPr>
              <w:t xml:space="preserve"> </w:t>
            </w:r>
            <w:proofErr w:type="spellStart"/>
            <w:r w:rsidRPr="005064F0">
              <w:rPr>
                <w:sz w:val="28"/>
                <w:szCs w:val="28"/>
                <w:lang w:val="en-US"/>
              </w:rPr>
              <w:t>cnapdivi</w:t>
            </w:r>
            <w:proofErr w:type="spellEnd"/>
            <w:r w:rsidRPr="008149B8">
              <w:rPr>
                <w:sz w:val="28"/>
                <w:szCs w:val="28"/>
                <w:lang w:val="uk-UA"/>
              </w:rPr>
              <w:t>4</w:t>
            </w:r>
            <w:proofErr w:type="spellStart"/>
            <w:r w:rsidRPr="005064F0">
              <w:rPr>
                <w:sz w:val="28"/>
                <w:szCs w:val="28"/>
                <w:lang w:val="en-US"/>
              </w:rPr>
              <w:t>kio</w:t>
            </w:r>
            <w:r>
              <w:rPr>
                <w:sz w:val="28"/>
                <w:szCs w:val="28"/>
                <w:lang w:val="en-US"/>
              </w:rPr>
              <w:t>lg</w:t>
            </w:r>
            <w:proofErr w:type="spellEnd"/>
            <w:r w:rsidRPr="00623162">
              <w:rPr>
                <w:sz w:val="28"/>
                <w:szCs w:val="28"/>
              </w:rPr>
              <w:t>@</w:t>
            </w:r>
            <w:proofErr w:type="spellStart"/>
            <w:r w:rsidRPr="005064F0">
              <w:rPr>
                <w:sz w:val="28"/>
                <w:szCs w:val="28"/>
                <w:lang w:val="en-US"/>
              </w:rPr>
              <w:t>ukr</w:t>
            </w:r>
            <w:proofErr w:type="spellEnd"/>
            <w:r w:rsidRPr="008149B8">
              <w:rPr>
                <w:sz w:val="28"/>
                <w:szCs w:val="28"/>
                <w:lang w:val="uk-UA"/>
              </w:rPr>
              <w:t>.</w:t>
            </w:r>
            <w:r w:rsidRPr="005064F0">
              <w:rPr>
                <w:sz w:val="28"/>
                <w:szCs w:val="28"/>
                <w:lang w:val="en-US"/>
              </w:rPr>
              <w:t>net</w:t>
            </w:r>
            <w:r w:rsidRPr="008149B8">
              <w:rPr>
                <w:sz w:val="28"/>
                <w:szCs w:val="28"/>
                <w:lang w:val="uk-UA"/>
              </w:rPr>
              <w:t>;</w:t>
            </w:r>
          </w:p>
          <w:p w14:paraId="08603D24" w14:textId="77777777" w:rsidR="00E74C9D" w:rsidRDefault="00E74C9D" w:rsidP="00E74C9D">
            <w:pPr>
              <w:spacing w:before="60" w:after="60"/>
              <w:rPr>
                <w:sz w:val="28"/>
                <w:szCs w:val="28"/>
                <w:lang w:val="uk-UA"/>
              </w:rPr>
            </w:pPr>
            <w:r w:rsidRPr="008149B8">
              <w:rPr>
                <w:sz w:val="28"/>
                <w:szCs w:val="28"/>
                <w:lang w:val="uk-UA"/>
              </w:rPr>
              <w:t xml:space="preserve"> </w:t>
            </w:r>
            <w:proofErr w:type="spellStart"/>
            <w:r w:rsidRPr="008149B8">
              <w:rPr>
                <w:sz w:val="28"/>
                <w:szCs w:val="28"/>
                <w:lang w:val="uk-UA"/>
              </w:rPr>
              <w:t>тел</w:t>
            </w:r>
            <w:proofErr w:type="spellEnd"/>
            <w:r w:rsidRPr="008149B8">
              <w:rPr>
                <w:sz w:val="28"/>
                <w:szCs w:val="28"/>
                <w:lang w:val="uk-UA"/>
              </w:rPr>
              <w:t>.: (044) 299-96-45</w:t>
            </w:r>
          </w:p>
          <w:p w14:paraId="6F1630C4" w14:textId="77777777" w:rsidR="00E74C9D" w:rsidRPr="005064F0" w:rsidRDefault="003076FE" w:rsidP="00E74C9D">
            <w:pPr>
              <w:spacing w:before="60" w:after="60"/>
              <w:rPr>
                <w:color w:val="000000"/>
                <w:sz w:val="28"/>
                <w:szCs w:val="28"/>
                <w:lang w:val="uk-UA"/>
              </w:rPr>
            </w:pPr>
            <w:hyperlink r:id="rId6" w:history="1">
              <w:r w:rsidR="00E74C9D" w:rsidRPr="00B8280D">
                <w:rPr>
                  <w:rStyle w:val="a3"/>
                  <w:sz w:val="28"/>
                  <w:szCs w:val="28"/>
                  <w:lang w:val="en-US"/>
                </w:rPr>
                <w:t>pereyaslav</w:t>
              </w:r>
              <w:r w:rsidR="00E74C9D" w:rsidRPr="005064F0">
                <w:rPr>
                  <w:rStyle w:val="a3"/>
                  <w:sz w:val="28"/>
                  <w:szCs w:val="28"/>
                  <w:lang w:val="uk-UA"/>
                </w:rPr>
                <w:t>@</w:t>
              </w:r>
              <w:r w:rsidR="00E74C9D" w:rsidRPr="00B8280D">
                <w:rPr>
                  <w:rStyle w:val="a3"/>
                  <w:sz w:val="28"/>
                  <w:szCs w:val="28"/>
                  <w:lang w:val="en-US"/>
                </w:rPr>
                <w:t>dpssko</w:t>
              </w:r>
              <w:r w:rsidR="00E74C9D" w:rsidRPr="005064F0">
                <w:rPr>
                  <w:rStyle w:val="a3"/>
                  <w:sz w:val="28"/>
                  <w:szCs w:val="28"/>
                  <w:lang w:val="uk-UA"/>
                </w:rPr>
                <w:t>.</w:t>
              </w:r>
              <w:r w:rsidR="00E74C9D" w:rsidRPr="00B8280D">
                <w:rPr>
                  <w:rStyle w:val="a3"/>
                  <w:sz w:val="28"/>
                  <w:szCs w:val="28"/>
                  <w:lang w:val="en-US"/>
                </w:rPr>
                <w:t>gov</w:t>
              </w:r>
              <w:r w:rsidR="00E74C9D" w:rsidRPr="005064F0">
                <w:rPr>
                  <w:rStyle w:val="a3"/>
                  <w:sz w:val="28"/>
                  <w:szCs w:val="28"/>
                  <w:lang w:val="uk-UA"/>
                </w:rPr>
                <w:t>.</w:t>
              </w:r>
              <w:proofErr w:type="spellStart"/>
              <w:r w:rsidR="00E74C9D" w:rsidRPr="00B8280D">
                <w:rPr>
                  <w:rStyle w:val="a3"/>
                  <w:sz w:val="28"/>
                  <w:szCs w:val="28"/>
                  <w:lang w:val="en-US"/>
                </w:rPr>
                <w:t>va</w:t>
              </w:r>
              <w:proofErr w:type="spellEnd"/>
            </w:hyperlink>
          </w:p>
          <w:p w14:paraId="4159D33A" w14:textId="77777777" w:rsidR="00E74C9D" w:rsidRDefault="00E74C9D" w:rsidP="00E74C9D">
            <w:pPr>
              <w:spacing w:before="60" w:after="60"/>
              <w:rPr>
                <w:sz w:val="28"/>
                <w:szCs w:val="28"/>
                <w:lang w:val="uk-UA"/>
              </w:rPr>
            </w:pPr>
            <w:proofErr w:type="spellStart"/>
            <w:r w:rsidRPr="008149B8">
              <w:rPr>
                <w:sz w:val="28"/>
                <w:szCs w:val="28"/>
                <w:lang w:val="uk-UA"/>
              </w:rPr>
              <w:t>тел</w:t>
            </w:r>
            <w:proofErr w:type="spellEnd"/>
            <w:r w:rsidRPr="008149B8">
              <w:rPr>
                <w:sz w:val="28"/>
                <w:szCs w:val="28"/>
                <w:lang w:val="uk-UA"/>
              </w:rPr>
              <w:t>.: (04</w:t>
            </w:r>
            <w:r>
              <w:rPr>
                <w:sz w:val="28"/>
                <w:szCs w:val="28"/>
                <w:lang w:val="uk-UA"/>
              </w:rPr>
              <w:t>567</w:t>
            </w:r>
            <w:r w:rsidRPr="008149B8">
              <w:rPr>
                <w:sz w:val="28"/>
                <w:szCs w:val="28"/>
                <w:lang w:val="uk-UA"/>
              </w:rPr>
              <w:t xml:space="preserve">) </w:t>
            </w:r>
            <w:r>
              <w:rPr>
                <w:sz w:val="28"/>
                <w:szCs w:val="28"/>
                <w:lang w:val="uk-UA"/>
              </w:rPr>
              <w:t>5</w:t>
            </w:r>
            <w:r w:rsidRPr="008149B8">
              <w:rPr>
                <w:sz w:val="28"/>
                <w:szCs w:val="28"/>
                <w:lang w:val="uk-UA"/>
              </w:rPr>
              <w:t>-</w:t>
            </w:r>
            <w:r>
              <w:rPr>
                <w:sz w:val="28"/>
                <w:szCs w:val="28"/>
                <w:lang w:val="uk-UA"/>
              </w:rPr>
              <w:t>46</w:t>
            </w:r>
            <w:r w:rsidRPr="008149B8">
              <w:rPr>
                <w:sz w:val="28"/>
                <w:szCs w:val="28"/>
                <w:lang w:val="uk-UA"/>
              </w:rPr>
              <w:t>-4</w:t>
            </w:r>
            <w:r>
              <w:rPr>
                <w:sz w:val="28"/>
                <w:szCs w:val="28"/>
                <w:lang w:val="uk-UA"/>
              </w:rPr>
              <w:t>1</w:t>
            </w:r>
          </w:p>
          <w:p w14:paraId="03E8B6CD" w14:textId="1A722B1A" w:rsidR="003E2B17" w:rsidRPr="003B18F8" w:rsidRDefault="00E74C9D" w:rsidP="003076FE">
            <w:pPr>
              <w:spacing w:before="60" w:after="60"/>
              <w:rPr>
                <w:color w:val="000000"/>
                <w:sz w:val="28"/>
                <w:szCs w:val="28"/>
                <w:lang w:val="uk-UA"/>
              </w:rPr>
            </w:pPr>
            <w:r>
              <w:rPr>
                <w:sz w:val="28"/>
                <w:szCs w:val="28"/>
                <w:lang w:val="uk-UA"/>
              </w:rPr>
              <w:t xml:space="preserve">сайт Головного управління </w:t>
            </w:r>
            <w:proofErr w:type="spellStart"/>
            <w:r>
              <w:rPr>
                <w:sz w:val="28"/>
                <w:szCs w:val="28"/>
                <w:lang w:val="uk-UA"/>
              </w:rPr>
              <w:t>Держпродспоживслужби</w:t>
            </w:r>
            <w:proofErr w:type="spellEnd"/>
            <w:r>
              <w:rPr>
                <w:sz w:val="28"/>
                <w:szCs w:val="28"/>
                <w:lang w:val="uk-UA"/>
              </w:rPr>
              <w:t xml:space="preserve"> в Київській області: </w:t>
            </w:r>
            <w:r>
              <w:rPr>
                <w:sz w:val="28"/>
                <w:szCs w:val="28"/>
                <w:lang w:val="en-US"/>
              </w:rPr>
              <w:t>http</w:t>
            </w:r>
            <w:r w:rsidRPr="005064F0">
              <w:rPr>
                <w:sz w:val="28"/>
                <w:szCs w:val="28"/>
              </w:rPr>
              <w:t>//</w:t>
            </w:r>
            <w:proofErr w:type="spellStart"/>
            <w:r>
              <w:rPr>
                <w:sz w:val="28"/>
                <w:szCs w:val="28"/>
                <w:lang w:val="en-US"/>
              </w:rPr>
              <w:t>oblvet</w:t>
            </w:r>
            <w:proofErr w:type="spellEnd"/>
            <w:r w:rsidRPr="005064F0">
              <w:rPr>
                <w:sz w:val="28"/>
                <w:szCs w:val="28"/>
              </w:rPr>
              <w:t>.</w:t>
            </w:r>
            <w:r>
              <w:rPr>
                <w:sz w:val="28"/>
                <w:szCs w:val="28"/>
                <w:lang w:val="en-US"/>
              </w:rPr>
              <w:t>org</w:t>
            </w:r>
            <w:r w:rsidRPr="005064F0">
              <w:rPr>
                <w:sz w:val="28"/>
                <w:szCs w:val="28"/>
              </w:rPr>
              <w:t>.</w:t>
            </w:r>
            <w:proofErr w:type="spellStart"/>
            <w:r>
              <w:rPr>
                <w:sz w:val="28"/>
                <w:szCs w:val="28"/>
                <w:lang w:val="en-US"/>
              </w:rPr>
              <w:t>ua</w:t>
            </w:r>
            <w:proofErr w:type="spellEnd"/>
          </w:p>
        </w:tc>
      </w:tr>
      <w:tr w:rsidR="003E2B17" w:rsidRPr="003B18F8" w14:paraId="7A28A0BB" w14:textId="77777777" w:rsidTr="00126D91">
        <w:trPr>
          <w:trHeight w:val="455"/>
        </w:trPr>
        <w:tc>
          <w:tcPr>
            <w:tcW w:w="9493" w:type="dxa"/>
            <w:gridSpan w:val="3"/>
            <w:tcBorders>
              <w:top w:val="single" w:sz="4" w:space="0" w:color="auto"/>
              <w:left w:val="single" w:sz="4" w:space="0" w:color="auto"/>
              <w:bottom w:val="single" w:sz="4" w:space="0" w:color="auto"/>
              <w:right w:val="single" w:sz="4" w:space="0" w:color="auto"/>
            </w:tcBorders>
            <w:vAlign w:val="center"/>
          </w:tcPr>
          <w:p w14:paraId="170D7405" w14:textId="77777777" w:rsidR="003E2B17" w:rsidRPr="003B18F8" w:rsidRDefault="003E2B17" w:rsidP="00C27726">
            <w:pPr>
              <w:spacing w:before="60" w:after="60"/>
              <w:ind w:firstLine="567"/>
              <w:jc w:val="center"/>
              <w:rPr>
                <w:i/>
                <w:color w:val="000000"/>
                <w:sz w:val="28"/>
                <w:szCs w:val="28"/>
                <w:lang w:val="uk-UA"/>
              </w:rPr>
            </w:pPr>
            <w:r w:rsidRPr="003B18F8">
              <w:rPr>
                <w:b/>
                <w:color w:val="000000"/>
                <w:sz w:val="28"/>
                <w:szCs w:val="28"/>
                <w:lang w:val="uk-UA"/>
              </w:rPr>
              <w:t>Нормативні акти, якими регламентується надання адміністративної послуги</w:t>
            </w:r>
          </w:p>
        </w:tc>
      </w:tr>
      <w:tr w:rsidR="003E2B17" w:rsidRPr="003B18F8" w14:paraId="0A61006D" w14:textId="77777777" w:rsidTr="00126D91">
        <w:tc>
          <w:tcPr>
            <w:tcW w:w="815" w:type="dxa"/>
            <w:tcBorders>
              <w:top w:val="single" w:sz="4" w:space="0" w:color="auto"/>
              <w:left w:val="single" w:sz="4" w:space="0" w:color="auto"/>
              <w:bottom w:val="single" w:sz="4" w:space="0" w:color="auto"/>
              <w:right w:val="single" w:sz="4" w:space="0" w:color="auto"/>
            </w:tcBorders>
          </w:tcPr>
          <w:p w14:paraId="03AB19A0" w14:textId="77777777" w:rsidR="003E2B17" w:rsidRPr="003B18F8" w:rsidRDefault="003E2B17" w:rsidP="00C27726">
            <w:pPr>
              <w:spacing w:before="60" w:after="60"/>
              <w:jc w:val="both"/>
              <w:rPr>
                <w:b/>
                <w:color w:val="000000"/>
                <w:sz w:val="28"/>
                <w:szCs w:val="28"/>
                <w:lang w:val="uk-UA"/>
              </w:rPr>
            </w:pPr>
            <w:r w:rsidRPr="003B18F8">
              <w:rPr>
                <w:b/>
                <w:color w:val="000000"/>
                <w:sz w:val="28"/>
                <w:szCs w:val="28"/>
                <w:lang w:val="uk-UA"/>
              </w:rPr>
              <w:t>4.</w:t>
            </w:r>
          </w:p>
        </w:tc>
        <w:tc>
          <w:tcPr>
            <w:tcW w:w="3720" w:type="dxa"/>
            <w:tcBorders>
              <w:top w:val="single" w:sz="4" w:space="0" w:color="auto"/>
              <w:left w:val="single" w:sz="4" w:space="0" w:color="auto"/>
              <w:bottom w:val="single" w:sz="4" w:space="0" w:color="auto"/>
              <w:right w:val="single" w:sz="4" w:space="0" w:color="auto"/>
            </w:tcBorders>
          </w:tcPr>
          <w:p w14:paraId="5602D3FC" w14:textId="77777777" w:rsidR="003E2B17" w:rsidRPr="003B18F8" w:rsidRDefault="003E2B17" w:rsidP="00C27726">
            <w:pPr>
              <w:spacing w:before="60" w:after="60"/>
              <w:jc w:val="both"/>
              <w:rPr>
                <w:color w:val="000000"/>
                <w:sz w:val="28"/>
                <w:szCs w:val="28"/>
                <w:lang w:val="uk-UA"/>
              </w:rPr>
            </w:pPr>
            <w:r w:rsidRPr="003B18F8">
              <w:rPr>
                <w:color w:val="000000"/>
                <w:sz w:val="28"/>
                <w:szCs w:val="28"/>
                <w:lang w:val="uk-UA"/>
              </w:rPr>
              <w:t>Закони України</w:t>
            </w:r>
          </w:p>
        </w:tc>
        <w:tc>
          <w:tcPr>
            <w:tcW w:w="4958" w:type="dxa"/>
            <w:tcBorders>
              <w:top w:val="single" w:sz="4" w:space="0" w:color="auto"/>
              <w:left w:val="single" w:sz="4" w:space="0" w:color="auto"/>
              <w:bottom w:val="single" w:sz="4" w:space="0" w:color="auto"/>
              <w:right w:val="single" w:sz="4" w:space="0" w:color="auto"/>
            </w:tcBorders>
          </w:tcPr>
          <w:p w14:paraId="458B419D" w14:textId="28EC3BAB" w:rsidR="003E2B17" w:rsidRPr="003B18F8" w:rsidRDefault="003E2B17" w:rsidP="003076FE">
            <w:pPr>
              <w:jc w:val="both"/>
              <w:rPr>
                <w:i/>
                <w:color w:val="000000"/>
                <w:sz w:val="28"/>
                <w:szCs w:val="28"/>
                <w:lang w:val="uk-UA"/>
              </w:rPr>
            </w:pPr>
            <w:r>
              <w:rPr>
                <w:sz w:val="28"/>
                <w:szCs w:val="28"/>
                <w:lang w:val="uk-UA"/>
              </w:rPr>
              <w:t>Закон України «</w:t>
            </w:r>
            <w:r w:rsidRPr="003B18F8">
              <w:rPr>
                <w:sz w:val="28"/>
                <w:szCs w:val="28"/>
                <w:lang w:val="uk-UA"/>
              </w:rPr>
              <w:t>Про основні принципи та вимоги до безпечнос</w:t>
            </w:r>
            <w:r>
              <w:rPr>
                <w:sz w:val="28"/>
                <w:szCs w:val="28"/>
                <w:lang w:val="uk-UA"/>
              </w:rPr>
              <w:t>ті та якості харчових продуктів»</w:t>
            </w:r>
            <w:r w:rsidRPr="003B18F8">
              <w:rPr>
                <w:sz w:val="28"/>
                <w:szCs w:val="28"/>
                <w:lang w:val="uk-UA"/>
              </w:rPr>
              <w:t xml:space="preserve">, ст. </w:t>
            </w:r>
            <w:r w:rsidR="00D600A4">
              <w:rPr>
                <w:sz w:val="28"/>
                <w:szCs w:val="28"/>
                <w:lang w:val="uk-UA"/>
              </w:rPr>
              <w:t>2</w:t>
            </w:r>
            <w:r w:rsidR="004B499F">
              <w:rPr>
                <w:sz w:val="28"/>
                <w:szCs w:val="28"/>
                <w:lang w:val="uk-UA"/>
              </w:rPr>
              <w:t>6</w:t>
            </w:r>
            <w:bookmarkStart w:id="0" w:name="_GoBack"/>
            <w:bookmarkEnd w:id="0"/>
          </w:p>
        </w:tc>
      </w:tr>
      <w:tr w:rsidR="003E2B17" w:rsidRPr="003076FE" w14:paraId="2D054D1F" w14:textId="77777777" w:rsidTr="00126D91">
        <w:tc>
          <w:tcPr>
            <w:tcW w:w="815" w:type="dxa"/>
            <w:tcBorders>
              <w:top w:val="single" w:sz="4" w:space="0" w:color="auto"/>
              <w:left w:val="single" w:sz="4" w:space="0" w:color="auto"/>
              <w:bottom w:val="single" w:sz="4" w:space="0" w:color="auto"/>
              <w:right w:val="single" w:sz="4" w:space="0" w:color="auto"/>
            </w:tcBorders>
          </w:tcPr>
          <w:p w14:paraId="465A07A6" w14:textId="77777777" w:rsidR="003E2B17" w:rsidRPr="003B18F8" w:rsidRDefault="003E2B17" w:rsidP="00C27726">
            <w:pPr>
              <w:spacing w:before="60" w:after="60"/>
              <w:jc w:val="both"/>
              <w:rPr>
                <w:b/>
                <w:color w:val="000000"/>
                <w:sz w:val="28"/>
                <w:szCs w:val="28"/>
                <w:lang w:val="uk-UA"/>
              </w:rPr>
            </w:pPr>
            <w:r w:rsidRPr="003B18F8">
              <w:rPr>
                <w:b/>
                <w:color w:val="000000"/>
                <w:sz w:val="28"/>
                <w:szCs w:val="28"/>
                <w:lang w:val="uk-UA"/>
              </w:rPr>
              <w:t>5.</w:t>
            </w:r>
          </w:p>
        </w:tc>
        <w:tc>
          <w:tcPr>
            <w:tcW w:w="3720" w:type="dxa"/>
            <w:tcBorders>
              <w:top w:val="single" w:sz="4" w:space="0" w:color="auto"/>
              <w:left w:val="single" w:sz="4" w:space="0" w:color="auto"/>
              <w:bottom w:val="single" w:sz="4" w:space="0" w:color="auto"/>
              <w:right w:val="single" w:sz="4" w:space="0" w:color="auto"/>
            </w:tcBorders>
          </w:tcPr>
          <w:p w14:paraId="06E45209" w14:textId="77777777" w:rsidR="003E2B17" w:rsidRPr="003B18F8" w:rsidRDefault="003E2B17" w:rsidP="00C27726">
            <w:pPr>
              <w:spacing w:before="60" w:after="60"/>
              <w:jc w:val="both"/>
              <w:rPr>
                <w:color w:val="000000"/>
                <w:sz w:val="28"/>
                <w:szCs w:val="28"/>
                <w:lang w:val="uk-UA"/>
              </w:rPr>
            </w:pPr>
            <w:r w:rsidRPr="003B18F8">
              <w:rPr>
                <w:color w:val="000000"/>
                <w:sz w:val="28"/>
                <w:szCs w:val="28"/>
                <w:lang w:val="uk-UA"/>
              </w:rPr>
              <w:t>Акти Кабінету Міністрів України</w:t>
            </w:r>
          </w:p>
        </w:tc>
        <w:tc>
          <w:tcPr>
            <w:tcW w:w="4958" w:type="dxa"/>
            <w:tcBorders>
              <w:top w:val="single" w:sz="4" w:space="0" w:color="auto"/>
              <w:left w:val="single" w:sz="4" w:space="0" w:color="auto"/>
              <w:bottom w:val="single" w:sz="4" w:space="0" w:color="auto"/>
              <w:right w:val="single" w:sz="4" w:space="0" w:color="auto"/>
            </w:tcBorders>
          </w:tcPr>
          <w:p w14:paraId="002BD7E0" w14:textId="77777777" w:rsidR="003E2B17" w:rsidRPr="003B18F8" w:rsidRDefault="003856B7" w:rsidP="001E5A55">
            <w:pPr>
              <w:spacing w:before="60" w:after="60"/>
              <w:jc w:val="both"/>
              <w:rPr>
                <w:i/>
                <w:color w:val="000000"/>
                <w:sz w:val="28"/>
                <w:szCs w:val="28"/>
                <w:lang w:val="uk-UA"/>
              </w:rPr>
            </w:pPr>
            <w:r>
              <w:rPr>
                <w:sz w:val="28"/>
                <w:szCs w:val="28"/>
                <w:lang w:val="uk-UA"/>
              </w:rPr>
              <w:t xml:space="preserve">Розпорядження Кабінету Міністрів України </w:t>
            </w:r>
            <w:r w:rsidRPr="005048E3">
              <w:rPr>
                <w:sz w:val="28"/>
                <w:szCs w:val="28"/>
                <w:lang w:val="uk-UA"/>
              </w:rPr>
              <w:t>від 18</w:t>
            </w:r>
            <w:r>
              <w:rPr>
                <w:sz w:val="28"/>
                <w:szCs w:val="28"/>
                <w:lang w:val="uk-UA"/>
              </w:rPr>
              <w:t>.08.</w:t>
            </w:r>
            <w:r w:rsidRPr="005048E3">
              <w:rPr>
                <w:sz w:val="28"/>
                <w:szCs w:val="28"/>
                <w:lang w:val="uk-UA"/>
              </w:rPr>
              <w:t>2021 №</w:t>
            </w:r>
            <w:r>
              <w:rPr>
                <w:sz w:val="28"/>
                <w:szCs w:val="28"/>
                <w:lang w:val="uk-UA"/>
              </w:rPr>
              <w:t> </w:t>
            </w:r>
            <w:r w:rsidRPr="005048E3">
              <w:rPr>
                <w:sz w:val="28"/>
                <w:szCs w:val="28"/>
                <w:lang w:val="uk-UA"/>
              </w:rPr>
              <w:t>969-р</w:t>
            </w:r>
            <w:r>
              <w:rPr>
                <w:sz w:val="28"/>
                <w:szCs w:val="28"/>
                <w:lang w:val="uk-UA"/>
              </w:rPr>
              <w:t xml:space="preserve"> </w:t>
            </w:r>
            <w:r w:rsidRPr="00741CE5">
              <w:rPr>
                <w:sz w:val="28"/>
                <w:szCs w:val="28"/>
                <w:lang w:val="uk-UA"/>
              </w:rPr>
              <w:t>«</w:t>
            </w:r>
            <w:r w:rsidRPr="005048E3">
              <w:rPr>
                <w:sz w:val="28"/>
                <w:szCs w:val="28"/>
                <w:lang w:val="uk-UA"/>
              </w:rPr>
              <w:t>Про внесення змін до розпорядження Кабінету Міністрів України від 16 травня 2014 р. № 523</w:t>
            </w:r>
            <w:r w:rsidRPr="00741CE5">
              <w:rPr>
                <w:sz w:val="28"/>
                <w:szCs w:val="28"/>
                <w:lang w:val="uk-UA"/>
              </w:rPr>
              <w:t>»</w:t>
            </w:r>
            <w:r>
              <w:rPr>
                <w:sz w:val="28"/>
                <w:szCs w:val="28"/>
                <w:lang w:val="uk-UA"/>
              </w:rPr>
              <w:t>.</w:t>
            </w:r>
          </w:p>
        </w:tc>
      </w:tr>
      <w:tr w:rsidR="003E2B17" w:rsidRPr="003B18F8" w14:paraId="43449A39" w14:textId="77777777" w:rsidTr="00126D91">
        <w:tc>
          <w:tcPr>
            <w:tcW w:w="815" w:type="dxa"/>
            <w:tcBorders>
              <w:top w:val="single" w:sz="4" w:space="0" w:color="auto"/>
              <w:left w:val="single" w:sz="4" w:space="0" w:color="auto"/>
              <w:bottom w:val="single" w:sz="4" w:space="0" w:color="auto"/>
              <w:right w:val="single" w:sz="4" w:space="0" w:color="auto"/>
            </w:tcBorders>
          </w:tcPr>
          <w:p w14:paraId="3F6C6033" w14:textId="77777777" w:rsidR="003E2B17" w:rsidRPr="003B18F8" w:rsidRDefault="003E2B17" w:rsidP="00C27726">
            <w:pPr>
              <w:spacing w:before="60" w:after="60"/>
              <w:jc w:val="both"/>
              <w:rPr>
                <w:b/>
                <w:color w:val="000000"/>
                <w:sz w:val="28"/>
                <w:szCs w:val="28"/>
                <w:lang w:val="uk-UA"/>
              </w:rPr>
            </w:pPr>
            <w:r w:rsidRPr="003B18F8">
              <w:rPr>
                <w:b/>
                <w:color w:val="000000"/>
                <w:sz w:val="28"/>
                <w:szCs w:val="28"/>
                <w:lang w:val="uk-UA"/>
              </w:rPr>
              <w:t>6.</w:t>
            </w:r>
          </w:p>
        </w:tc>
        <w:tc>
          <w:tcPr>
            <w:tcW w:w="3720" w:type="dxa"/>
            <w:tcBorders>
              <w:top w:val="single" w:sz="4" w:space="0" w:color="auto"/>
              <w:left w:val="single" w:sz="4" w:space="0" w:color="auto"/>
              <w:bottom w:val="single" w:sz="4" w:space="0" w:color="auto"/>
              <w:right w:val="single" w:sz="4" w:space="0" w:color="auto"/>
            </w:tcBorders>
          </w:tcPr>
          <w:p w14:paraId="3BB366C2" w14:textId="77777777" w:rsidR="003E2B17" w:rsidRPr="003B18F8" w:rsidRDefault="003E2B17" w:rsidP="00C27726">
            <w:pPr>
              <w:spacing w:before="60" w:after="60"/>
              <w:jc w:val="both"/>
              <w:rPr>
                <w:color w:val="000000"/>
                <w:sz w:val="28"/>
                <w:szCs w:val="28"/>
                <w:lang w:val="uk-UA"/>
              </w:rPr>
            </w:pPr>
            <w:r w:rsidRPr="003B18F8">
              <w:rPr>
                <w:color w:val="000000"/>
                <w:sz w:val="28"/>
                <w:szCs w:val="28"/>
                <w:lang w:val="uk-UA"/>
              </w:rPr>
              <w:t>Акти центральних органів виконавчої влади</w:t>
            </w:r>
          </w:p>
        </w:tc>
        <w:tc>
          <w:tcPr>
            <w:tcW w:w="4958" w:type="dxa"/>
            <w:tcBorders>
              <w:top w:val="single" w:sz="4" w:space="0" w:color="auto"/>
              <w:left w:val="single" w:sz="4" w:space="0" w:color="auto"/>
              <w:bottom w:val="single" w:sz="4" w:space="0" w:color="auto"/>
              <w:right w:val="single" w:sz="4" w:space="0" w:color="auto"/>
            </w:tcBorders>
          </w:tcPr>
          <w:p w14:paraId="6C79FF55" w14:textId="77777777" w:rsidR="003856B7" w:rsidRPr="00741CE5" w:rsidRDefault="001E5A55" w:rsidP="003856B7">
            <w:pPr>
              <w:spacing w:before="60" w:after="60"/>
              <w:jc w:val="both"/>
              <w:rPr>
                <w:sz w:val="28"/>
                <w:szCs w:val="28"/>
                <w:lang w:val="uk-UA"/>
              </w:rPr>
            </w:pPr>
            <w:r>
              <w:rPr>
                <w:sz w:val="28"/>
                <w:szCs w:val="28"/>
                <w:lang w:val="uk-UA"/>
              </w:rPr>
              <w:t>Н</w:t>
            </w:r>
            <w:r w:rsidR="003856B7">
              <w:rPr>
                <w:sz w:val="28"/>
                <w:szCs w:val="28"/>
                <w:lang w:val="uk-UA"/>
              </w:rPr>
              <w:t>аказ Мінагрополітики від 10.02.2016  № </w:t>
            </w:r>
            <w:r w:rsidR="003856B7" w:rsidRPr="00741CE5">
              <w:rPr>
                <w:sz w:val="28"/>
                <w:szCs w:val="28"/>
                <w:lang w:val="uk-UA"/>
              </w:rPr>
              <w:t>3</w:t>
            </w:r>
            <w:r w:rsidR="00E80C59">
              <w:rPr>
                <w:sz w:val="28"/>
                <w:szCs w:val="28"/>
                <w:lang w:val="uk-UA"/>
              </w:rPr>
              <w:t>8</w:t>
            </w:r>
            <w:r w:rsidR="003856B7">
              <w:rPr>
                <w:sz w:val="28"/>
                <w:szCs w:val="28"/>
                <w:lang w:val="uk-UA"/>
              </w:rPr>
              <w:t>, з</w:t>
            </w:r>
            <w:r w:rsidR="003856B7" w:rsidRPr="00741CE5">
              <w:rPr>
                <w:sz w:val="28"/>
                <w:szCs w:val="28"/>
                <w:lang w:val="uk-UA"/>
              </w:rPr>
              <w:t>ареєстрован</w:t>
            </w:r>
            <w:r w:rsidR="003856B7">
              <w:rPr>
                <w:sz w:val="28"/>
                <w:szCs w:val="28"/>
                <w:lang w:val="uk-UA"/>
              </w:rPr>
              <w:t>ий</w:t>
            </w:r>
            <w:r w:rsidR="003856B7" w:rsidRPr="00741CE5">
              <w:rPr>
                <w:sz w:val="28"/>
                <w:szCs w:val="28"/>
                <w:lang w:val="uk-UA"/>
              </w:rPr>
              <w:t xml:space="preserve"> в Міністерстві</w:t>
            </w:r>
          </w:p>
          <w:p w14:paraId="1F455E6F" w14:textId="77777777" w:rsidR="003E2B17" w:rsidRPr="00CF6384" w:rsidRDefault="003856B7" w:rsidP="00E80C59">
            <w:pPr>
              <w:spacing w:before="60" w:after="60"/>
              <w:jc w:val="both"/>
              <w:rPr>
                <w:color w:val="000000"/>
                <w:sz w:val="28"/>
                <w:szCs w:val="28"/>
                <w:lang w:val="uk-UA"/>
              </w:rPr>
            </w:pPr>
            <w:r w:rsidRPr="00741CE5">
              <w:rPr>
                <w:sz w:val="28"/>
                <w:szCs w:val="28"/>
                <w:lang w:val="uk-UA"/>
              </w:rPr>
              <w:t>юстиції України</w:t>
            </w:r>
            <w:r>
              <w:rPr>
                <w:sz w:val="28"/>
                <w:szCs w:val="28"/>
                <w:lang w:val="uk-UA"/>
              </w:rPr>
              <w:t xml:space="preserve"> </w:t>
            </w:r>
            <w:r w:rsidR="00E80C59">
              <w:rPr>
                <w:sz w:val="28"/>
                <w:szCs w:val="28"/>
                <w:lang w:val="uk-UA"/>
              </w:rPr>
              <w:t xml:space="preserve">12.03.2016 </w:t>
            </w:r>
            <w:r w:rsidR="00E80C59" w:rsidRPr="00E80C59">
              <w:rPr>
                <w:sz w:val="28"/>
                <w:szCs w:val="28"/>
                <w:lang w:val="uk-UA"/>
              </w:rPr>
              <w:t>за №</w:t>
            </w:r>
            <w:r w:rsidR="00E80C59">
              <w:rPr>
                <w:sz w:val="28"/>
                <w:szCs w:val="28"/>
                <w:lang w:val="uk-UA"/>
              </w:rPr>
              <w:t> </w:t>
            </w:r>
            <w:r w:rsidR="00E80C59" w:rsidRPr="00E80C59">
              <w:rPr>
                <w:sz w:val="28"/>
                <w:szCs w:val="28"/>
                <w:lang w:val="uk-UA"/>
              </w:rPr>
              <w:t>381/28511</w:t>
            </w:r>
            <w:r w:rsidR="00E80C59">
              <w:rPr>
                <w:sz w:val="28"/>
                <w:szCs w:val="28"/>
                <w:lang w:val="uk-UA"/>
              </w:rPr>
              <w:t xml:space="preserve"> </w:t>
            </w:r>
            <w:r w:rsidR="00E80C59" w:rsidRPr="00B6727F">
              <w:rPr>
                <w:sz w:val="28"/>
                <w:szCs w:val="28"/>
                <w:lang w:val="uk-UA"/>
              </w:rPr>
              <w:t>«</w:t>
            </w:r>
            <w:r w:rsidR="00E80C59" w:rsidRPr="00E80C59">
              <w:rPr>
                <w:sz w:val="28"/>
                <w:szCs w:val="28"/>
                <w:lang w:val="uk-UA"/>
              </w:rPr>
              <w:t xml:space="preserve">Про затвердження </w:t>
            </w:r>
            <w:r w:rsidR="00E80C59" w:rsidRPr="00E80C59">
              <w:rPr>
                <w:sz w:val="28"/>
                <w:szCs w:val="28"/>
                <w:lang w:val="uk-UA"/>
              </w:rPr>
              <w:lastRenderedPageBreak/>
              <w:t xml:space="preserve">Порядку затвердження експортних </w:t>
            </w:r>
            <w:proofErr w:type="spellStart"/>
            <w:r w:rsidR="00E80C59" w:rsidRPr="00E80C59">
              <w:rPr>
                <w:sz w:val="28"/>
                <w:szCs w:val="28"/>
                <w:lang w:val="uk-UA"/>
              </w:rPr>
              <w:t>потужностей</w:t>
            </w:r>
            <w:proofErr w:type="spellEnd"/>
            <w:r w:rsidR="00E80C59" w:rsidRPr="00E80C59">
              <w:rPr>
                <w:sz w:val="28"/>
                <w:szCs w:val="28"/>
                <w:lang w:val="uk-UA"/>
              </w:rPr>
              <w:t xml:space="preserve">, внесення та виключення їх з реєстру затверджених експортних </w:t>
            </w:r>
            <w:proofErr w:type="spellStart"/>
            <w:r w:rsidR="00E80C59" w:rsidRPr="00E80C59">
              <w:rPr>
                <w:sz w:val="28"/>
                <w:szCs w:val="28"/>
                <w:lang w:val="uk-UA"/>
              </w:rPr>
              <w:t>потужностей</w:t>
            </w:r>
            <w:proofErr w:type="spellEnd"/>
            <w:r w:rsidR="0077487D">
              <w:rPr>
                <w:sz w:val="28"/>
                <w:szCs w:val="28"/>
                <w:lang w:val="uk-UA"/>
              </w:rPr>
              <w:t>».</w:t>
            </w:r>
          </w:p>
        </w:tc>
      </w:tr>
      <w:tr w:rsidR="003E2B17" w:rsidRPr="003B18F8" w14:paraId="34426C06" w14:textId="77777777" w:rsidTr="00126D91">
        <w:tc>
          <w:tcPr>
            <w:tcW w:w="815" w:type="dxa"/>
            <w:tcBorders>
              <w:top w:val="single" w:sz="4" w:space="0" w:color="auto"/>
              <w:left w:val="single" w:sz="4" w:space="0" w:color="auto"/>
              <w:bottom w:val="single" w:sz="4" w:space="0" w:color="auto"/>
              <w:right w:val="single" w:sz="4" w:space="0" w:color="auto"/>
            </w:tcBorders>
          </w:tcPr>
          <w:p w14:paraId="39DD44A4" w14:textId="77777777" w:rsidR="003E2B17" w:rsidRPr="003B18F8" w:rsidRDefault="003E2B17" w:rsidP="00C27726">
            <w:pPr>
              <w:spacing w:before="60" w:after="60"/>
              <w:jc w:val="both"/>
              <w:rPr>
                <w:b/>
                <w:color w:val="000000"/>
                <w:sz w:val="28"/>
                <w:szCs w:val="28"/>
                <w:lang w:val="uk-UA"/>
              </w:rPr>
            </w:pPr>
            <w:r w:rsidRPr="003B18F8">
              <w:rPr>
                <w:b/>
                <w:color w:val="000000"/>
                <w:sz w:val="28"/>
                <w:szCs w:val="28"/>
                <w:lang w:val="uk-UA"/>
              </w:rPr>
              <w:lastRenderedPageBreak/>
              <w:t>7.</w:t>
            </w:r>
          </w:p>
        </w:tc>
        <w:tc>
          <w:tcPr>
            <w:tcW w:w="3720" w:type="dxa"/>
            <w:tcBorders>
              <w:top w:val="single" w:sz="4" w:space="0" w:color="auto"/>
              <w:left w:val="single" w:sz="4" w:space="0" w:color="auto"/>
              <w:bottom w:val="single" w:sz="4" w:space="0" w:color="auto"/>
              <w:right w:val="single" w:sz="4" w:space="0" w:color="auto"/>
            </w:tcBorders>
          </w:tcPr>
          <w:p w14:paraId="789F0970" w14:textId="77777777" w:rsidR="003E2B17" w:rsidRPr="003B18F8" w:rsidRDefault="003E2B17" w:rsidP="00C27726">
            <w:pPr>
              <w:spacing w:before="60" w:after="60"/>
              <w:jc w:val="both"/>
              <w:rPr>
                <w:color w:val="000000"/>
                <w:sz w:val="28"/>
                <w:szCs w:val="28"/>
                <w:lang w:val="uk-UA"/>
              </w:rPr>
            </w:pPr>
            <w:r w:rsidRPr="003B18F8">
              <w:rPr>
                <w:color w:val="000000"/>
                <w:sz w:val="28"/>
                <w:szCs w:val="28"/>
                <w:lang w:val="uk-UA"/>
              </w:rPr>
              <w:t>Акти місцевих органів виконавчої влади/ органів місцевого самоврядування</w:t>
            </w:r>
          </w:p>
        </w:tc>
        <w:tc>
          <w:tcPr>
            <w:tcW w:w="4958" w:type="dxa"/>
            <w:tcBorders>
              <w:top w:val="single" w:sz="4" w:space="0" w:color="auto"/>
              <w:left w:val="single" w:sz="4" w:space="0" w:color="auto"/>
              <w:bottom w:val="single" w:sz="4" w:space="0" w:color="auto"/>
              <w:right w:val="single" w:sz="4" w:space="0" w:color="auto"/>
            </w:tcBorders>
          </w:tcPr>
          <w:p w14:paraId="083A00EE" w14:textId="77777777" w:rsidR="003E2B17" w:rsidRPr="00CF6384" w:rsidRDefault="003E2B17" w:rsidP="00C27726">
            <w:pPr>
              <w:spacing w:before="60" w:after="60"/>
              <w:jc w:val="center"/>
              <w:rPr>
                <w:color w:val="000000"/>
                <w:sz w:val="28"/>
                <w:szCs w:val="28"/>
                <w:lang w:val="uk-UA"/>
              </w:rPr>
            </w:pPr>
            <w:r w:rsidRPr="00CF6384">
              <w:rPr>
                <w:color w:val="000000"/>
                <w:sz w:val="28"/>
                <w:szCs w:val="28"/>
                <w:lang w:val="uk-UA"/>
              </w:rPr>
              <w:t>–</w:t>
            </w:r>
          </w:p>
        </w:tc>
      </w:tr>
      <w:tr w:rsidR="003E2B17" w:rsidRPr="003B18F8" w14:paraId="1F1041C2" w14:textId="77777777" w:rsidTr="00D44240">
        <w:trPr>
          <w:trHeight w:val="332"/>
        </w:trPr>
        <w:tc>
          <w:tcPr>
            <w:tcW w:w="9493" w:type="dxa"/>
            <w:gridSpan w:val="3"/>
            <w:tcBorders>
              <w:top w:val="single" w:sz="4" w:space="0" w:color="auto"/>
              <w:left w:val="single" w:sz="4" w:space="0" w:color="auto"/>
              <w:bottom w:val="single" w:sz="4" w:space="0" w:color="auto"/>
              <w:right w:val="single" w:sz="4" w:space="0" w:color="auto"/>
            </w:tcBorders>
            <w:vAlign w:val="center"/>
          </w:tcPr>
          <w:p w14:paraId="7336F98B" w14:textId="77777777" w:rsidR="003E2B17" w:rsidRPr="003B18F8" w:rsidRDefault="003E2B17" w:rsidP="00C27726">
            <w:pPr>
              <w:spacing w:before="60" w:after="60"/>
              <w:ind w:firstLine="567"/>
              <w:jc w:val="center"/>
              <w:rPr>
                <w:b/>
                <w:i/>
                <w:color w:val="000000"/>
                <w:sz w:val="28"/>
                <w:szCs w:val="28"/>
                <w:lang w:val="uk-UA"/>
              </w:rPr>
            </w:pPr>
            <w:r w:rsidRPr="003B18F8">
              <w:rPr>
                <w:b/>
                <w:color w:val="000000"/>
                <w:sz w:val="28"/>
                <w:szCs w:val="28"/>
                <w:lang w:val="uk-UA"/>
              </w:rPr>
              <w:t>Умови отримання адміністративної послуги</w:t>
            </w:r>
          </w:p>
        </w:tc>
      </w:tr>
      <w:tr w:rsidR="003E2B17" w:rsidRPr="003076FE" w14:paraId="26DAA1ED" w14:textId="77777777" w:rsidTr="00126D91">
        <w:tc>
          <w:tcPr>
            <w:tcW w:w="815" w:type="dxa"/>
            <w:tcBorders>
              <w:top w:val="single" w:sz="4" w:space="0" w:color="auto"/>
              <w:left w:val="single" w:sz="4" w:space="0" w:color="auto"/>
              <w:bottom w:val="single" w:sz="4" w:space="0" w:color="auto"/>
              <w:right w:val="single" w:sz="4" w:space="0" w:color="auto"/>
            </w:tcBorders>
          </w:tcPr>
          <w:p w14:paraId="4DB7777B" w14:textId="77777777" w:rsidR="003E2B17" w:rsidRPr="003B18F8" w:rsidRDefault="003E2B17" w:rsidP="00C27726">
            <w:pPr>
              <w:spacing w:before="60" w:after="60"/>
              <w:jc w:val="both"/>
              <w:rPr>
                <w:b/>
                <w:color w:val="000000"/>
                <w:sz w:val="28"/>
                <w:szCs w:val="28"/>
                <w:lang w:val="uk-UA"/>
              </w:rPr>
            </w:pPr>
            <w:r w:rsidRPr="003B18F8">
              <w:rPr>
                <w:b/>
                <w:color w:val="000000"/>
                <w:sz w:val="28"/>
                <w:szCs w:val="28"/>
                <w:lang w:val="uk-UA"/>
              </w:rPr>
              <w:t>8.</w:t>
            </w:r>
          </w:p>
        </w:tc>
        <w:tc>
          <w:tcPr>
            <w:tcW w:w="3720" w:type="dxa"/>
            <w:tcBorders>
              <w:top w:val="single" w:sz="4" w:space="0" w:color="auto"/>
              <w:left w:val="single" w:sz="4" w:space="0" w:color="auto"/>
              <w:bottom w:val="single" w:sz="4" w:space="0" w:color="auto"/>
              <w:right w:val="single" w:sz="4" w:space="0" w:color="auto"/>
            </w:tcBorders>
          </w:tcPr>
          <w:p w14:paraId="126F98E1" w14:textId="77777777" w:rsidR="003E2B17" w:rsidRPr="003B18F8" w:rsidRDefault="003E2B17" w:rsidP="00C27726">
            <w:pPr>
              <w:spacing w:before="60" w:after="60"/>
              <w:jc w:val="both"/>
              <w:rPr>
                <w:color w:val="000000"/>
                <w:sz w:val="28"/>
                <w:szCs w:val="28"/>
                <w:lang w:val="uk-UA"/>
              </w:rPr>
            </w:pPr>
            <w:r w:rsidRPr="003B18F8">
              <w:rPr>
                <w:color w:val="000000"/>
                <w:sz w:val="28"/>
                <w:szCs w:val="28"/>
                <w:lang w:val="uk-UA"/>
              </w:rPr>
              <w:t>Підстава для одержання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14:paraId="5E48B87E" w14:textId="77777777" w:rsidR="003E2B17" w:rsidRPr="005C4E32" w:rsidRDefault="00002587" w:rsidP="00002587">
            <w:pPr>
              <w:spacing w:before="60" w:after="60"/>
              <w:jc w:val="both"/>
              <w:rPr>
                <w:rStyle w:val="a3"/>
                <w:color w:val="auto"/>
                <w:sz w:val="28"/>
                <w:szCs w:val="28"/>
                <w:u w:val="none"/>
                <w:lang w:val="uk-UA"/>
              </w:rPr>
            </w:pPr>
            <w:r>
              <w:rPr>
                <w:rStyle w:val="a3"/>
                <w:color w:val="auto"/>
                <w:sz w:val="28"/>
                <w:szCs w:val="28"/>
                <w:u w:val="none"/>
                <w:lang w:val="uk-UA"/>
              </w:rPr>
              <w:t>Н</w:t>
            </w:r>
            <w:r w:rsidR="00251039" w:rsidRPr="00251039">
              <w:rPr>
                <w:rStyle w:val="a3"/>
                <w:color w:val="auto"/>
                <w:sz w:val="28"/>
                <w:szCs w:val="28"/>
                <w:u w:val="none"/>
                <w:lang w:val="uk-UA"/>
              </w:rPr>
              <w:t>амір здійснювати експорт харчових продуктів до країн, які вимагають підтвердження центральним органом виконавчої влади, що реалізує державну політику у сфері безпечності та окремих показ</w:t>
            </w:r>
            <w:r>
              <w:rPr>
                <w:rStyle w:val="a3"/>
                <w:color w:val="auto"/>
                <w:sz w:val="28"/>
                <w:szCs w:val="28"/>
                <w:u w:val="none"/>
                <w:lang w:val="uk-UA"/>
              </w:rPr>
              <w:t>ників якості харчових продуктів</w:t>
            </w:r>
            <w:r w:rsidR="00251039" w:rsidRPr="00251039">
              <w:rPr>
                <w:rStyle w:val="a3"/>
                <w:color w:val="auto"/>
                <w:sz w:val="28"/>
                <w:szCs w:val="28"/>
                <w:u w:val="none"/>
                <w:lang w:val="uk-UA"/>
              </w:rPr>
              <w:t>, відповідності процесу виробництва та/або обігу харчових продуктів вимогам законодавства країни призначення</w:t>
            </w:r>
          </w:p>
        </w:tc>
      </w:tr>
      <w:tr w:rsidR="003E2B17" w:rsidRPr="003B18F8" w14:paraId="316DF83F" w14:textId="77777777" w:rsidTr="00126D91">
        <w:tc>
          <w:tcPr>
            <w:tcW w:w="815" w:type="dxa"/>
            <w:tcBorders>
              <w:top w:val="single" w:sz="4" w:space="0" w:color="auto"/>
              <w:left w:val="single" w:sz="4" w:space="0" w:color="auto"/>
              <w:bottom w:val="single" w:sz="4" w:space="0" w:color="auto"/>
              <w:right w:val="single" w:sz="4" w:space="0" w:color="auto"/>
            </w:tcBorders>
          </w:tcPr>
          <w:p w14:paraId="2C82C702" w14:textId="77777777" w:rsidR="003E2B17" w:rsidRPr="003B18F8" w:rsidRDefault="003E2B17" w:rsidP="00C27726">
            <w:pPr>
              <w:spacing w:before="60" w:after="60"/>
              <w:jc w:val="both"/>
              <w:rPr>
                <w:b/>
                <w:color w:val="000000"/>
                <w:sz w:val="28"/>
                <w:szCs w:val="28"/>
                <w:lang w:val="uk-UA"/>
              </w:rPr>
            </w:pPr>
            <w:r w:rsidRPr="003B18F8">
              <w:rPr>
                <w:b/>
                <w:color w:val="000000"/>
                <w:sz w:val="28"/>
                <w:szCs w:val="28"/>
                <w:lang w:val="uk-UA"/>
              </w:rPr>
              <w:t>9.</w:t>
            </w:r>
          </w:p>
        </w:tc>
        <w:tc>
          <w:tcPr>
            <w:tcW w:w="3720" w:type="dxa"/>
            <w:tcBorders>
              <w:top w:val="single" w:sz="4" w:space="0" w:color="auto"/>
              <w:left w:val="single" w:sz="4" w:space="0" w:color="auto"/>
              <w:bottom w:val="single" w:sz="4" w:space="0" w:color="auto"/>
              <w:right w:val="single" w:sz="4" w:space="0" w:color="auto"/>
            </w:tcBorders>
          </w:tcPr>
          <w:p w14:paraId="30195D43" w14:textId="77777777" w:rsidR="003E2B17" w:rsidRPr="003B18F8" w:rsidRDefault="003E2B17" w:rsidP="00C27726">
            <w:pPr>
              <w:spacing w:before="60" w:after="60"/>
              <w:jc w:val="both"/>
              <w:rPr>
                <w:color w:val="000000"/>
                <w:sz w:val="28"/>
                <w:szCs w:val="28"/>
                <w:lang w:val="uk-UA"/>
              </w:rPr>
            </w:pPr>
            <w:r w:rsidRPr="003B18F8">
              <w:rPr>
                <w:color w:val="000000"/>
                <w:sz w:val="28"/>
                <w:szCs w:val="28"/>
                <w:lang w:val="uk-UA"/>
              </w:rPr>
              <w:t>Вичерпний перелік документів, необхідних для отримання адміністративної послуги, а також вимоги до них</w:t>
            </w:r>
          </w:p>
        </w:tc>
        <w:tc>
          <w:tcPr>
            <w:tcW w:w="4958" w:type="dxa"/>
            <w:tcBorders>
              <w:top w:val="single" w:sz="4" w:space="0" w:color="auto"/>
              <w:left w:val="single" w:sz="4" w:space="0" w:color="auto"/>
              <w:bottom w:val="single" w:sz="4" w:space="0" w:color="auto"/>
              <w:right w:val="single" w:sz="4" w:space="0" w:color="auto"/>
            </w:tcBorders>
          </w:tcPr>
          <w:p w14:paraId="581B9C65" w14:textId="77777777" w:rsidR="00BB501E" w:rsidRPr="00BB501E" w:rsidRDefault="00D67E65" w:rsidP="00BB501E">
            <w:pPr>
              <w:jc w:val="both"/>
              <w:rPr>
                <w:sz w:val="28"/>
                <w:szCs w:val="28"/>
                <w:lang w:val="uk-UA"/>
              </w:rPr>
            </w:pPr>
            <w:r>
              <w:rPr>
                <w:sz w:val="28"/>
                <w:szCs w:val="28"/>
                <w:lang w:val="uk-UA"/>
              </w:rPr>
              <w:t>З</w:t>
            </w:r>
            <w:r w:rsidR="00002587" w:rsidRPr="00002587">
              <w:rPr>
                <w:sz w:val="28"/>
                <w:szCs w:val="28"/>
                <w:lang w:val="uk-UA"/>
              </w:rPr>
              <w:t>апит про затвердження експортної потужності, який повинен містити:</w:t>
            </w:r>
            <w:r w:rsidR="00BB501E">
              <w:t xml:space="preserve"> </w:t>
            </w:r>
            <w:r w:rsidR="00BB501E">
              <w:rPr>
                <w:lang w:val="uk-UA"/>
              </w:rPr>
              <w:t>- </w:t>
            </w:r>
            <w:r w:rsidR="00BB501E" w:rsidRPr="00BB501E">
              <w:rPr>
                <w:sz w:val="28"/>
                <w:szCs w:val="28"/>
                <w:lang w:val="uk-UA"/>
              </w:rPr>
              <w:t>найменування або прізвище, ім'я, по батькові оператора ринку;</w:t>
            </w:r>
          </w:p>
          <w:p w14:paraId="364BAC5A" w14:textId="77777777" w:rsidR="00BB501E" w:rsidRPr="00BB501E" w:rsidRDefault="00BB501E" w:rsidP="00BB501E">
            <w:pPr>
              <w:jc w:val="both"/>
              <w:rPr>
                <w:sz w:val="28"/>
                <w:szCs w:val="28"/>
                <w:lang w:val="uk-UA"/>
              </w:rPr>
            </w:pPr>
            <w:r>
              <w:rPr>
                <w:sz w:val="28"/>
                <w:szCs w:val="28"/>
                <w:lang w:val="uk-UA"/>
              </w:rPr>
              <w:t>- </w:t>
            </w:r>
            <w:r w:rsidRPr="00BB501E">
              <w:rPr>
                <w:sz w:val="28"/>
                <w:szCs w:val="28"/>
                <w:lang w:val="uk-UA"/>
              </w:rPr>
              <w:t>код згідно з ЄДРПОУ (для юридичної особи), або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оператора ринку;</w:t>
            </w:r>
          </w:p>
          <w:p w14:paraId="101FD47C" w14:textId="77777777" w:rsidR="00BB501E" w:rsidRPr="00BB501E" w:rsidRDefault="00BB501E" w:rsidP="00BB501E">
            <w:pPr>
              <w:jc w:val="both"/>
              <w:rPr>
                <w:sz w:val="28"/>
                <w:szCs w:val="28"/>
                <w:lang w:val="uk-UA"/>
              </w:rPr>
            </w:pPr>
            <w:r>
              <w:rPr>
                <w:sz w:val="28"/>
                <w:szCs w:val="28"/>
                <w:lang w:val="uk-UA"/>
              </w:rPr>
              <w:t>- </w:t>
            </w:r>
            <w:r w:rsidRPr="00BB501E">
              <w:rPr>
                <w:sz w:val="28"/>
                <w:szCs w:val="28"/>
                <w:lang w:val="uk-UA"/>
              </w:rPr>
              <w:t>реєстраційний номер (для потужності, експлуатація якої вимагає отримання експлуатаційного дозволу) або особистий реєстраційний номер (для потужності, яка підлягає державній реєстрації);</w:t>
            </w:r>
          </w:p>
          <w:p w14:paraId="30276015" w14:textId="77777777" w:rsidR="00BB501E" w:rsidRPr="00BB501E" w:rsidRDefault="00BB501E" w:rsidP="00BB501E">
            <w:pPr>
              <w:jc w:val="both"/>
              <w:rPr>
                <w:sz w:val="28"/>
                <w:szCs w:val="28"/>
                <w:lang w:val="uk-UA"/>
              </w:rPr>
            </w:pPr>
            <w:r>
              <w:rPr>
                <w:sz w:val="28"/>
                <w:szCs w:val="28"/>
                <w:lang w:val="uk-UA"/>
              </w:rPr>
              <w:t>- </w:t>
            </w:r>
            <w:r w:rsidRPr="00BB501E">
              <w:rPr>
                <w:sz w:val="28"/>
                <w:szCs w:val="28"/>
                <w:lang w:val="uk-UA"/>
              </w:rPr>
              <w:t>назву експортної потужності;</w:t>
            </w:r>
          </w:p>
          <w:p w14:paraId="719DC098" w14:textId="77777777" w:rsidR="00BB501E" w:rsidRPr="00BB501E" w:rsidRDefault="00BB501E" w:rsidP="00BB501E">
            <w:pPr>
              <w:jc w:val="both"/>
              <w:rPr>
                <w:sz w:val="28"/>
                <w:szCs w:val="28"/>
                <w:lang w:val="uk-UA"/>
              </w:rPr>
            </w:pPr>
            <w:r>
              <w:rPr>
                <w:sz w:val="28"/>
                <w:szCs w:val="28"/>
                <w:lang w:val="uk-UA"/>
              </w:rPr>
              <w:t>- </w:t>
            </w:r>
            <w:r w:rsidRPr="00BB501E">
              <w:rPr>
                <w:sz w:val="28"/>
                <w:szCs w:val="28"/>
                <w:lang w:val="uk-UA"/>
              </w:rPr>
              <w:t>адресу експортної потужності;</w:t>
            </w:r>
          </w:p>
          <w:p w14:paraId="4BF2858C" w14:textId="77777777" w:rsidR="00BB501E" w:rsidRPr="00BB501E" w:rsidRDefault="00BB501E" w:rsidP="00BB501E">
            <w:pPr>
              <w:jc w:val="both"/>
              <w:rPr>
                <w:sz w:val="28"/>
                <w:szCs w:val="28"/>
                <w:lang w:val="uk-UA"/>
              </w:rPr>
            </w:pPr>
            <w:r>
              <w:rPr>
                <w:sz w:val="28"/>
                <w:szCs w:val="28"/>
                <w:lang w:val="uk-UA"/>
              </w:rPr>
              <w:t>- </w:t>
            </w:r>
            <w:r w:rsidRPr="00BB501E">
              <w:rPr>
                <w:sz w:val="28"/>
                <w:szCs w:val="28"/>
                <w:lang w:val="uk-UA"/>
              </w:rPr>
              <w:t>адресу електронної пошти та номер засобу зв'язку оператора ринку;</w:t>
            </w:r>
          </w:p>
          <w:p w14:paraId="31FA2F4A" w14:textId="77777777" w:rsidR="00BB501E" w:rsidRPr="00BB501E" w:rsidRDefault="00BB501E" w:rsidP="00BB501E">
            <w:pPr>
              <w:jc w:val="both"/>
              <w:rPr>
                <w:sz w:val="28"/>
                <w:szCs w:val="28"/>
                <w:lang w:val="uk-UA"/>
              </w:rPr>
            </w:pPr>
            <w:r>
              <w:rPr>
                <w:sz w:val="28"/>
                <w:szCs w:val="28"/>
                <w:lang w:val="uk-UA"/>
              </w:rPr>
              <w:t>- </w:t>
            </w:r>
            <w:r w:rsidRPr="00BB501E">
              <w:rPr>
                <w:sz w:val="28"/>
                <w:szCs w:val="28"/>
                <w:lang w:val="uk-UA"/>
              </w:rPr>
              <w:t xml:space="preserve">вид господарської діяльності, що провадиться з використанням </w:t>
            </w:r>
            <w:r w:rsidRPr="00BB501E">
              <w:rPr>
                <w:sz w:val="28"/>
                <w:szCs w:val="28"/>
                <w:lang w:val="uk-UA"/>
              </w:rPr>
              <w:lastRenderedPageBreak/>
              <w:t>експортної потужності;</w:t>
            </w:r>
          </w:p>
          <w:p w14:paraId="65F50525" w14:textId="77777777" w:rsidR="00BB501E" w:rsidRPr="00BB501E" w:rsidRDefault="00BB501E" w:rsidP="00BB501E">
            <w:pPr>
              <w:jc w:val="both"/>
              <w:rPr>
                <w:sz w:val="28"/>
                <w:szCs w:val="28"/>
                <w:lang w:val="uk-UA"/>
              </w:rPr>
            </w:pPr>
            <w:r>
              <w:rPr>
                <w:sz w:val="28"/>
                <w:szCs w:val="28"/>
                <w:lang w:val="uk-UA"/>
              </w:rPr>
              <w:t>- </w:t>
            </w:r>
            <w:r w:rsidRPr="00BB501E">
              <w:rPr>
                <w:sz w:val="28"/>
                <w:szCs w:val="28"/>
                <w:lang w:val="uk-UA"/>
              </w:rPr>
              <w:t>назву виду харчових продуктів, які планується експортувати;</w:t>
            </w:r>
          </w:p>
          <w:p w14:paraId="03D33F6D" w14:textId="77777777" w:rsidR="00BB501E" w:rsidRPr="00BB501E" w:rsidRDefault="00BB501E" w:rsidP="00BB501E">
            <w:pPr>
              <w:jc w:val="both"/>
              <w:rPr>
                <w:sz w:val="28"/>
                <w:szCs w:val="28"/>
                <w:lang w:val="uk-UA"/>
              </w:rPr>
            </w:pPr>
            <w:r>
              <w:rPr>
                <w:sz w:val="28"/>
                <w:szCs w:val="28"/>
                <w:lang w:val="uk-UA"/>
              </w:rPr>
              <w:t>- </w:t>
            </w:r>
            <w:r w:rsidRPr="00BB501E">
              <w:rPr>
                <w:sz w:val="28"/>
                <w:szCs w:val="28"/>
                <w:lang w:val="uk-UA"/>
              </w:rPr>
              <w:t>асортиментний перелік харчових продуктів, які планується експортувати;</w:t>
            </w:r>
          </w:p>
          <w:p w14:paraId="5A34EA0D" w14:textId="77777777" w:rsidR="00BB501E" w:rsidRPr="00BB501E" w:rsidRDefault="00BB501E" w:rsidP="00BB501E">
            <w:pPr>
              <w:jc w:val="both"/>
              <w:rPr>
                <w:sz w:val="28"/>
                <w:szCs w:val="28"/>
                <w:lang w:val="uk-UA"/>
              </w:rPr>
            </w:pPr>
            <w:r>
              <w:rPr>
                <w:sz w:val="28"/>
                <w:szCs w:val="28"/>
                <w:lang w:val="uk-UA"/>
              </w:rPr>
              <w:t>- </w:t>
            </w:r>
            <w:r w:rsidRPr="00BB501E">
              <w:rPr>
                <w:sz w:val="28"/>
                <w:szCs w:val="28"/>
                <w:lang w:val="uk-UA"/>
              </w:rPr>
              <w:t>перелік постачальників сировини, що використовується для виробництва харчового продукту, який планується експортувати, а також інших операторів ринку, що залучені до виробництва та/або обігу такого харчового продукту;</w:t>
            </w:r>
          </w:p>
          <w:p w14:paraId="3B03CA11" w14:textId="77777777" w:rsidR="003E2B17" w:rsidRDefault="00C6775A" w:rsidP="00C6775A">
            <w:pPr>
              <w:jc w:val="both"/>
              <w:rPr>
                <w:sz w:val="28"/>
                <w:szCs w:val="28"/>
                <w:lang w:val="uk-UA"/>
              </w:rPr>
            </w:pPr>
            <w:r>
              <w:rPr>
                <w:sz w:val="28"/>
                <w:szCs w:val="28"/>
                <w:lang w:val="uk-UA"/>
              </w:rPr>
              <w:t>- </w:t>
            </w:r>
            <w:r w:rsidR="00BB501E" w:rsidRPr="00BB501E">
              <w:rPr>
                <w:sz w:val="28"/>
                <w:szCs w:val="28"/>
                <w:lang w:val="uk-UA"/>
              </w:rPr>
              <w:t>назви країн (країни) призначення.</w:t>
            </w:r>
          </w:p>
          <w:p w14:paraId="1B6BC3BF" w14:textId="77777777" w:rsidR="00C6775A" w:rsidRDefault="00C6775A" w:rsidP="00C6775A">
            <w:pPr>
              <w:jc w:val="both"/>
              <w:rPr>
                <w:rStyle w:val="a3"/>
                <w:color w:val="auto"/>
                <w:sz w:val="28"/>
                <w:szCs w:val="28"/>
                <w:u w:val="none"/>
                <w:lang w:val="uk-UA"/>
              </w:rPr>
            </w:pPr>
            <w:r w:rsidRPr="00C6775A">
              <w:rPr>
                <w:rStyle w:val="a3"/>
                <w:color w:val="auto"/>
                <w:sz w:val="28"/>
                <w:szCs w:val="28"/>
                <w:u w:val="none"/>
                <w:lang w:val="uk-UA"/>
              </w:rPr>
              <w:t>Запит про затвердження експортної потужності засвідчується підписом оператора ри</w:t>
            </w:r>
            <w:r w:rsidR="005F7369">
              <w:rPr>
                <w:rStyle w:val="a3"/>
                <w:color w:val="auto"/>
                <w:sz w:val="28"/>
                <w:szCs w:val="28"/>
                <w:u w:val="none"/>
                <w:lang w:val="uk-UA"/>
              </w:rPr>
              <w:t>нку або уповноваженої ним особи.</w:t>
            </w:r>
          </w:p>
          <w:p w14:paraId="10413A80" w14:textId="77777777" w:rsidR="0036649D" w:rsidRPr="00C6775A" w:rsidRDefault="0036649D" w:rsidP="00D11C72">
            <w:pPr>
              <w:jc w:val="both"/>
              <w:rPr>
                <w:rStyle w:val="a3"/>
                <w:color w:val="auto"/>
                <w:sz w:val="28"/>
                <w:szCs w:val="28"/>
                <w:u w:val="none"/>
                <w:lang w:val="uk-UA"/>
              </w:rPr>
            </w:pPr>
            <w:r>
              <w:rPr>
                <w:rStyle w:val="a3"/>
                <w:color w:val="auto"/>
                <w:sz w:val="28"/>
                <w:szCs w:val="28"/>
                <w:u w:val="none"/>
                <w:lang w:val="uk-UA"/>
              </w:rPr>
              <w:t xml:space="preserve">Заява </w:t>
            </w:r>
            <w:r w:rsidR="00E0046B">
              <w:rPr>
                <w:rStyle w:val="a3"/>
                <w:color w:val="auto"/>
                <w:sz w:val="28"/>
                <w:szCs w:val="28"/>
                <w:u w:val="none"/>
                <w:lang w:val="uk-UA"/>
              </w:rPr>
              <w:t xml:space="preserve">суб’єкта господарювання </w:t>
            </w:r>
            <w:r>
              <w:rPr>
                <w:rStyle w:val="a3"/>
                <w:color w:val="auto"/>
                <w:sz w:val="28"/>
                <w:szCs w:val="28"/>
                <w:u w:val="none"/>
                <w:lang w:val="uk-UA"/>
              </w:rPr>
              <w:t xml:space="preserve">до територіального органу </w:t>
            </w:r>
            <w:proofErr w:type="spellStart"/>
            <w:r>
              <w:rPr>
                <w:rStyle w:val="a3"/>
                <w:color w:val="auto"/>
                <w:sz w:val="28"/>
                <w:szCs w:val="28"/>
                <w:u w:val="none"/>
                <w:lang w:val="uk-UA"/>
              </w:rPr>
              <w:t>Держпродспоживслужби</w:t>
            </w:r>
            <w:proofErr w:type="spellEnd"/>
            <w:r>
              <w:rPr>
                <w:rStyle w:val="a3"/>
                <w:color w:val="auto"/>
                <w:sz w:val="28"/>
                <w:szCs w:val="28"/>
                <w:u w:val="none"/>
                <w:lang w:val="uk-UA"/>
              </w:rPr>
              <w:t xml:space="preserve"> </w:t>
            </w:r>
            <w:r w:rsidRPr="0036649D">
              <w:rPr>
                <w:rStyle w:val="a3"/>
                <w:color w:val="auto"/>
                <w:sz w:val="28"/>
                <w:szCs w:val="28"/>
                <w:u w:val="none"/>
                <w:lang w:val="uk-UA"/>
              </w:rPr>
              <w:t>про здійснення заходу державного нагляду (контролю) за його бажанням</w:t>
            </w:r>
            <w:r w:rsidR="00E0046B">
              <w:rPr>
                <w:rStyle w:val="a3"/>
                <w:color w:val="auto"/>
                <w:sz w:val="28"/>
                <w:szCs w:val="28"/>
                <w:u w:val="none"/>
                <w:lang w:val="uk-UA"/>
              </w:rPr>
              <w:t xml:space="preserve"> (відповідно до вимог абзацу </w:t>
            </w:r>
            <w:r w:rsidR="006C3507">
              <w:rPr>
                <w:rStyle w:val="a3"/>
                <w:color w:val="auto"/>
                <w:sz w:val="28"/>
                <w:szCs w:val="28"/>
                <w:u w:val="none"/>
                <w:lang w:val="uk-UA"/>
              </w:rPr>
              <w:t xml:space="preserve">другого </w:t>
            </w:r>
            <w:r w:rsidR="00E0046B">
              <w:rPr>
                <w:rStyle w:val="a3"/>
                <w:color w:val="auto"/>
                <w:sz w:val="28"/>
                <w:szCs w:val="28"/>
                <w:u w:val="none"/>
                <w:lang w:val="uk-UA"/>
              </w:rPr>
              <w:t xml:space="preserve">2, частини </w:t>
            </w:r>
            <w:r w:rsidR="00D11C72">
              <w:rPr>
                <w:rStyle w:val="a3"/>
                <w:color w:val="auto"/>
                <w:sz w:val="28"/>
                <w:szCs w:val="28"/>
                <w:u w:val="none"/>
                <w:lang w:val="uk-UA"/>
              </w:rPr>
              <w:t xml:space="preserve">першої </w:t>
            </w:r>
            <w:r w:rsidR="00E0046B">
              <w:rPr>
                <w:rStyle w:val="a3"/>
                <w:color w:val="auto"/>
                <w:sz w:val="28"/>
                <w:szCs w:val="28"/>
                <w:u w:val="none"/>
                <w:lang w:val="uk-UA"/>
              </w:rPr>
              <w:t>ст</w:t>
            </w:r>
            <w:r w:rsidR="00D11C72">
              <w:rPr>
                <w:rStyle w:val="a3"/>
                <w:color w:val="auto"/>
                <w:sz w:val="28"/>
                <w:szCs w:val="28"/>
                <w:u w:val="none"/>
                <w:lang w:val="uk-UA"/>
              </w:rPr>
              <w:t>атті 6 Закону України «</w:t>
            </w:r>
            <w:r w:rsidR="005F7369" w:rsidRPr="005F7369">
              <w:rPr>
                <w:rStyle w:val="a3"/>
                <w:color w:val="auto"/>
                <w:sz w:val="28"/>
                <w:szCs w:val="28"/>
                <w:u w:val="none"/>
                <w:lang w:val="uk-UA"/>
              </w:rPr>
              <w:t>Про основні засади державного нагляду (контролю) у сфері господарської діяльності</w:t>
            </w:r>
            <w:r w:rsidR="00D11C72">
              <w:rPr>
                <w:rStyle w:val="a3"/>
                <w:color w:val="auto"/>
                <w:sz w:val="28"/>
                <w:szCs w:val="28"/>
                <w:u w:val="none"/>
                <w:lang w:val="uk-UA"/>
              </w:rPr>
              <w:t>»</w:t>
            </w:r>
            <w:r w:rsidR="00E0046B">
              <w:rPr>
                <w:rStyle w:val="a3"/>
                <w:color w:val="auto"/>
                <w:sz w:val="28"/>
                <w:szCs w:val="28"/>
                <w:u w:val="none"/>
                <w:lang w:val="uk-UA"/>
              </w:rPr>
              <w:t>)</w:t>
            </w:r>
            <w:r w:rsidR="005F7369">
              <w:rPr>
                <w:rStyle w:val="a3"/>
                <w:color w:val="auto"/>
                <w:sz w:val="28"/>
                <w:szCs w:val="28"/>
                <w:u w:val="none"/>
                <w:lang w:val="uk-UA"/>
              </w:rPr>
              <w:t>.</w:t>
            </w:r>
          </w:p>
        </w:tc>
      </w:tr>
      <w:tr w:rsidR="003E2B17" w:rsidRPr="003B18F8" w14:paraId="1E5207D6" w14:textId="77777777" w:rsidTr="00126D91">
        <w:tc>
          <w:tcPr>
            <w:tcW w:w="815" w:type="dxa"/>
            <w:tcBorders>
              <w:top w:val="single" w:sz="4" w:space="0" w:color="auto"/>
              <w:left w:val="single" w:sz="4" w:space="0" w:color="auto"/>
              <w:bottom w:val="single" w:sz="4" w:space="0" w:color="auto"/>
              <w:right w:val="single" w:sz="4" w:space="0" w:color="auto"/>
            </w:tcBorders>
          </w:tcPr>
          <w:p w14:paraId="62D9681E" w14:textId="77777777" w:rsidR="003E2B17" w:rsidRPr="003B18F8" w:rsidRDefault="003E2B17" w:rsidP="00C27726">
            <w:pPr>
              <w:spacing w:before="60" w:after="60"/>
              <w:jc w:val="both"/>
              <w:rPr>
                <w:b/>
                <w:color w:val="000000"/>
                <w:sz w:val="28"/>
                <w:szCs w:val="28"/>
                <w:lang w:val="uk-UA"/>
              </w:rPr>
            </w:pPr>
            <w:r w:rsidRPr="003B18F8">
              <w:rPr>
                <w:b/>
                <w:color w:val="000000"/>
                <w:sz w:val="28"/>
                <w:szCs w:val="28"/>
                <w:lang w:val="uk-UA"/>
              </w:rPr>
              <w:lastRenderedPageBreak/>
              <w:t>10.</w:t>
            </w:r>
          </w:p>
        </w:tc>
        <w:tc>
          <w:tcPr>
            <w:tcW w:w="3720" w:type="dxa"/>
            <w:tcBorders>
              <w:top w:val="single" w:sz="4" w:space="0" w:color="auto"/>
              <w:left w:val="single" w:sz="4" w:space="0" w:color="auto"/>
              <w:bottom w:val="single" w:sz="4" w:space="0" w:color="auto"/>
              <w:right w:val="single" w:sz="4" w:space="0" w:color="auto"/>
            </w:tcBorders>
          </w:tcPr>
          <w:p w14:paraId="497C41EE" w14:textId="77777777" w:rsidR="003E2B17" w:rsidRPr="003B18F8" w:rsidRDefault="003E2B17" w:rsidP="00C27726">
            <w:pPr>
              <w:spacing w:before="60" w:after="60"/>
              <w:jc w:val="both"/>
              <w:rPr>
                <w:color w:val="000000"/>
                <w:sz w:val="28"/>
                <w:szCs w:val="28"/>
                <w:lang w:val="uk-UA"/>
              </w:rPr>
            </w:pPr>
            <w:r w:rsidRPr="003B18F8">
              <w:rPr>
                <w:color w:val="000000"/>
                <w:sz w:val="28"/>
                <w:szCs w:val="28"/>
                <w:lang w:val="uk-UA"/>
              </w:rPr>
              <w:t>Порядок та спосіб подання документів, необхідних для отримання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14:paraId="3EFA2B0B" w14:textId="77777777" w:rsidR="003E2B17" w:rsidRPr="00251451" w:rsidRDefault="00251451" w:rsidP="003E201E">
            <w:pPr>
              <w:jc w:val="both"/>
              <w:rPr>
                <w:color w:val="000000"/>
                <w:sz w:val="28"/>
                <w:szCs w:val="28"/>
                <w:lang w:val="uk-UA"/>
              </w:rPr>
            </w:pPr>
            <w:r>
              <w:rPr>
                <w:color w:val="000000"/>
                <w:sz w:val="28"/>
                <w:szCs w:val="28"/>
                <w:lang w:val="uk-UA"/>
              </w:rPr>
              <w:t>О</w:t>
            </w:r>
            <w:r w:rsidRPr="00251451">
              <w:rPr>
                <w:color w:val="000000"/>
                <w:sz w:val="28"/>
                <w:szCs w:val="28"/>
                <w:lang w:val="uk-UA"/>
              </w:rPr>
              <w:t>ператор ринку подає територіальному органу</w:t>
            </w:r>
            <w:r>
              <w:rPr>
                <w:color w:val="000000"/>
                <w:sz w:val="28"/>
                <w:szCs w:val="28"/>
                <w:lang w:val="uk-UA"/>
              </w:rPr>
              <w:t xml:space="preserve"> </w:t>
            </w:r>
            <w:proofErr w:type="spellStart"/>
            <w:r>
              <w:rPr>
                <w:color w:val="000000"/>
                <w:sz w:val="28"/>
                <w:szCs w:val="28"/>
                <w:lang w:val="uk-UA"/>
              </w:rPr>
              <w:t>Держпродспоживслужби</w:t>
            </w:r>
            <w:proofErr w:type="spellEnd"/>
            <w:r>
              <w:rPr>
                <w:color w:val="000000"/>
                <w:sz w:val="28"/>
                <w:szCs w:val="28"/>
                <w:lang w:val="uk-UA"/>
              </w:rPr>
              <w:t xml:space="preserve"> </w:t>
            </w:r>
            <w:r w:rsidRPr="00251451">
              <w:rPr>
                <w:color w:val="000000"/>
                <w:sz w:val="28"/>
                <w:szCs w:val="28"/>
                <w:lang w:val="uk-UA"/>
              </w:rPr>
              <w:t xml:space="preserve">за місцем розташування потужності запит про затвердження експортної потужності, </w:t>
            </w:r>
          </w:p>
        </w:tc>
      </w:tr>
      <w:tr w:rsidR="003E2B17" w:rsidRPr="003B18F8" w14:paraId="4EA54F20" w14:textId="77777777" w:rsidTr="00126D91">
        <w:tc>
          <w:tcPr>
            <w:tcW w:w="815" w:type="dxa"/>
            <w:tcBorders>
              <w:top w:val="single" w:sz="4" w:space="0" w:color="auto"/>
              <w:left w:val="single" w:sz="4" w:space="0" w:color="auto"/>
              <w:bottom w:val="single" w:sz="4" w:space="0" w:color="auto"/>
              <w:right w:val="single" w:sz="4" w:space="0" w:color="auto"/>
            </w:tcBorders>
          </w:tcPr>
          <w:p w14:paraId="4C03511E" w14:textId="77777777" w:rsidR="003E2B17" w:rsidRPr="003B18F8" w:rsidRDefault="003E2B17" w:rsidP="00C27726">
            <w:pPr>
              <w:spacing w:before="60" w:after="60"/>
              <w:jc w:val="both"/>
              <w:rPr>
                <w:b/>
                <w:color w:val="000000"/>
                <w:sz w:val="28"/>
                <w:szCs w:val="28"/>
                <w:lang w:val="uk-UA"/>
              </w:rPr>
            </w:pPr>
            <w:r w:rsidRPr="003B18F8">
              <w:rPr>
                <w:b/>
                <w:color w:val="000000"/>
                <w:sz w:val="28"/>
                <w:szCs w:val="28"/>
                <w:lang w:val="uk-UA"/>
              </w:rPr>
              <w:t>11.</w:t>
            </w:r>
          </w:p>
        </w:tc>
        <w:tc>
          <w:tcPr>
            <w:tcW w:w="3720" w:type="dxa"/>
            <w:tcBorders>
              <w:top w:val="single" w:sz="4" w:space="0" w:color="auto"/>
              <w:left w:val="single" w:sz="4" w:space="0" w:color="auto"/>
              <w:bottom w:val="single" w:sz="4" w:space="0" w:color="auto"/>
              <w:right w:val="single" w:sz="4" w:space="0" w:color="auto"/>
            </w:tcBorders>
          </w:tcPr>
          <w:p w14:paraId="364BC477" w14:textId="77777777" w:rsidR="003E2B17" w:rsidRPr="003B18F8" w:rsidRDefault="003E2B17" w:rsidP="00C27726">
            <w:pPr>
              <w:spacing w:before="60" w:after="60"/>
              <w:jc w:val="both"/>
              <w:rPr>
                <w:color w:val="000000"/>
                <w:sz w:val="28"/>
                <w:szCs w:val="28"/>
                <w:lang w:val="uk-UA"/>
              </w:rPr>
            </w:pPr>
            <w:r w:rsidRPr="003B18F8">
              <w:rPr>
                <w:color w:val="000000"/>
                <w:sz w:val="28"/>
                <w:szCs w:val="28"/>
                <w:lang w:val="uk-UA"/>
              </w:rPr>
              <w:t>Платність (безоплатність) надання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14:paraId="13BCD789" w14:textId="77777777" w:rsidR="003E2B17" w:rsidRPr="003B18F8" w:rsidRDefault="00FA7995" w:rsidP="00C27726">
            <w:pPr>
              <w:spacing w:before="60" w:after="60"/>
              <w:jc w:val="both"/>
              <w:rPr>
                <w:color w:val="000000"/>
                <w:sz w:val="28"/>
                <w:szCs w:val="28"/>
                <w:lang w:val="uk-UA"/>
              </w:rPr>
            </w:pPr>
            <w:r>
              <w:rPr>
                <w:color w:val="000000"/>
                <w:sz w:val="28"/>
                <w:szCs w:val="28"/>
                <w:lang w:val="uk-UA"/>
              </w:rPr>
              <w:t>Безоплатно</w:t>
            </w:r>
          </w:p>
        </w:tc>
      </w:tr>
      <w:tr w:rsidR="003E2B17" w:rsidRPr="003B18F8" w14:paraId="4E317BBA" w14:textId="77777777" w:rsidTr="00126D91">
        <w:trPr>
          <w:trHeight w:val="383"/>
        </w:trPr>
        <w:tc>
          <w:tcPr>
            <w:tcW w:w="9493" w:type="dxa"/>
            <w:gridSpan w:val="3"/>
            <w:tcBorders>
              <w:top w:val="single" w:sz="4" w:space="0" w:color="auto"/>
              <w:left w:val="single" w:sz="4" w:space="0" w:color="auto"/>
              <w:bottom w:val="single" w:sz="4" w:space="0" w:color="auto"/>
              <w:right w:val="single" w:sz="4" w:space="0" w:color="auto"/>
            </w:tcBorders>
          </w:tcPr>
          <w:p w14:paraId="36D96CD8" w14:textId="77777777" w:rsidR="003E2B17" w:rsidRPr="003B18F8" w:rsidRDefault="003E2B17" w:rsidP="00C27726">
            <w:pPr>
              <w:spacing w:before="60" w:after="60"/>
              <w:ind w:firstLine="567"/>
              <w:jc w:val="center"/>
              <w:rPr>
                <w:i/>
                <w:color w:val="000000"/>
                <w:sz w:val="28"/>
                <w:szCs w:val="28"/>
                <w:lang w:val="uk-UA"/>
              </w:rPr>
            </w:pPr>
            <w:r w:rsidRPr="003B18F8">
              <w:rPr>
                <w:i/>
                <w:color w:val="000000"/>
                <w:sz w:val="28"/>
                <w:szCs w:val="28"/>
                <w:lang w:val="uk-UA"/>
              </w:rPr>
              <w:t>У разі платності:</w:t>
            </w:r>
          </w:p>
        </w:tc>
      </w:tr>
      <w:tr w:rsidR="003E2B17" w:rsidRPr="004219F0" w14:paraId="061355BA" w14:textId="77777777" w:rsidTr="00C552AB">
        <w:tc>
          <w:tcPr>
            <w:tcW w:w="815" w:type="dxa"/>
            <w:tcBorders>
              <w:top w:val="single" w:sz="4" w:space="0" w:color="auto"/>
              <w:left w:val="single" w:sz="4" w:space="0" w:color="auto"/>
              <w:bottom w:val="single" w:sz="4" w:space="0" w:color="auto"/>
              <w:right w:val="single" w:sz="4" w:space="0" w:color="auto"/>
            </w:tcBorders>
          </w:tcPr>
          <w:p w14:paraId="5B645F91" w14:textId="77777777" w:rsidR="003E2B17" w:rsidRPr="003B18F8" w:rsidRDefault="003E2B17" w:rsidP="00C27726">
            <w:pPr>
              <w:spacing w:before="60" w:after="60"/>
              <w:jc w:val="both"/>
              <w:rPr>
                <w:b/>
                <w:color w:val="000000"/>
                <w:sz w:val="28"/>
                <w:szCs w:val="28"/>
                <w:lang w:val="uk-UA"/>
              </w:rPr>
            </w:pPr>
            <w:r w:rsidRPr="003B18F8">
              <w:rPr>
                <w:b/>
                <w:color w:val="000000"/>
                <w:sz w:val="28"/>
                <w:szCs w:val="28"/>
                <w:lang w:val="uk-UA"/>
              </w:rPr>
              <w:t>11.1</w:t>
            </w:r>
          </w:p>
        </w:tc>
        <w:tc>
          <w:tcPr>
            <w:tcW w:w="3720" w:type="dxa"/>
            <w:tcBorders>
              <w:top w:val="single" w:sz="4" w:space="0" w:color="auto"/>
              <w:left w:val="single" w:sz="4" w:space="0" w:color="auto"/>
              <w:bottom w:val="single" w:sz="4" w:space="0" w:color="auto"/>
              <w:right w:val="single" w:sz="4" w:space="0" w:color="auto"/>
            </w:tcBorders>
          </w:tcPr>
          <w:p w14:paraId="34B32514" w14:textId="77777777" w:rsidR="003E2B17" w:rsidRPr="003B18F8" w:rsidRDefault="003E2B17" w:rsidP="00C27726">
            <w:pPr>
              <w:spacing w:before="60" w:after="60"/>
              <w:jc w:val="both"/>
              <w:rPr>
                <w:color w:val="000000"/>
                <w:sz w:val="28"/>
                <w:szCs w:val="28"/>
                <w:lang w:val="uk-UA"/>
              </w:rPr>
            </w:pPr>
            <w:r w:rsidRPr="003B18F8">
              <w:rPr>
                <w:color w:val="000000"/>
                <w:sz w:val="28"/>
                <w:szCs w:val="28"/>
                <w:lang w:val="uk-UA"/>
              </w:rPr>
              <w:t>Нормативно-правові акти, на підставі яких стягується плата</w:t>
            </w:r>
          </w:p>
        </w:tc>
        <w:tc>
          <w:tcPr>
            <w:tcW w:w="4958" w:type="dxa"/>
            <w:tcBorders>
              <w:top w:val="single" w:sz="4" w:space="0" w:color="auto"/>
              <w:left w:val="single" w:sz="4" w:space="0" w:color="auto"/>
              <w:bottom w:val="single" w:sz="4" w:space="0" w:color="auto"/>
              <w:right w:val="single" w:sz="4" w:space="0" w:color="auto"/>
            </w:tcBorders>
          </w:tcPr>
          <w:p w14:paraId="57A23D37" w14:textId="77777777" w:rsidR="003E2B17" w:rsidRPr="003B18F8" w:rsidRDefault="00FA7995" w:rsidP="00C27726">
            <w:pPr>
              <w:jc w:val="both"/>
              <w:rPr>
                <w:sz w:val="28"/>
                <w:szCs w:val="28"/>
                <w:lang w:val="uk-UA"/>
              </w:rPr>
            </w:pPr>
            <w:r>
              <w:rPr>
                <w:sz w:val="28"/>
                <w:szCs w:val="28"/>
                <w:lang w:val="uk-UA"/>
              </w:rPr>
              <w:t>-</w:t>
            </w:r>
          </w:p>
        </w:tc>
      </w:tr>
      <w:tr w:rsidR="003E2B17" w:rsidRPr="003B18F8" w14:paraId="41AB702B" w14:textId="77777777" w:rsidTr="00C552AB">
        <w:tc>
          <w:tcPr>
            <w:tcW w:w="815" w:type="dxa"/>
            <w:tcBorders>
              <w:top w:val="single" w:sz="4" w:space="0" w:color="auto"/>
              <w:left w:val="single" w:sz="4" w:space="0" w:color="auto"/>
              <w:bottom w:val="single" w:sz="4" w:space="0" w:color="auto"/>
              <w:right w:val="single" w:sz="4" w:space="0" w:color="auto"/>
            </w:tcBorders>
          </w:tcPr>
          <w:p w14:paraId="2ECC85E1" w14:textId="77777777" w:rsidR="003E2B17" w:rsidRPr="003B18F8" w:rsidRDefault="003E2B17" w:rsidP="00C27726">
            <w:pPr>
              <w:spacing w:before="60" w:after="60"/>
              <w:jc w:val="both"/>
              <w:rPr>
                <w:b/>
                <w:color w:val="000000"/>
                <w:sz w:val="28"/>
                <w:szCs w:val="28"/>
                <w:lang w:val="uk-UA"/>
              </w:rPr>
            </w:pPr>
            <w:r w:rsidRPr="003B18F8">
              <w:rPr>
                <w:b/>
                <w:color w:val="000000"/>
                <w:sz w:val="28"/>
                <w:szCs w:val="28"/>
                <w:lang w:val="uk-UA"/>
              </w:rPr>
              <w:t>11.2.</w:t>
            </w:r>
          </w:p>
        </w:tc>
        <w:tc>
          <w:tcPr>
            <w:tcW w:w="3720" w:type="dxa"/>
            <w:tcBorders>
              <w:top w:val="single" w:sz="4" w:space="0" w:color="auto"/>
              <w:left w:val="single" w:sz="4" w:space="0" w:color="auto"/>
              <w:bottom w:val="single" w:sz="4" w:space="0" w:color="auto"/>
              <w:right w:val="single" w:sz="4" w:space="0" w:color="auto"/>
            </w:tcBorders>
          </w:tcPr>
          <w:p w14:paraId="7738E340" w14:textId="77777777" w:rsidR="003E2B17" w:rsidRPr="003B18F8" w:rsidRDefault="003E2B17" w:rsidP="00C27726">
            <w:pPr>
              <w:spacing w:before="60" w:after="60"/>
              <w:jc w:val="both"/>
              <w:rPr>
                <w:color w:val="000000"/>
                <w:sz w:val="28"/>
                <w:szCs w:val="28"/>
                <w:lang w:val="uk-UA"/>
              </w:rPr>
            </w:pPr>
            <w:r w:rsidRPr="003B18F8">
              <w:rPr>
                <w:color w:val="000000"/>
                <w:sz w:val="28"/>
                <w:szCs w:val="28"/>
                <w:lang w:val="uk-UA"/>
              </w:rPr>
              <w:t>Розмір та порядок внесення плати (адміністративного збору) за платну адміністративну послугу</w:t>
            </w:r>
          </w:p>
        </w:tc>
        <w:tc>
          <w:tcPr>
            <w:tcW w:w="4958" w:type="dxa"/>
            <w:tcBorders>
              <w:top w:val="single" w:sz="4" w:space="0" w:color="auto"/>
              <w:left w:val="single" w:sz="4" w:space="0" w:color="auto"/>
              <w:bottom w:val="single" w:sz="4" w:space="0" w:color="auto"/>
              <w:right w:val="single" w:sz="4" w:space="0" w:color="auto"/>
            </w:tcBorders>
          </w:tcPr>
          <w:p w14:paraId="5C72F846" w14:textId="77777777" w:rsidR="003E2B17" w:rsidRPr="003B18F8" w:rsidRDefault="0058431A" w:rsidP="00C27726">
            <w:pPr>
              <w:jc w:val="both"/>
              <w:rPr>
                <w:sz w:val="28"/>
                <w:szCs w:val="28"/>
                <w:lang w:val="uk-UA"/>
              </w:rPr>
            </w:pPr>
            <w:r>
              <w:rPr>
                <w:sz w:val="28"/>
                <w:szCs w:val="28"/>
                <w:lang w:val="uk-UA"/>
              </w:rPr>
              <w:t>-</w:t>
            </w:r>
          </w:p>
        </w:tc>
      </w:tr>
      <w:tr w:rsidR="003E2B17" w:rsidRPr="003B18F8" w14:paraId="09B90176" w14:textId="77777777" w:rsidTr="00C552AB">
        <w:tc>
          <w:tcPr>
            <w:tcW w:w="815" w:type="dxa"/>
            <w:tcBorders>
              <w:top w:val="single" w:sz="4" w:space="0" w:color="auto"/>
              <w:left w:val="single" w:sz="4" w:space="0" w:color="auto"/>
              <w:bottom w:val="single" w:sz="4" w:space="0" w:color="auto"/>
              <w:right w:val="single" w:sz="4" w:space="0" w:color="auto"/>
            </w:tcBorders>
          </w:tcPr>
          <w:p w14:paraId="68FAFA2F" w14:textId="77777777" w:rsidR="003E2B17" w:rsidRPr="003B18F8" w:rsidRDefault="003E2B17" w:rsidP="00C27726">
            <w:pPr>
              <w:spacing w:before="60" w:after="60"/>
              <w:jc w:val="both"/>
              <w:rPr>
                <w:b/>
                <w:color w:val="000000"/>
                <w:sz w:val="28"/>
                <w:szCs w:val="28"/>
                <w:lang w:val="uk-UA"/>
              </w:rPr>
            </w:pPr>
            <w:r w:rsidRPr="003B18F8">
              <w:rPr>
                <w:b/>
                <w:color w:val="000000"/>
                <w:sz w:val="28"/>
                <w:szCs w:val="28"/>
                <w:lang w:val="uk-UA"/>
              </w:rPr>
              <w:lastRenderedPageBreak/>
              <w:t>11.3.</w:t>
            </w:r>
          </w:p>
        </w:tc>
        <w:tc>
          <w:tcPr>
            <w:tcW w:w="3720" w:type="dxa"/>
            <w:tcBorders>
              <w:top w:val="single" w:sz="4" w:space="0" w:color="auto"/>
              <w:left w:val="single" w:sz="4" w:space="0" w:color="auto"/>
              <w:bottom w:val="single" w:sz="4" w:space="0" w:color="auto"/>
              <w:right w:val="single" w:sz="4" w:space="0" w:color="auto"/>
            </w:tcBorders>
          </w:tcPr>
          <w:p w14:paraId="7F5CD1BC" w14:textId="77777777" w:rsidR="003E2B17" w:rsidRPr="003B18F8" w:rsidRDefault="003E2B17" w:rsidP="00C27726">
            <w:pPr>
              <w:spacing w:before="60" w:after="60"/>
              <w:jc w:val="both"/>
              <w:rPr>
                <w:color w:val="000000"/>
                <w:sz w:val="28"/>
                <w:szCs w:val="28"/>
                <w:lang w:val="uk-UA"/>
              </w:rPr>
            </w:pPr>
            <w:r w:rsidRPr="003B18F8">
              <w:rPr>
                <w:color w:val="000000"/>
                <w:sz w:val="28"/>
                <w:szCs w:val="28"/>
                <w:lang w:val="uk-UA"/>
              </w:rPr>
              <w:t>Розрахунковий рахунок для внесення плати</w:t>
            </w:r>
          </w:p>
        </w:tc>
        <w:tc>
          <w:tcPr>
            <w:tcW w:w="4958" w:type="dxa"/>
            <w:tcBorders>
              <w:top w:val="single" w:sz="4" w:space="0" w:color="auto"/>
              <w:left w:val="single" w:sz="4" w:space="0" w:color="auto"/>
              <w:bottom w:val="single" w:sz="4" w:space="0" w:color="auto"/>
              <w:right w:val="single" w:sz="4" w:space="0" w:color="auto"/>
            </w:tcBorders>
          </w:tcPr>
          <w:p w14:paraId="26E71262" w14:textId="77777777" w:rsidR="003E2B17" w:rsidRPr="003B18F8" w:rsidRDefault="0058431A" w:rsidP="00C27726">
            <w:pPr>
              <w:spacing w:before="60" w:after="60"/>
              <w:jc w:val="both"/>
              <w:rPr>
                <w:color w:val="000000"/>
                <w:sz w:val="28"/>
                <w:szCs w:val="28"/>
                <w:lang w:val="uk-UA"/>
              </w:rPr>
            </w:pPr>
            <w:r>
              <w:rPr>
                <w:color w:val="000000"/>
                <w:sz w:val="28"/>
                <w:szCs w:val="28"/>
                <w:lang w:val="uk-UA"/>
              </w:rPr>
              <w:t>-</w:t>
            </w:r>
          </w:p>
        </w:tc>
      </w:tr>
      <w:tr w:rsidR="003E2B17" w:rsidRPr="0077487D" w14:paraId="4FE93712" w14:textId="77777777" w:rsidTr="00C552AB">
        <w:tc>
          <w:tcPr>
            <w:tcW w:w="815" w:type="dxa"/>
            <w:tcBorders>
              <w:top w:val="single" w:sz="4" w:space="0" w:color="auto"/>
              <w:left w:val="single" w:sz="4" w:space="0" w:color="auto"/>
              <w:bottom w:val="single" w:sz="4" w:space="0" w:color="auto"/>
              <w:right w:val="single" w:sz="4" w:space="0" w:color="auto"/>
            </w:tcBorders>
          </w:tcPr>
          <w:p w14:paraId="1979C6C3" w14:textId="77777777" w:rsidR="003E2B17" w:rsidRPr="003B18F8" w:rsidRDefault="003E2B17" w:rsidP="00C27726">
            <w:pPr>
              <w:spacing w:before="60" w:after="60"/>
              <w:jc w:val="both"/>
              <w:rPr>
                <w:b/>
                <w:color w:val="000000"/>
                <w:sz w:val="28"/>
                <w:szCs w:val="28"/>
                <w:lang w:val="uk-UA"/>
              </w:rPr>
            </w:pPr>
            <w:r w:rsidRPr="003B18F8">
              <w:rPr>
                <w:b/>
                <w:color w:val="000000"/>
                <w:sz w:val="28"/>
                <w:szCs w:val="28"/>
                <w:lang w:val="uk-UA"/>
              </w:rPr>
              <w:t>12.</w:t>
            </w:r>
          </w:p>
        </w:tc>
        <w:tc>
          <w:tcPr>
            <w:tcW w:w="3720" w:type="dxa"/>
            <w:tcBorders>
              <w:top w:val="single" w:sz="4" w:space="0" w:color="auto"/>
              <w:left w:val="single" w:sz="4" w:space="0" w:color="auto"/>
              <w:bottom w:val="single" w:sz="4" w:space="0" w:color="auto"/>
              <w:right w:val="single" w:sz="4" w:space="0" w:color="auto"/>
            </w:tcBorders>
          </w:tcPr>
          <w:p w14:paraId="6FCAF7D6" w14:textId="77777777" w:rsidR="003E2B17" w:rsidRPr="003B18F8" w:rsidRDefault="003E2B17" w:rsidP="00C27726">
            <w:pPr>
              <w:spacing w:before="60" w:after="60"/>
              <w:jc w:val="both"/>
              <w:rPr>
                <w:color w:val="000000"/>
                <w:sz w:val="28"/>
                <w:szCs w:val="28"/>
                <w:lang w:val="uk-UA"/>
              </w:rPr>
            </w:pPr>
            <w:r w:rsidRPr="003B18F8">
              <w:rPr>
                <w:color w:val="000000"/>
                <w:sz w:val="28"/>
                <w:szCs w:val="28"/>
                <w:lang w:val="uk-UA"/>
              </w:rPr>
              <w:t>Строк надання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14:paraId="5892B424" w14:textId="77777777" w:rsidR="003E2B17" w:rsidRDefault="002862C5" w:rsidP="0095726D">
            <w:pPr>
              <w:jc w:val="both"/>
              <w:rPr>
                <w:sz w:val="28"/>
                <w:szCs w:val="28"/>
                <w:lang w:val="uk-UA"/>
              </w:rPr>
            </w:pPr>
            <w:r>
              <w:rPr>
                <w:sz w:val="28"/>
                <w:szCs w:val="28"/>
                <w:lang w:val="uk-UA"/>
              </w:rPr>
              <w:t>Не пізніше 30 робочих днів з дати початку інспектування потужності оператора ринку.</w:t>
            </w:r>
          </w:p>
          <w:p w14:paraId="0F15BC65" w14:textId="77777777" w:rsidR="004B0949" w:rsidRPr="003B18F8" w:rsidRDefault="00400A7B" w:rsidP="006047A3">
            <w:pPr>
              <w:jc w:val="both"/>
              <w:rPr>
                <w:sz w:val="28"/>
                <w:szCs w:val="28"/>
                <w:lang w:val="uk-UA"/>
              </w:rPr>
            </w:pPr>
            <w:r>
              <w:rPr>
                <w:sz w:val="28"/>
                <w:szCs w:val="28"/>
                <w:lang w:val="uk-UA"/>
              </w:rPr>
              <w:t>У разі відмови у зат</w:t>
            </w:r>
            <w:r w:rsidR="00A77B10">
              <w:rPr>
                <w:sz w:val="28"/>
                <w:szCs w:val="28"/>
                <w:lang w:val="uk-UA"/>
              </w:rPr>
              <w:t>вердженні експортної потужності, р</w:t>
            </w:r>
            <w:r w:rsidR="004B0949" w:rsidRPr="004B0949">
              <w:rPr>
                <w:sz w:val="28"/>
                <w:szCs w:val="28"/>
                <w:lang w:val="uk-UA"/>
              </w:rPr>
              <w:t>ішення про відмову, оформляється наказом територіального органу компетентного органу не пізніше 15 робочих днів з дати початку інспектування</w:t>
            </w:r>
            <w:r w:rsidR="006047A3">
              <w:rPr>
                <w:sz w:val="28"/>
                <w:szCs w:val="28"/>
                <w:lang w:val="uk-UA"/>
              </w:rPr>
              <w:t>.</w:t>
            </w:r>
          </w:p>
        </w:tc>
      </w:tr>
      <w:tr w:rsidR="003E2B17" w:rsidRPr="00DD1C33" w14:paraId="0D4EB98B" w14:textId="77777777" w:rsidTr="00C552AB">
        <w:tc>
          <w:tcPr>
            <w:tcW w:w="815" w:type="dxa"/>
            <w:tcBorders>
              <w:top w:val="single" w:sz="4" w:space="0" w:color="auto"/>
              <w:left w:val="single" w:sz="4" w:space="0" w:color="auto"/>
              <w:bottom w:val="single" w:sz="4" w:space="0" w:color="auto"/>
              <w:right w:val="single" w:sz="4" w:space="0" w:color="auto"/>
            </w:tcBorders>
          </w:tcPr>
          <w:p w14:paraId="40F29936" w14:textId="77777777" w:rsidR="003E2B17" w:rsidRPr="003B18F8" w:rsidRDefault="003E2B17" w:rsidP="00C27726">
            <w:pPr>
              <w:spacing w:before="60" w:after="60"/>
              <w:jc w:val="both"/>
              <w:rPr>
                <w:b/>
                <w:color w:val="000000"/>
                <w:sz w:val="28"/>
                <w:szCs w:val="28"/>
                <w:lang w:val="uk-UA"/>
              </w:rPr>
            </w:pPr>
            <w:r w:rsidRPr="003B18F8">
              <w:rPr>
                <w:b/>
                <w:color w:val="000000"/>
                <w:sz w:val="28"/>
                <w:szCs w:val="28"/>
                <w:lang w:val="uk-UA"/>
              </w:rPr>
              <w:t>13.</w:t>
            </w:r>
          </w:p>
        </w:tc>
        <w:tc>
          <w:tcPr>
            <w:tcW w:w="3720" w:type="dxa"/>
            <w:tcBorders>
              <w:top w:val="single" w:sz="4" w:space="0" w:color="auto"/>
              <w:left w:val="single" w:sz="4" w:space="0" w:color="auto"/>
              <w:bottom w:val="single" w:sz="4" w:space="0" w:color="auto"/>
              <w:right w:val="single" w:sz="4" w:space="0" w:color="auto"/>
            </w:tcBorders>
          </w:tcPr>
          <w:p w14:paraId="35EC8722" w14:textId="77777777" w:rsidR="003E2B17" w:rsidRPr="003B18F8" w:rsidRDefault="003E2B17" w:rsidP="00C27726">
            <w:pPr>
              <w:spacing w:before="60" w:after="60"/>
              <w:jc w:val="both"/>
              <w:rPr>
                <w:color w:val="000000"/>
                <w:sz w:val="28"/>
                <w:szCs w:val="28"/>
                <w:lang w:val="uk-UA"/>
              </w:rPr>
            </w:pPr>
            <w:r w:rsidRPr="003B18F8">
              <w:rPr>
                <w:color w:val="000000"/>
                <w:sz w:val="28"/>
                <w:szCs w:val="28"/>
                <w:lang w:val="uk-UA"/>
              </w:rPr>
              <w:t>Перелік підстав для відмови у наданні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14:paraId="4E08E703" w14:textId="77777777" w:rsidR="007E59AC" w:rsidRDefault="007E59AC" w:rsidP="00B4298D">
            <w:pPr>
              <w:jc w:val="both"/>
              <w:rPr>
                <w:sz w:val="28"/>
                <w:szCs w:val="28"/>
                <w:lang w:val="uk-UA"/>
              </w:rPr>
            </w:pPr>
            <w:r>
              <w:rPr>
                <w:sz w:val="28"/>
                <w:szCs w:val="28"/>
                <w:lang w:val="uk-UA"/>
              </w:rPr>
              <w:t>Не</w:t>
            </w:r>
            <w:r w:rsidRPr="007E59AC">
              <w:rPr>
                <w:sz w:val="28"/>
                <w:szCs w:val="28"/>
                <w:lang w:val="uk-UA"/>
              </w:rPr>
              <w:t xml:space="preserve">надання заявником </w:t>
            </w:r>
            <w:r w:rsidR="00FD6E2E">
              <w:rPr>
                <w:sz w:val="28"/>
                <w:szCs w:val="28"/>
                <w:lang w:val="uk-UA"/>
              </w:rPr>
              <w:t>інформації, що має бути у</w:t>
            </w:r>
            <w:r w:rsidR="00FD6E2E" w:rsidRPr="00FD6E2E">
              <w:rPr>
                <w:lang w:val="uk-UA"/>
              </w:rPr>
              <w:t xml:space="preserve"> </w:t>
            </w:r>
            <w:r w:rsidR="00FD6E2E">
              <w:rPr>
                <w:lang w:val="uk-UA"/>
              </w:rPr>
              <w:t>З</w:t>
            </w:r>
            <w:r w:rsidR="00FD6E2E" w:rsidRPr="00FD6E2E">
              <w:rPr>
                <w:sz w:val="28"/>
                <w:szCs w:val="28"/>
                <w:lang w:val="uk-UA"/>
              </w:rPr>
              <w:t>апит</w:t>
            </w:r>
            <w:r w:rsidR="00FD6E2E">
              <w:rPr>
                <w:sz w:val="28"/>
                <w:szCs w:val="28"/>
                <w:lang w:val="uk-UA"/>
              </w:rPr>
              <w:t>і</w:t>
            </w:r>
            <w:r w:rsidR="00FD6E2E" w:rsidRPr="00FD6E2E">
              <w:rPr>
                <w:sz w:val="28"/>
                <w:szCs w:val="28"/>
                <w:lang w:val="uk-UA"/>
              </w:rPr>
              <w:t xml:space="preserve"> про затвердження експортної потужності</w:t>
            </w:r>
            <w:r w:rsidR="00FD6E2E">
              <w:rPr>
                <w:sz w:val="28"/>
                <w:szCs w:val="28"/>
                <w:lang w:val="uk-UA"/>
              </w:rPr>
              <w:t>.</w:t>
            </w:r>
          </w:p>
          <w:p w14:paraId="469338C1" w14:textId="77777777" w:rsidR="007E59AC" w:rsidRDefault="007E59AC" w:rsidP="00B4298D">
            <w:pPr>
              <w:jc w:val="both"/>
              <w:rPr>
                <w:sz w:val="28"/>
                <w:szCs w:val="28"/>
                <w:lang w:val="uk-UA"/>
              </w:rPr>
            </w:pPr>
            <w:r>
              <w:rPr>
                <w:sz w:val="28"/>
                <w:szCs w:val="28"/>
                <w:lang w:val="uk-UA"/>
              </w:rPr>
              <w:t>Не</w:t>
            </w:r>
            <w:r w:rsidRPr="007E59AC">
              <w:rPr>
                <w:sz w:val="28"/>
                <w:szCs w:val="28"/>
                <w:lang w:val="uk-UA"/>
              </w:rPr>
              <w:t>допущення оператором ринку компетентного органу або компетентного органу країни призначення до інсп</w:t>
            </w:r>
            <w:r>
              <w:rPr>
                <w:sz w:val="28"/>
                <w:szCs w:val="28"/>
                <w:lang w:val="uk-UA"/>
              </w:rPr>
              <w:t>ектування експортної потужності.</w:t>
            </w:r>
          </w:p>
          <w:p w14:paraId="18F515B7" w14:textId="77777777" w:rsidR="003E2B17" w:rsidRPr="003B18F8" w:rsidRDefault="00E11C98" w:rsidP="00B4298D">
            <w:pPr>
              <w:jc w:val="both"/>
              <w:rPr>
                <w:sz w:val="28"/>
                <w:szCs w:val="28"/>
                <w:lang w:val="uk-UA"/>
              </w:rPr>
            </w:pPr>
            <w:r>
              <w:rPr>
                <w:sz w:val="28"/>
                <w:szCs w:val="28"/>
                <w:lang w:val="uk-UA"/>
              </w:rPr>
              <w:t>Не</w:t>
            </w:r>
            <w:r w:rsidRPr="00E11C98">
              <w:rPr>
                <w:sz w:val="28"/>
                <w:szCs w:val="28"/>
                <w:lang w:val="uk-UA"/>
              </w:rPr>
              <w:t>відповідність експортної потужності вимогам країни призначення.</w:t>
            </w:r>
          </w:p>
        </w:tc>
      </w:tr>
      <w:tr w:rsidR="003E2B17" w:rsidRPr="003548A8" w14:paraId="578DA0E1" w14:textId="77777777" w:rsidTr="00C552AB">
        <w:tc>
          <w:tcPr>
            <w:tcW w:w="815" w:type="dxa"/>
            <w:tcBorders>
              <w:top w:val="single" w:sz="4" w:space="0" w:color="auto"/>
              <w:left w:val="single" w:sz="4" w:space="0" w:color="auto"/>
              <w:bottom w:val="single" w:sz="4" w:space="0" w:color="auto"/>
              <w:right w:val="single" w:sz="4" w:space="0" w:color="auto"/>
            </w:tcBorders>
          </w:tcPr>
          <w:p w14:paraId="2030B57B" w14:textId="77777777" w:rsidR="003E2B17" w:rsidRPr="003B18F8" w:rsidRDefault="003E2B17" w:rsidP="00C27726">
            <w:pPr>
              <w:spacing w:before="60" w:after="60"/>
              <w:jc w:val="both"/>
              <w:rPr>
                <w:b/>
                <w:color w:val="000000"/>
                <w:sz w:val="28"/>
                <w:szCs w:val="28"/>
                <w:lang w:val="uk-UA"/>
              </w:rPr>
            </w:pPr>
            <w:r w:rsidRPr="003B18F8">
              <w:rPr>
                <w:b/>
                <w:color w:val="000000"/>
                <w:sz w:val="28"/>
                <w:szCs w:val="28"/>
                <w:lang w:val="uk-UA"/>
              </w:rPr>
              <w:t>14.</w:t>
            </w:r>
          </w:p>
        </w:tc>
        <w:tc>
          <w:tcPr>
            <w:tcW w:w="3720" w:type="dxa"/>
            <w:tcBorders>
              <w:top w:val="single" w:sz="4" w:space="0" w:color="auto"/>
              <w:left w:val="single" w:sz="4" w:space="0" w:color="auto"/>
              <w:bottom w:val="single" w:sz="4" w:space="0" w:color="auto"/>
              <w:right w:val="single" w:sz="4" w:space="0" w:color="auto"/>
            </w:tcBorders>
          </w:tcPr>
          <w:p w14:paraId="07AEFB11" w14:textId="77777777" w:rsidR="003E2B17" w:rsidRPr="003B18F8" w:rsidRDefault="003E2B17" w:rsidP="00C27726">
            <w:pPr>
              <w:spacing w:before="60" w:after="60"/>
              <w:jc w:val="both"/>
              <w:rPr>
                <w:color w:val="000000"/>
                <w:sz w:val="28"/>
                <w:szCs w:val="28"/>
                <w:lang w:val="uk-UA"/>
              </w:rPr>
            </w:pPr>
            <w:r w:rsidRPr="003B18F8">
              <w:rPr>
                <w:color w:val="000000"/>
                <w:sz w:val="28"/>
                <w:szCs w:val="28"/>
                <w:lang w:val="uk-UA"/>
              </w:rPr>
              <w:t>Результат надання адміністративної послуги</w:t>
            </w:r>
          </w:p>
        </w:tc>
        <w:tc>
          <w:tcPr>
            <w:tcW w:w="4958" w:type="dxa"/>
            <w:tcBorders>
              <w:top w:val="single" w:sz="4" w:space="0" w:color="auto"/>
              <w:left w:val="single" w:sz="4" w:space="0" w:color="auto"/>
              <w:bottom w:val="single" w:sz="4" w:space="0" w:color="auto"/>
              <w:right w:val="single" w:sz="4" w:space="0" w:color="auto"/>
            </w:tcBorders>
          </w:tcPr>
          <w:p w14:paraId="5EE2644F" w14:textId="77777777" w:rsidR="006047A3" w:rsidRDefault="00362F34" w:rsidP="00362F34">
            <w:pPr>
              <w:spacing w:before="60" w:after="60"/>
              <w:jc w:val="both"/>
              <w:rPr>
                <w:sz w:val="28"/>
                <w:szCs w:val="28"/>
                <w:lang w:val="uk-UA"/>
              </w:rPr>
            </w:pPr>
            <w:r>
              <w:rPr>
                <w:color w:val="000000"/>
                <w:sz w:val="28"/>
                <w:szCs w:val="28"/>
                <w:lang w:val="uk-UA"/>
              </w:rPr>
              <w:t>В</w:t>
            </w:r>
            <w:r w:rsidRPr="00362F34">
              <w:rPr>
                <w:color w:val="000000"/>
                <w:sz w:val="28"/>
                <w:szCs w:val="28"/>
                <w:lang w:val="uk-UA"/>
              </w:rPr>
              <w:t>ида</w:t>
            </w:r>
            <w:r>
              <w:rPr>
                <w:color w:val="000000"/>
                <w:sz w:val="28"/>
                <w:szCs w:val="28"/>
                <w:lang w:val="uk-UA"/>
              </w:rPr>
              <w:t>ння</w:t>
            </w:r>
            <w:r w:rsidRPr="00362F34">
              <w:rPr>
                <w:color w:val="000000"/>
                <w:sz w:val="28"/>
                <w:szCs w:val="28"/>
                <w:lang w:val="uk-UA"/>
              </w:rPr>
              <w:t xml:space="preserve"> наказ</w:t>
            </w:r>
            <w:r>
              <w:rPr>
                <w:color w:val="000000"/>
                <w:sz w:val="28"/>
                <w:szCs w:val="28"/>
                <w:lang w:val="uk-UA"/>
              </w:rPr>
              <w:t>у</w:t>
            </w:r>
            <w:r w:rsidRPr="00362F34">
              <w:rPr>
                <w:color w:val="000000"/>
                <w:sz w:val="28"/>
                <w:szCs w:val="28"/>
                <w:lang w:val="uk-UA"/>
              </w:rPr>
              <w:t xml:space="preserve"> про затвердження даної потужності для експорту із зазначенням дозволених до експорту харчових продуктів</w:t>
            </w:r>
            <w:r w:rsidR="000F7A59">
              <w:rPr>
                <w:color w:val="000000"/>
                <w:sz w:val="28"/>
                <w:szCs w:val="28"/>
                <w:lang w:val="uk-UA"/>
              </w:rPr>
              <w:t xml:space="preserve">, внесення відповідної інформації до Реєстру затверджених експортних </w:t>
            </w:r>
            <w:proofErr w:type="spellStart"/>
            <w:r w:rsidR="000F7A59">
              <w:rPr>
                <w:color w:val="000000"/>
                <w:sz w:val="28"/>
                <w:szCs w:val="28"/>
                <w:lang w:val="uk-UA"/>
              </w:rPr>
              <w:t>потужностей</w:t>
            </w:r>
            <w:proofErr w:type="spellEnd"/>
            <w:r w:rsidR="000F7A59">
              <w:rPr>
                <w:color w:val="000000"/>
                <w:sz w:val="28"/>
                <w:szCs w:val="28"/>
                <w:lang w:val="uk-UA"/>
              </w:rPr>
              <w:t>.</w:t>
            </w:r>
          </w:p>
          <w:p w14:paraId="2E2F2030" w14:textId="77777777" w:rsidR="006047A3" w:rsidRDefault="000F7A59" w:rsidP="00362F34">
            <w:pPr>
              <w:spacing w:before="60" w:after="60"/>
              <w:jc w:val="both"/>
              <w:rPr>
                <w:sz w:val="28"/>
                <w:szCs w:val="28"/>
                <w:lang w:val="uk-UA"/>
              </w:rPr>
            </w:pPr>
            <w:r>
              <w:rPr>
                <w:sz w:val="28"/>
                <w:szCs w:val="28"/>
                <w:lang w:val="uk-UA"/>
              </w:rPr>
              <w:t xml:space="preserve">Видання наказу територіального органу </w:t>
            </w:r>
            <w:proofErr w:type="spellStart"/>
            <w:r>
              <w:rPr>
                <w:sz w:val="28"/>
                <w:szCs w:val="28"/>
                <w:lang w:val="uk-UA"/>
              </w:rPr>
              <w:t>Держпродспоживслужби</w:t>
            </w:r>
            <w:proofErr w:type="spellEnd"/>
            <w:r>
              <w:rPr>
                <w:sz w:val="28"/>
                <w:szCs w:val="28"/>
                <w:lang w:val="uk-UA"/>
              </w:rPr>
              <w:t xml:space="preserve"> про відмову у затвердження експортної потужності</w:t>
            </w:r>
            <w:r w:rsidR="00B33407">
              <w:rPr>
                <w:sz w:val="28"/>
                <w:szCs w:val="28"/>
                <w:lang w:val="uk-UA"/>
              </w:rPr>
              <w:t xml:space="preserve"> з обґрунтуванням причин.</w:t>
            </w:r>
          </w:p>
          <w:p w14:paraId="60F2A415" w14:textId="77777777" w:rsidR="0034187A" w:rsidRPr="003B18F8" w:rsidRDefault="0034187A" w:rsidP="000F7A59">
            <w:pPr>
              <w:spacing w:before="60" w:after="60"/>
              <w:jc w:val="both"/>
              <w:rPr>
                <w:color w:val="000000"/>
                <w:sz w:val="28"/>
                <w:szCs w:val="28"/>
                <w:lang w:val="uk-UA"/>
              </w:rPr>
            </w:pPr>
          </w:p>
        </w:tc>
      </w:tr>
      <w:tr w:rsidR="003E2B17" w:rsidRPr="009155E9" w14:paraId="36CA635A" w14:textId="77777777" w:rsidTr="00C552AB">
        <w:trPr>
          <w:trHeight w:val="70"/>
        </w:trPr>
        <w:tc>
          <w:tcPr>
            <w:tcW w:w="815" w:type="dxa"/>
            <w:tcBorders>
              <w:top w:val="single" w:sz="4" w:space="0" w:color="auto"/>
              <w:left w:val="single" w:sz="4" w:space="0" w:color="auto"/>
              <w:bottom w:val="single" w:sz="4" w:space="0" w:color="auto"/>
              <w:right w:val="single" w:sz="4" w:space="0" w:color="auto"/>
            </w:tcBorders>
          </w:tcPr>
          <w:p w14:paraId="6F61BD1D" w14:textId="77777777" w:rsidR="003E2B17" w:rsidRPr="003B18F8" w:rsidRDefault="003E2B17" w:rsidP="00C27726">
            <w:pPr>
              <w:spacing w:before="60" w:after="60" w:line="70" w:lineRule="atLeast"/>
              <w:jc w:val="both"/>
              <w:rPr>
                <w:b/>
                <w:color w:val="000000"/>
                <w:sz w:val="28"/>
                <w:szCs w:val="28"/>
                <w:lang w:val="uk-UA"/>
              </w:rPr>
            </w:pPr>
            <w:r w:rsidRPr="003B18F8">
              <w:rPr>
                <w:b/>
                <w:color w:val="000000"/>
                <w:sz w:val="28"/>
                <w:szCs w:val="28"/>
                <w:lang w:val="uk-UA"/>
              </w:rPr>
              <w:t>15.</w:t>
            </w:r>
          </w:p>
        </w:tc>
        <w:tc>
          <w:tcPr>
            <w:tcW w:w="3720" w:type="dxa"/>
            <w:tcBorders>
              <w:top w:val="single" w:sz="4" w:space="0" w:color="auto"/>
              <w:left w:val="single" w:sz="4" w:space="0" w:color="auto"/>
              <w:bottom w:val="single" w:sz="4" w:space="0" w:color="auto"/>
              <w:right w:val="single" w:sz="4" w:space="0" w:color="auto"/>
            </w:tcBorders>
          </w:tcPr>
          <w:p w14:paraId="13A0F886" w14:textId="77777777" w:rsidR="003E2B17" w:rsidRPr="003B18F8" w:rsidRDefault="003E2B17" w:rsidP="00C27726">
            <w:pPr>
              <w:spacing w:before="60" w:after="60" w:line="70" w:lineRule="atLeast"/>
              <w:jc w:val="both"/>
              <w:rPr>
                <w:color w:val="000000"/>
                <w:sz w:val="28"/>
                <w:szCs w:val="28"/>
                <w:lang w:val="uk-UA"/>
              </w:rPr>
            </w:pPr>
            <w:r w:rsidRPr="003B18F8">
              <w:rPr>
                <w:color w:val="000000"/>
                <w:sz w:val="28"/>
                <w:szCs w:val="28"/>
                <w:lang w:val="uk-UA"/>
              </w:rPr>
              <w:t>Способи отримання відповіді (результату)</w:t>
            </w:r>
          </w:p>
        </w:tc>
        <w:tc>
          <w:tcPr>
            <w:tcW w:w="4958" w:type="dxa"/>
            <w:tcBorders>
              <w:top w:val="single" w:sz="4" w:space="0" w:color="auto"/>
              <w:left w:val="single" w:sz="4" w:space="0" w:color="auto"/>
              <w:bottom w:val="single" w:sz="4" w:space="0" w:color="auto"/>
              <w:right w:val="single" w:sz="4" w:space="0" w:color="auto"/>
            </w:tcBorders>
          </w:tcPr>
          <w:p w14:paraId="216AF13E" w14:textId="77777777" w:rsidR="003E2B17" w:rsidRDefault="009155E9" w:rsidP="009155E9">
            <w:pPr>
              <w:spacing w:before="60" w:after="60"/>
              <w:jc w:val="both"/>
              <w:rPr>
                <w:color w:val="000000"/>
                <w:sz w:val="28"/>
                <w:szCs w:val="28"/>
                <w:lang w:val="uk-UA"/>
              </w:rPr>
            </w:pPr>
            <w:r>
              <w:rPr>
                <w:color w:val="000000"/>
                <w:sz w:val="28"/>
                <w:szCs w:val="28"/>
                <w:lang w:val="uk-UA"/>
              </w:rPr>
              <w:t>1. В</w:t>
            </w:r>
            <w:r w:rsidR="004F16FD">
              <w:rPr>
                <w:color w:val="000000"/>
                <w:sz w:val="28"/>
                <w:szCs w:val="28"/>
                <w:lang w:val="uk-UA"/>
              </w:rPr>
              <w:t xml:space="preserve">несення відповідної інформації щодо затверджених експортних </w:t>
            </w:r>
            <w:proofErr w:type="spellStart"/>
            <w:r w:rsidR="004F16FD">
              <w:rPr>
                <w:color w:val="000000"/>
                <w:sz w:val="28"/>
                <w:szCs w:val="28"/>
                <w:lang w:val="uk-UA"/>
              </w:rPr>
              <w:t>потужностей</w:t>
            </w:r>
            <w:proofErr w:type="spellEnd"/>
            <w:r w:rsidR="004F16FD">
              <w:rPr>
                <w:color w:val="000000"/>
                <w:sz w:val="28"/>
                <w:szCs w:val="28"/>
                <w:lang w:val="uk-UA"/>
              </w:rPr>
              <w:t xml:space="preserve"> до Реєстру затверджених </w:t>
            </w:r>
            <w:proofErr w:type="spellStart"/>
            <w:r w:rsidR="004F16FD">
              <w:rPr>
                <w:color w:val="000000"/>
                <w:sz w:val="28"/>
                <w:szCs w:val="28"/>
                <w:lang w:val="uk-UA"/>
              </w:rPr>
              <w:t>потужностей</w:t>
            </w:r>
            <w:proofErr w:type="spellEnd"/>
            <w:r w:rsidR="004F16FD">
              <w:rPr>
                <w:color w:val="000000"/>
                <w:sz w:val="28"/>
                <w:szCs w:val="28"/>
                <w:lang w:val="uk-UA"/>
              </w:rPr>
              <w:t xml:space="preserve">, розміщеному у відкритому доступі на </w:t>
            </w:r>
            <w:proofErr w:type="spellStart"/>
            <w:r w:rsidR="004F16FD">
              <w:rPr>
                <w:color w:val="000000"/>
                <w:sz w:val="28"/>
                <w:szCs w:val="28"/>
                <w:lang w:val="uk-UA"/>
              </w:rPr>
              <w:t>вебпорталі</w:t>
            </w:r>
            <w:proofErr w:type="spellEnd"/>
            <w:r w:rsidR="004F16FD">
              <w:rPr>
                <w:color w:val="000000"/>
                <w:sz w:val="28"/>
                <w:szCs w:val="28"/>
                <w:lang w:val="uk-UA"/>
              </w:rPr>
              <w:t xml:space="preserve"> </w:t>
            </w:r>
            <w:proofErr w:type="spellStart"/>
            <w:r w:rsidR="004F16FD">
              <w:rPr>
                <w:color w:val="000000"/>
                <w:sz w:val="28"/>
                <w:szCs w:val="28"/>
                <w:lang w:val="uk-UA"/>
              </w:rPr>
              <w:t>Держпродспоживслужби</w:t>
            </w:r>
            <w:proofErr w:type="spellEnd"/>
            <w:r>
              <w:rPr>
                <w:color w:val="000000"/>
                <w:sz w:val="28"/>
                <w:szCs w:val="28"/>
                <w:lang w:val="uk-UA"/>
              </w:rPr>
              <w:t>.</w:t>
            </w:r>
          </w:p>
          <w:p w14:paraId="1EB592B8" w14:textId="77777777" w:rsidR="009155E9" w:rsidRPr="009155E9" w:rsidRDefault="009155E9" w:rsidP="009155E9">
            <w:pPr>
              <w:spacing w:before="60" w:after="60"/>
              <w:jc w:val="both"/>
              <w:rPr>
                <w:color w:val="000000"/>
                <w:sz w:val="28"/>
                <w:szCs w:val="28"/>
                <w:lang w:val="uk-UA"/>
              </w:rPr>
            </w:pPr>
            <w:r>
              <w:rPr>
                <w:color w:val="000000"/>
                <w:sz w:val="28"/>
                <w:szCs w:val="28"/>
                <w:lang w:val="uk-UA"/>
              </w:rPr>
              <w:t>2. У разі відмови направлення оператору ринку відповідного рішення (наказ територіальн</w:t>
            </w:r>
            <w:r w:rsidR="000F7A59">
              <w:rPr>
                <w:color w:val="000000"/>
                <w:sz w:val="28"/>
                <w:szCs w:val="28"/>
                <w:lang w:val="uk-UA"/>
              </w:rPr>
              <w:t xml:space="preserve">ого органу </w:t>
            </w:r>
            <w:proofErr w:type="spellStart"/>
            <w:r w:rsidR="000F7A59">
              <w:rPr>
                <w:color w:val="000000"/>
                <w:sz w:val="28"/>
                <w:szCs w:val="28"/>
                <w:lang w:val="uk-UA"/>
              </w:rPr>
              <w:t>Держпродспоживслужби</w:t>
            </w:r>
            <w:proofErr w:type="spellEnd"/>
            <w:r>
              <w:rPr>
                <w:color w:val="000000"/>
                <w:sz w:val="28"/>
                <w:szCs w:val="28"/>
                <w:lang w:val="uk-UA"/>
              </w:rPr>
              <w:t>)</w:t>
            </w:r>
            <w:r w:rsidR="000F7A59">
              <w:rPr>
                <w:color w:val="000000"/>
                <w:sz w:val="28"/>
                <w:szCs w:val="28"/>
                <w:lang w:val="uk-UA"/>
              </w:rPr>
              <w:t xml:space="preserve"> впродовж </w:t>
            </w:r>
            <w:r w:rsidR="000F7A59" w:rsidRPr="004B0949">
              <w:rPr>
                <w:sz w:val="28"/>
                <w:szCs w:val="28"/>
                <w:lang w:val="uk-UA"/>
              </w:rPr>
              <w:t>5 роб</w:t>
            </w:r>
            <w:r w:rsidR="000F7A59">
              <w:rPr>
                <w:sz w:val="28"/>
                <w:szCs w:val="28"/>
                <w:lang w:val="uk-UA"/>
              </w:rPr>
              <w:t>очих днів з дати його прийняття.</w:t>
            </w:r>
          </w:p>
        </w:tc>
      </w:tr>
      <w:tr w:rsidR="003E2B17" w:rsidRPr="003076FE" w14:paraId="38A68F5E" w14:textId="77777777" w:rsidTr="00C552AB">
        <w:tc>
          <w:tcPr>
            <w:tcW w:w="815" w:type="dxa"/>
            <w:tcBorders>
              <w:top w:val="single" w:sz="4" w:space="0" w:color="auto"/>
              <w:left w:val="single" w:sz="4" w:space="0" w:color="auto"/>
              <w:bottom w:val="single" w:sz="4" w:space="0" w:color="auto"/>
              <w:right w:val="single" w:sz="4" w:space="0" w:color="auto"/>
            </w:tcBorders>
          </w:tcPr>
          <w:p w14:paraId="0D524A9E" w14:textId="77777777" w:rsidR="003E2B17" w:rsidRPr="003B18F8" w:rsidRDefault="003E2B17" w:rsidP="00C27726">
            <w:pPr>
              <w:spacing w:before="60" w:after="60"/>
              <w:jc w:val="both"/>
              <w:rPr>
                <w:b/>
                <w:color w:val="000000"/>
                <w:sz w:val="28"/>
                <w:szCs w:val="28"/>
                <w:lang w:val="uk-UA"/>
              </w:rPr>
            </w:pPr>
            <w:r w:rsidRPr="003B18F8">
              <w:rPr>
                <w:b/>
                <w:color w:val="000000"/>
                <w:sz w:val="28"/>
                <w:szCs w:val="28"/>
                <w:lang w:val="uk-UA"/>
              </w:rPr>
              <w:t>16.</w:t>
            </w:r>
          </w:p>
        </w:tc>
        <w:tc>
          <w:tcPr>
            <w:tcW w:w="3720" w:type="dxa"/>
            <w:tcBorders>
              <w:top w:val="single" w:sz="4" w:space="0" w:color="auto"/>
              <w:left w:val="single" w:sz="4" w:space="0" w:color="auto"/>
              <w:bottom w:val="single" w:sz="4" w:space="0" w:color="auto"/>
              <w:right w:val="single" w:sz="4" w:space="0" w:color="auto"/>
            </w:tcBorders>
          </w:tcPr>
          <w:p w14:paraId="2905377D" w14:textId="77777777" w:rsidR="003E2B17" w:rsidRPr="003B18F8" w:rsidRDefault="003E2B17" w:rsidP="00C27726">
            <w:pPr>
              <w:spacing w:before="60" w:after="60"/>
              <w:jc w:val="both"/>
              <w:rPr>
                <w:color w:val="000000"/>
                <w:sz w:val="28"/>
                <w:szCs w:val="28"/>
                <w:lang w:val="uk-UA"/>
              </w:rPr>
            </w:pPr>
            <w:r w:rsidRPr="003B18F8">
              <w:rPr>
                <w:color w:val="000000"/>
                <w:sz w:val="28"/>
                <w:szCs w:val="28"/>
                <w:lang w:val="uk-UA"/>
              </w:rPr>
              <w:t>Примітка</w:t>
            </w:r>
          </w:p>
        </w:tc>
        <w:tc>
          <w:tcPr>
            <w:tcW w:w="4958" w:type="dxa"/>
            <w:tcBorders>
              <w:top w:val="single" w:sz="4" w:space="0" w:color="auto"/>
              <w:left w:val="single" w:sz="4" w:space="0" w:color="auto"/>
              <w:bottom w:val="single" w:sz="4" w:space="0" w:color="auto"/>
              <w:right w:val="single" w:sz="4" w:space="0" w:color="auto"/>
            </w:tcBorders>
          </w:tcPr>
          <w:p w14:paraId="482E70B4" w14:textId="77777777" w:rsidR="003E2B17" w:rsidRPr="00CF6384" w:rsidRDefault="00B02DC7" w:rsidP="00126D91">
            <w:pPr>
              <w:jc w:val="both"/>
              <w:rPr>
                <w:sz w:val="28"/>
                <w:szCs w:val="28"/>
                <w:lang w:val="uk-UA"/>
              </w:rPr>
            </w:pPr>
            <w:r w:rsidRPr="00B02DC7">
              <w:rPr>
                <w:sz w:val="28"/>
                <w:szCs w:val="28"/>
                <w:lang w:val="uk-UA"/>
              </w:rPr>
              <w:t xml:space="preserve">Інформація про затвердження експортної потужності, а також про її </w:t>
            </w:r>
            <w:r w:rsidRPr="00B02DC7">
              <w:rPr>
                <w:sz w:val="28"/>
                <w:szCs w:val="28"/>
                <w:lang w:val="uk-UA"/>
              </w:rPr>
              <w:lastRenderedPageBreak/>
              <w:t>реєстраційний номер розміщується на офіційному веб-сайті компетентного органу протягом 10 робочих днів після прийняття відповідного рішення.</w:t>
            </w:r>
          </w:p>
        </w:tc>
      </w:tr>
    </w:tbl>
    <w:p w14:paraId="68D6EB27" w14:textId="77777777" w:rsidR="004D316E" w:rsidRPr="003E2B17" w:rsidRDefault="004D316E">
      <w:pPr>
        <w:rPr>
          <w:lang w:val="uk-UA"/>
        </w:rPr>
      </w:pPr>
    </w:p>
    <w:sectPr w:rsidR="004D316E" w:rsidRPr="003E2B17" w:rsidSect="00550892">
      <w:pgSz w:w="11906" w:h="16838"/>
      <w:pgMar w:top="567" w:right="851"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17"/>
    <w:rsid w:val="00002587"/>
    <w:rsid w:val="000465BE"/>
    <w:rsid w:val="0006522D"/>
    <w:rsid w:val="00095BF9"/>
    <w:rsid w:val="000B59D1"/>
    <w:rsid w:val="000F5073"/>
    <w:rsid w:val="000F7A59"/>
    <w:rsid w:val="0011428C"/>
    <w:rsid w:val="00126D91"/>
    <w:rsid w:val="00136166"/>
    <w:rsid w:val="0015687C"/>
    <w:rsid w:val="001A1365"/>
    <w:rsid w:val="001D6A35"/>
    <w:rsid w:val="001D6AC5"/>
    <w:rsid w:val="001E005F"/>
    <w:rsid w:val="001E5A55"/>
    <w:rsid w:val="00211C36"/>
    <w:rsid w:val="00251039"/>
    <w:rsid w:val="00251451"/>
    <w:rsid w:val="002862C5"/>
    <w:rsid w:val="002B3C4B"/>
    <w:rsid w:val="002F7A8F"/>
    <w:rsid w:val="003076FE"/>
    <w:rsid w:val="00310D32"/>
    <w:rsid w:val="00322C2F"/>
    <w:rsid w:val="0033215E"/>
    <w:rsid w:val="0034187A"/>
    <w:rsid w:val="003542CA"/>
    <w:rsid w:val="003548A8"/>
    <w:rsid w:val="00361078"/>
    <w:rsid w:val="00362F34"/>
    <w:rsid w:val="00365DFB"/>
    <w:rsid w:val="0036649D"/>
    <w:rsid w:val="003856B7"/>
    <w:rsid w:val="0039312C"/>
    <w:rsid w:val="003C21B2"/>
    <w:rsid w:val="003E201E"/>
    <w:rsid w:val="003E2B17"/>
    <w:rsid w:val="003F5DD5"/>
    <w:rsid w:val="00400A7B"/>
    <w:rsid w:val="004219F0"/>
    <w:rsid w:val="004B0949"/>
    <w:rsid w:val="004B499F"/>
    <w:rsid w:val="004D316E"/>
    <w:rsid w:val="004F16FD"/>
    <w:rsid w:val="005048E3"/>
    <w:rsid w:val="005366CC"/>
    <w:rsid w:val="00542E29"/>
    <w:rsid w:val="00550892"/>
    <w:rsid w:val="00553CF9"/>
    <w:rsid w:val="0058431A"/>
    <w:rsid w:val="005C4E32"/>
    <w:rsid w:val="005E7761"/>
    <w:rsid w:val="005F7369"/>
    <w:rsid w:val="006047A3"/>
    <w:rsid w:val="00632C9A"/>
    <w:rsid w:val="00661DB0"/>
    <w:rsid w:val="00685920"/>
    <w:rsid w:val="006B19CA"/>
    <w:rsid w:val="006C3507"/>
    <w:rsid w:val="006E5E61"/>
    <w:rsid w:val="006F2165"/>
    <w:rsid w:val="006F4944"/>
    <w:rsid w:val="00704270"/>
    <w:rsid w:val="00722E40"/>
    <w:rsid w:val="00741CE5"/>
    <w:rsid w:val="007645BB"/>
    <w:rsid w:val="0077487D"/>
    <w:rsid w:val="007E59AC"/>
    <w:rsid w:val="00877CC1"/>
    <w:rsid w:val="0089360B"/>
    <w:rsid w:val="008C4CD3"/>
    <w:rsid w:val="008F0FAF"/>
    <w:rsid w:val="008F54A9"/>
    <w:rsid w:val="009155E9"/>
    <w:rsid w:val="0095726D"/>
    <w:rsid w:val="009D0A13"/>
    <w:rsid w:val="009F6B4B"/>
    <w:rsid w:val="00A03C81"/>
    <w:rsid w:val="00A56046"/>
    <w:rsid w:val="00A77B10"/>
    <w:rsid w:val="00A9270E"/>
    <w:rsid w:val="00AC2AC9"/>
    <w:rsid w:val="00B00A2B"/>
    <w:rsid w:val="00B02DC7"/>
    <w:rsid w:val="00B33407"/>
    <w:rsid w:val="00B4298D"/>
    <w:rsid w:val="00B47509"/>
    <w:rsid w:val="00B6727F"/>
    <w:rsid w:val="00BB501E"/>
    <w:rsid w:val="00BC6260"/>
    <w:rsid w:val="00BF1F08"/>
    <w:rsid w:val="00C2373A"/>
    <w:rsid w:val="00C240FA"/>
    <w:rsid w:val="00C35388"/>
    <w:rsid w:val="00C552AB"/>
    <w:rsid w:val="00C6775A"/>
    <w:rsid w:val="00C92936"/>
    <w:rsid w:val="00CA1A27"/>
    <w:rsid w:val="00CA7C4F"/>
    <w:rsid w:val="00D11C72"/>
    <w:rsid w:val="00D17B14"/>
    <w:rsid w:val="00D17CC5"/>
    <w:rsid w:val="00D34044"/>
    <w:rsid w:val="00D44240"/>
    <w:rsid w:val="00D600A4"/>
    <w:rsid w:val="00D628C0"/>
    <w:rsid w:val="00D67E65"/>
    <w:rsid w:val="00D7399D"/>
    <w:rsid w:val="00D73F95"/>
    <w:rsid w:val="00DD1C33"/>
    <w:rsid w:val="00DE34F4"/>
    <w:rsid w:val="00DF205B"/>
    <w:rsid w:val="00E0046B"/>
    <w:rsid w:val="00E11C98"/>
    <w:rsid w:val="00E74C9D"/>
    <w:rsid w:val="00E80C59"/>
    <w:rsid w:val="00EE7C0A"/>
    <w:rsid w:val="00EF008E"/>
    <w:rsid w:val="00EF0D29"/>
    <w:rsid w:val="00F064A9"/>
    <w:rsid w:val="00F21A93"/>
    <w:rsid w:val="00FA125A"/>
    <w:rsid w:val="00FA7995"/>
    <w:rsid w:val="00FD6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A49B"/>
  <w15:docId w15:val="{648D294A-3331-4B9E-9806-D0612E2E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B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E2B17"/>
    <w:rPr>
      <w:color w:val="0000FF"/>
      <w:u w:val="single"/>
    </w:rPr>
  </w:style>
  <w:style w:type="paragraph" w:styleId="a4">
    <w:name w:val="Normal (Web)"/>
    <w:basedOn w:val="a"/>
    <w:rsid w:val="003E2B17"/>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unhideWhenUsed/>
    <w:rsid w:val="00136166"/>
    <w:rPr>
      <w:rFonts w:ascii="Segoe UI" w:hAnsi="Segoe UI" w:cs="Segoe UI"/>
      <w:sz w:val="18"/>
      <w:szCs w:val="18"/>
    </w:rPr>
  </w:style>
  <w:style w:type="character" w:customStyle="1" w:styleId="a6">
    <w:name w:val="Текст выноски Знак"/>
    <w:basedOn w:val="a0"/>
    <w:link w:val="a5"/>
    <w:uiPriority w:val="99"/>
    <w:semiHidden/>
    <w:rsid w:val="00136166"/>
    <w:rPr>
      <w:rFonts w:ascii="Segoe UI" w:eastAsia="Times New Roman" w:hAnsi="Segoe UI" w:cs="Segoe UI"/>
      <w:sz w:val="18"/>
      <w:szCs w:val="18"/>
      <w:lang w:eastAsia="ru-RU"/>
    </w:rPr>
  </w:style>
  <w:style w:type="paragraph" w:styleId="a7">
    <w:name w:val="List Paragraph"/>
    <w:basedOn w:val="a"/>
    <w:uiPriority w:val="34"/>
    <w:qFormat/>
    <w:rsid w:val="00915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ereyaslav@dpssko.gov.va" TargetMode="External"/><Relationship Id="rId5" Type="http://schemas.openxmlformats.org/officeDocument/2006/relationships/hyperlink" Target="mailto:studenikisr@&#1080;&#1082;&#1075;.n&#1077;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B81F8-E35A-49DC-8529-15C50DFB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4935</Words>
  <Characters>2813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CNAP95</cp:lastModifiedBy>
  <cp:revision>16</cp:revision>
  <cp:lastPrinted>2021-09-27T12:11:00Z</cp:lastPrinted>
  <dcterms:created xsi:type="dcterms:W3CDTF">2021-09-06T11:26:00Z</dcterms:created>
  <dcterms:modified xsi:type="dcterms:W3CDTF">2022-06-17T08:50:00Z</dcterms:modified>
</cp:coreProperties>
</file>