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BB" w:rsidRPr="003D56BB" w:rsidRDefault="00015DED" w:rsidP="003D56B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56BB">
        <w:rPr>
          <w:rFonts w:ascii="Times New Roman" w:hAnsi="Times New Roman" w:cs="Times New Roman"/>
          <w:b/>
          <w:sz w:val="40"/>
          <w:szCs w:val="40"/>
        </w:rPr>
        <w:t>РОЗМІР ДОПОМОГИ</w:t>
      </w:r>
    </w:p>
    <w:p w:rsidR="009A6804" w:rsidRPr="003D56BB" w:rsidRDefault="00015DED" w:rsidP="003D56B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56BB">
        <w:rPr>
          <w:rFonts w:ascii="Times New Roman" w:hAnsi="Times New Roman" w:cs="Times New Roman"/>
          <w:b/>
          <w:sz w:val="40"/>
          <w:szCs w:val="40"/>
        </w:rPr>
        <w:t>НА 2022 РІК</w:t>
      </w:r>
    </w:p>
    <w:p w:rsidR="00015DED" w:rsidRPr="003D56BB" w:rsidRDefault="00015DED">
      <w:pPr>
        <w:rPr>
          <w:rFonts w:ascii="Times New Roman" w:hAnsi="Times New Roman" w:cs="Times New Roman"/>
          <w:b/>
          <w:sz w:val="28"/>
          <w:szCs w:val="28"/>
        </w:rPr>
      </w:pPr>
      <w:r w:rsidRPr="003D56BB">
        <w:rPr>
          <w:rFonts w:ascii="Times New Roman" w:hAnsi="Times New Roman" w:cs="Times New Roman"/>
          <w:b/>
          <w:sz w:val="28"/>
          <w:szCs w:val="28"/>
        </w:rPr>
        <w:t>ДОПОМОГА ПРИ НАРОДЖЕННІ ДИТИНИ:</w:t>
      </w:r>
    </w:p>
    <w:p w:rsidR="00015DED" w:rsidRPr="003D56BB" w:rsidRDefault="00015DED" w:rsidP="003D56B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D56BB">
        <w:rPr>
          <w:rFonts w:ascii="Times New Roman" w:hAnsi="Times New Roman" w:cs="Times New Roman"/>
          <w:b/>
          <w:sz w:val="28"/>
          <w:szCs w:val="28"/>
        </w:rPr>
        <w:t>ВСЬОГО:</w:t>
      </w:r>
      <w:r w:rsidRPr="00015DED">
        <w:rPr>
          <w:rFonts w:ascii="Times New Roman" w:hAnsi="Times New Roman" w:cs="Times New Roman"/>
        </w:rPr>
        <w:t xml:space="preserve"> </w:t>
      </w:r>
      <w:r w:rsidRPr="003D56BB">
        <w:rPr>
          <w:rFonts w:ascii="Times New Roman" w:hAnsi="Times New Roman" w:cs="Times New Roman"/>
          <w:sz w:val="28"/>
          <w:szCs w:val="28"/>
        </w:rPr>
        <w:t>41280 ГРН.</w:t>
      </w:r>
    </w:p>
    <w:p w:rsidR="00015DED" w:rsidRPr="003D56BB" w:rsidRDefault="00015DED" w:rsidP="003D56B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D56BB">
        <w:rPr>
          <w:rFonts w:ascii="Times New Roman" w:hAnsi="Times New Roman" w:cs="Times New Roman"/>
          <w:sz w:val="28"/>
          <w:szCs w:val="28"/>
        </w:rPr>
        <w:t>одноразово 10320 ГРН.</w:t>
      </w:r>
    </w:p>
    <w:p w:rsidR="00015DED" w:rsidRPr="003D56BB" w:rsidRDefault="00015DED" w:rsidP="003D56B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D56BB">
        <w:rPr>
          <w:rFonts w:ascii="Times New Roman" w:hAnsi="Times New Roman" w:cs="Times New Roman"/>
          <w:sz w:val="28"/>
          <w:szCs w:val="28"/>
        </w:rPr>
        <w:t>та протягом 36 місяців 860 грн. помісячно</w:t>
      </w:r>
    </w:p>
    <w:p w:rsidR="00015DED" w:rsidRPr="003D56BB" w:rsidRDefault="00015DED">
      <w:pPr>
        <w:rPr>
          <w:rFonts w:ascii="Times New Roman" w:hAnsi="Times New Roman" w:cs="Times New Roman"/>
          <w:b/>
          <w:sz w:val="28"/>
          <w:szCs w:val="28"/>
        </w:rPr>
      </w:pPr>
      <w:r w:rsidRPr="003D56BB">
        <w:rPr>
          <w:rFonts w:ascii="Times New Roman" w:hAnsi="Times New Roman" w:cs="Times New Roman"/>
          <w:b/>
          <w:sz w:val="28"/>
          <w:szCs w:val="28"/>
        </w:rPr>
        <w:t>ДОПОМОГА У ЗВ’ЯЗКУ З ВАГІТНІСТЮ ТА ПОЛОГАМИ:</w:t>
      </w:r>
    </w:p>
    <w:p w:rsidR="00015DED" w:rsidRPr="003D56BB" w:rsidRDefault="00015DED" w:rsidP="003D56B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D56BB">
        <w:rPr>
          <w:rFonts w:ascii="Times New Roman" w:hAnsi="Times New Roman" w:cs="Times New Roman"/>
          <w:sz w:val="28"/>
          <w:szCs w:val="28"/>
        </w:rPr>
        <w:t>620,25 ГРН. за місяць</w:t>
      </w:r>
    </w:p>
    <w:p w:rsidR="00015DED" w:rsidRPr="003D56BB" w:rsidRDefault="00015DED">
      <w:pPr>
        <w:rPr>
          <w:rFonts w:ascii="Times New Roman" w:hAnsi="Times New Roman" w:cs="Times New Roman"/>
          <w:b/>
          <w:sz w:val="28"/>
          <w:szCs w:val="28"/>
        </w:rPr>
      </w:pPr>
      <w:r w:rsidRPr="003D56BB">
        <w:rPr>
          <w:rFonts w:ascii="Times New Roman" w:hAnsi="Times New Roman" w:cs="Times New Roman"/>
          <w:b/>
          <w:sz w:val="28"/>
          <w:szCs w:val="28"/>
        </w:rPr>
        <w:t>ДОПОМОГА НА ДІТЕЙ ОДИНОКИМ МАТЕРЯМ:</w:t>
      </w:r>
    </w:p>
    <w:p w:rsidR="00015DED" w:rsidRPr="003D56BB" w:rsidRDefault="00015DED" w:rsidP="003D56BB">
      <w:pPr>
        <w:jc w:val="both"/>
        <w:rPr>
          <w:rFonts w:ascii="Times New Roman" w:hAnsi="Times New Roman" w:cs="Times New Roman"/>
          <w:sz w:val="28"/>
          <w:szCs w:val="28"/>
        </w:rPr>
      </w:pPr>
      <w:r w:rsidRPr="003D56BB">
        <w:rPr>
          <w:rFonts w:ascii="Times New Roman" w:hAnsi="Times New Roman" w:cs="Times New Roman"/>
          <w:sz w:val="28"/>
          <w:szCs w:val="28"/>
        </w:rPr>
        <w:t>Надається у розмірі, що дорівнює різниці між 100% прожиткового мінімуму дитини відповідного віку та середньомісячним доходом сім’ї в розрахунку на одну особу за попередні шість місяців.</w:t>
      </w:r>
    </w:p>
    <w:p w:rsidR="00015DED" w:rsidRPr="003D56BB" w:rsidRDefault="00015DED">
      <w:pPr>
        <w:rPr>
          <w:rFonts w:ascii="Times New Roman" w:hAnsi="Times New Roman" w:cs="Times New Roman"/>
          <w:b/>
          <w:sz w:val="28"/>
          <w:szCs w:val="28"/>
        </w:rPr>
      </w:pPr>
      <w:r w:rsidRPr="003D56BB">
        <w:rPr>
          <w:rFonts w:ascii="Times New Roman" w:hAnsi="Times New Roman" w:cs="Times New Roman"/>
          <w:b/>
          <w:sz w:val="28"/>
          <w:szCs w:val="28"/>
        </w:rPr>
        <w:t>Прожитковий мінімум:</w:t>
      </w:r>
    </w:p>
    <w:p w:rsidR="00015DED" w:rsidRPr="003D56BB" w:rsidRDefault="00015DED">
      <w:pPr>
        <w:rPr>
          <w:rFonts w:ascii="Times New Roman" w:hAnsi="Times New Roman" w:cs="Times New Roman"/>
          <w:sz w:val="28"/>
          <w:szCs w:val="28"/>
        </w:rPr>
      </w:pPr>
      <w:r w:rsidRPr="003D56BB">
        <w:rPr>
          <w:rFonts w:ascii="Times New Roman" w:hAnsi="Times New Roman" w:cs="Times New Roman"/>
          <w:sz w:val="28"/>
          <w:szCs w:val="28"/>
        </w:rPr>
        <w:t xml:space="preserve">На дітей віком до 6 років             </w:t>
      </w:r>
      <w:r w:rsidR="003D56B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D56BB">
        <w:rPr>
          <w:rFonts w:ascii="Times New Roman" w:hAnsi="Times New Roman" w:cs="Times New Roman"/>
          <w:sz w:val="28"/>
          <w:szCs w:val="28"/>
        </w:rPr>
        <w:t xml:space="preserve">   </w:t>
      </w:r>
      <w:r w:rsidRPr="003D56BB">
        <w:rPr>
          <w:rFonts w:ascii="Times New Roman" w:hAnsi="Times New Roman" w:cs="Times New Roman"/>
          <w:b/>
          <w:sz w:val="28"/>
          <w:szCs w:val="28"/>
        </w:rPr>
        <w:t xml:space="preserve">2100 </w:t>
      </w:r>
      <w:proofErr w:type="spellStart"/>
      <w:r w:rsidRPr="003D56BB">
        <w:rPr>
          <w:rFonts w:ascii="Times New Roman" w:hAnsi="Times New Roman" w:cs="Times New Roman"/>
          <w:b/>
          <w:sz w:val="28"/>
          <w:szCs w:val="28"/>
        </w:rPr>
        <w:t>грн</w:t>
      </w:r>
      <w:proofErr w:type="spellEnd"/>
    </w:p>
    <w:p w:rsidR="00015DED" w:rsidRPr="003D56BB" w:rsidRDefault="00015DED">
      <w:pPr>
        <w:rPr>
          <w:rFonts w:ascii="Times New Roman" w:hAnsi="Times New Roman" w:cs="Times New Roman"/>
          <w:sz w:val="28"/>
          <w:szCs w:val="28"/>
        </w:rPr>
      </w:pPr>
      <w:r w:rsidRPr="003D56BB">
        <w:rPr>
          <w:rFonts w:ascii="Times New Roman" w:hAnsi="Times New Roman" w:cs="Times New Roman"/>
          <w:sz w:val="28"/>
          <w:szCs w:val="28"/>
        </w:rPr>
        <w:t xml:space="preserve">На дітей віком від 6 до 18 років      </w:t>
      </w:r>
      <w:r w:rsidR="003D56B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D56BB">
        <w:rPr>
          <w:rFonts w:ascii="Times New Roman" w:hAnsi="Times New Roman" w:cs="Times New Roman"/>
          <w:b/>
          <w:sz w:val="28"/>
          <w:szCs w:val="28"/>
        </w:rPr>
        <w:t xml:space="preserve">2618 </w:t>
      </w:r>
      <w:proofErr w:type="spellStart"/>
      <w:r w:rsidRPr="003D56BB">
        <w:rPr>
          <w:rFonts w:ascii="Times New Roman" w:hAnsi="Times New Roman" w:cs="Times New Roman"/>
          <w:b/>
          <w:sz w:val="28"/>
          <w:szCs w:val="28"/>
        </w:rPr>
        <w:t>грн</w:t>
      </w:r>
      <w:proofErr w:type="spellEnd"/>
    </w:p>
    <w:p w:rsidR="00015DED" w:rsidRPr="003D56BB" w:rsidRDefault="00015DED">
      <w:pPr>
        <w:rPr>
          <w:rFonts w:ascii="Times New Roman" w:hAnsi="Times New Roman" w:cs="Times New Roman"/>
          <w:sz w:val="28"/>
          <w:szCs w:val="28"/>
        </w:rPr>
      </w:pPr>
      <w:r w:rsidRPr="003D56BB">
        <w:rPr>
          <w:rFonts w:ascii="Times New Roman" w:hAnsi="Times New Roman" w:cs="Times New Roman"/>
          <w:sz w:val="28"/>
          <w:szCs w:val="28"/>
        </w:rPr>
        <w:t xml:space="preserve">На дітей віком від 18 до 23 років     </w:t>
      </w:r>
      <w:r w:rsidR="003D56B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D56BB">
        <w:rPr>
          <w:rFonts w:ascii="Times New Roman" w:hAnsi="Times New Roman" w:cs="Times New Roman"/>
          <w:b/>
          <w:sz w:val="28"/>
          <w:szCs w:val="28"/>
        </w:rPr>
        <w:t>2481 грн.</w:t>
      </w:r>
    </w:p>
    <w:p w:rsidR="00015DED" w:rsidRPr="003D56BB" w:rsidRDefault="00015DED">
      <w:pPr>
        <w:rPr>
          <w:rFonts w:ascii="Times New Roman" w:hAnsi="Times New Roman" w:cs="Times New Roman"/>
          <w:b/>
          <w:sz w:val="28"/>
          <w:szCs w:val="28"/>
        </w:rPr>
      </w:pPr>
      <w:r w:rsidRPr="003D56BB">
        <w:rPr>
          <w:rFonts w:ascii="Times New Roman" w:hAnsi="Times New Roman" w:cs="Times New Roman"/>
          <w:b/>
          <w:sz w:val="28"/>
          <w:szCs w:val="28"/>
        </w:rPr>
        <w:t>ДОПОМОГА НА ДІТЕЙ, НАД ЯКИМИ ВСТАНОВЛЕНО ОПІКУ ЧИ ПІКЛУВАННЯ:</w:t>
      </w:r>
    </w:p>
    <w:p w:rsidR="00015DED" w:rsidRPr="003D56BB" w:rsidRDefault="00015DED" w:rsidP="00015DED">
      <w:pPr>
        <w:rPr>
          <w:rFonts w:ascii="Times New Roman" w:hAnsi="Times New Roman" w:cs="Times New Roman"/>
          <w:sz w:val="28"/>
          <w:szCs w:val="28"/>
        </w:rPr>
      </w:pPr>
      <w:r w:rsidRPr="003D56BB">
        <w:rPr>
          <w:rFonts w:ascii="Times New Roman" w:hAnsi="Times New Roman" w:cs="Times New Roman"/>
          <w:sz w:val="28"/>
          <w:szCs w:val="28"/>
        </w:rPr>
        <w:t xml:space="preserve">На дітей віком до 6 років                </w:t>
      </w:r>
      <w:r w:rsidR="003D56B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D56BB">
        <w:rPr>
          <w:rFonts w:ascii="Times New Roman" w:hAnsi="Times New Roman" w:cs="Times New Roman"/>
          <w:b/>
          <w:sz w:val="28"/>
          <w:szCs w:val="28"/>
        </w:rPr>
        <w:t xml:space="preserve">5205 </w:t>
      </w:r>
      <w:proofErr w:type="spellStart"/>
      <w:r w:rsidRPr="003D56BB">
        <w:rPr>
          <w:rFonts w:ascii="Times New Roman" w:hAnsi="Times New Roman" w:cs="Times New Roman"/>
          <w:b/>
          <w:sz w:val="28"/>
          <w:szCs w:val="28"/>
        </w:rPr>
        <w:t>грн</w:t>
      </w:r>
      <w:proofErr w:type="spellEnd"/>
    </w:p>
    <w:p w:rsidR="00015DED" w:rsidRPr="003D56BB" w:rsidRDefault="003D56BB" w:rsidP="00015DED">
      <w:pPr>
        <w:rPr>
          <w:rFonts w:ascii="Times New Roman" w:hAnsi="Times New Roman" w:cs="Times New Roman"/>
          <w:sz w:val="28"/>
          <w:szCs w:val="28"/>
        </w:rPr>
      </w:pPr>
      <w:r w:rsidRPr="003D56BB">
        <w:rPr>
          <w:rFonts w:ascii="Times New Roman" w:hAnsi="Times New Roman" w:cs="Times New Roman"/>
          <w:sz w:val="28"/>
          <w:szCs w:val="28"/>
        </w:rPr>
        <w:t xml:space="preserve"> </w:t>
      </w:r>
      <w:r w:rsidR="00015DED" w:rsidRPr="003D56BB">
        <w:rPr>
          <w:rFonts w:ascii="Times New Roman" w:hAnsi="Times New Roman" w:cs="Times New Roman"/>
          <w:sz w:val="28"/>
          <w:szCs w:val="28"/>
        </w:rPr>
        <w:t>(для</w:t>
      </w:r>
      <w:r w:rsidRPr="003D56BB">
        <w:rPr>
          <w:rFonts w:ascii="Times New Roman" w:hAnsi="Times New Roman" w:cs="Times New Roman"/>
          <w:sz w:val="28"/>
          <w:szCs w:val="28"/>
        </w:rPr>
        <w:t xml:space="preserve"> дітей з інвалідністю)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D56BB">
        <w:rPr>
          <w:rFonts w:ascii="Times New Roman" w:hAnsi="Times New Roman" w:cs="Times New Roman"/>
          <w:b/>
          <w:sz w:val="28"/>
          <w:szCs w:val="28"/>
        </w:rPr>
        <w:t>7350</w:t>
      </w:r>
      <w:r w:rsidR="00015DED" w:rsidRPr="003D56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5DED" w:rsidRPr="003D56BB">
        <w:rPr>
          <w:rFonts w:ascii="Times New Roman" w:hAnsi="Times New Roman" w:cs="Times New Roman"/>
          <w:b/>
          <w:sz w:val="28"/>
          <w:szCs w:val="28"/>
        </w:rPr>
        <w:t>грн</w:t>
      </w:r>
      <w:proofErr w:type="spellEnd"/>
    </w:p>
    <w:p w:rsidR="003D56BB" w:rsidRPr="003D56BB" w:rsidRDefault="00015DED" w:rsidP="00015DED">
      <w:pPr>
        <w:rPr>
          <w:rFonts w:ascii="Times New Roman" w:hAnsi="Times New Roman" w:cs="Times New Roman"/>
          <w:sz w:val="28"/>
          <w:szCs w:val="28"/>
        </w:rPr>
      </w:pPr>
      <w:r w:rsidRPr="003D56BB">
        <w:rPr>
          <w:rFonts w:ascii="Times New Roman" w:hAnsi="Times New Roman" w:cs="Times New Roman"/>
          <w:sz w:val="28"/>
          <w:szCs w:val="28"/>
        </w:rPr>
        <w:t>На дітей віком від 6 до 18 років</w:t>
      </w:r>
      <w:r w:rsidR="003D56BB" w:rsidRPr="003D56BB">
        <w:rPr>
          <w:rFonts w:ascii="Times New Roman" w:hAnsi="Times New Roman" w:cs="Times New Roman"/>
          <w:sz w:val="28"/>
          <w:szCs w:val="28"/>
        </w:rPr>
        <w:t xml:space="preserve">     </w:t>
      </w:r>
      <w:r w:rsidR="003D56B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D56BB" w:rsidRPr="003D56BB">
        <w:rPr>
          <w:rFonts w:ascii="Times New Roman" w:hAnsi="Times New Roman" w:cs="Times New Roman"/>
          <w:b/>
          <w:sz w:val="28"/>
          <w:szCs w:val="28"/>
        </w:rPr>
        <w:t>6545 грн.</w:t>
      </w:r>
    </w:p>
    <w:p w:rsidR="00015DED" w:rsidRPr="003D56BB" w:rsidRDefault="003D56BB" w:rsidP="00015DED">
      <w:pPr>
        <w:rPr>
          <w:rFonts w:ascii="Times New Roman" w:hAnsi="Times New Roman" w:cs="Times New Roman"/>
          <w:sz w:val="28"/>
          <w:szCs w:val="28"/>
        </w:rPr>
      </w:pPr>
      <w:r w:rsidRPr="003D56BB">
        <w:rPr>
          <w:rFonts w:ascii="Times New Roman" w:hAnsi="Times New Roman" w:cs="Times New Roman"/>
          <w:sz w:val="28"/>
          <w:szCs w:val="28"/>
        </w:rPr>
        <w:t>(для дітей з інвалідністю)</w:t>
      </w:r>
      <w:r w:rsidR="00015DED" w:rsidRPr="003D56BB">
        <w:rPr>
          <w:rFonts w:ascii="Times New Roman" w:hAnsi="Times New Roman" w:cs="Times New Roman"/>
          <w:sz w:val="28"/>
          <w:szCs w:val="28"/>
        </w:rPr>
        <w:t xml:space="preserve">     </w:t>
      </w:r>
      <w:r w:rsidRPr="003D56B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D56BB">
        <w:rPr>
          <w:rFonts w:ascii="Times New Roman" w:hAnsi="Times New Roman" w:cs="Times New Roman"/>
          <w:sz w:val="28"/>
          <w:szCs w:val="28"/>
        </w:rPr>
        <w:t xml:space="preserve"> </w:t>
      </w:r>
      <w:r w:rsidRPr="003D56BB">
        <w:rPr>
          <w:rFonts w:ascii="Times New Roman" w:hAnsi="Times New Roman" w:cs="Times New Roman"/>
          <w:b/>
          <w:sz w:val="28"/>
          <w:szCs w:val="28"/>
        </w:rPr>
        <w:t>9163</w:t>
      </w:r>
      <w:r w:rsidR="00015DED" w:rsidRPr="003D56BB">
        <w:rPr>
          <w:rFonts w:ascii="Times New Roman" w:hAnsi="Times New Roman" w:cs="Times New Roman"/>
          <w:b/>
          <w:sz w:val="28"/>
          <w:szCs w:val="28"/>
        </w:rPr>
        <w:t xml:space="preserve"> грн</w:t>
      </w:r>
      <w:r w:rsidRPr="003D56BB">
        <w:rPr>
          <w:rFonts w:ascii="Times New Roman" w:hAnsi="Times New Roman" w:cs="Times New Roman"/>
          <w:b/>
          <w:sz w:val="28"/>
          <w:szCs w:val="28"/>
        </w:rPr>
        <w:t>.</w:t>
      </w:r>
    </w:p>
    <w:p w:rsidR="003D56BB" w:rsidRPr="003D56BB" w:rsidRDefault="003D56BB" w:rsidP="00015DED">
      <w:pPr>
        <w:rPr>
          <w:rFonts w:ascii="Times New Roman" w:hAnsi="Times New Roman" w:cs="Times New Roman"/>
          <w:b/>
          <w:sz w:val="28"/>
          <w:szCs w:val="28"/>
        </w:rPr>
      </w:pPr>
      <w:r w:rsidRPr="003D56BB">
        <w:rPr>
          <w:rFonts w:ascii="Times New Roman" w:hAnsi="Times New Roman" w:cs="Times New Roman"/>
          <w:b/>
          <w:sz w:val="28"/>
          <w:szCs w:val="28"/>
        </w:rPr>
        <w:t>ТИМЧАСОВА ДЕРЖАВНА ДОПОМОГА ДІТЯМ, БАТЬКИ ЯКИХ УХИЛЯЮТЬСЯ ВІД СПЛАТИ АЛІМЕНТІВ:</w:t>
      </w:r>
    </w:p>
    <w:p w:rsidR="003D56BB" w:rsidRPr="003D56BB" w:rsidRDefault="003D56BB" w:rsidP="003D56BB">
      <w:pPr>
        <w:jc w:val="both"/>
        <w:rPr>
          <w:rFonts w:ascii="Times New Roman" w:hAnsi="Times New Roman" w:cs="Times New Roman"/>
          <w:sz w:val="28"/>
          <w:szCs w:val="28"/>
        </w:rPr>
      </w:pPr>
      <w:r w:rsidRPr="003D56BB">
        <w:rPr>
          <w:rFonts w:ascii="Times New Roman" w:hAnsi="Times New Roman" w:cs="Times New Roman"/>
          <w:sz w:val="28"/>
          <w:szCs w:val="28"/>
        </w:rPr>
        <w:t>Надається у розмірі, що дорівнює різниці між 50% прожиткового мінімуму для дитини відповідного віку та середньомісячним доходом сім’ї в розрахунку на одну особу за попередні шість місяців.</w:t>
      </w:r>
    </w:p>
    <w:p w:rsidR="003D56BB" w:rsidRPr="003D56BB" w:rsidRDefault="003D56BB" w:rsidP="003D56BB">
      <w:pPr>
        <w:rPr>
          <w:rFonts w:ascii="Times New Roman" w:hAnsi="Times New Roman" w:cs="Times New Roman"/>
          <w:sz w:val="28"/>
          <w:szCs w:val="28"/>
        </w:rPr>
      </w:pPr>
      <w:r w:rsidRPr="003D56BB">
        <w:rPr>
          <w:rFonts w:ascii="Times New Roman" w:hAnsi="Times New Roman" w:cs="Times New Roman"/>
          <w:sz w:val="28"/>
          <w:szCs w:val="28"/>
        </w:rPr>
        <w:t xml:space="preserve">На дітей віком до 6 років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D56BB">
        <w:rPr>
          <w:rFonts w:ascii="Times New Roman" w:hAnsi="Times New Roman" w:cs="Times New Roman"/>
          <w:sz w:val="28"/>
          <w:szCs w:val="28"/>
        </w:rPr>
        <w:t xml:space="preserve">   </w:t>
      </w:r>
      <w:r w:rsidRPr="003D56BB">
        <w:rPr>
          <w:rFonts w:ascii="Times New Roman" w:hAnsi="Times New Roman" w:cs="Times New Roman"/>
          <w:b/>
          <w:sz w:val="28"/>
          <w:szCs w:val="28"/>
        </w:rPr>
        <w:t xml:space="preserve">1050 </w:t>
      </w:r>
      <w:proofErr w:type="spellStart"/>
      <w:r w:rsidRPr="003D56BB">
        <w:rPr>
          <w:rFonts w:ascii="Times New Roman" w:hAnsi="Times New Roman" w:cs="Times New Roman"/>
          <w:b/>
          <w:sz w:val="28"/>
          <w:szCs w:val="28"/>
        </w:rPr>
        <w:t>грн</w:t>
      </w:r>
      <w:proofErr w:type="spellEnd"/>
    </w:p>
    <w:p w:rsidR="003D56BB" w:rsidRPr="003D56BB" w:rsidRDefault="003D56BB" w:rsidP="003D56BB">
      <w:pPr>
        <w:rPr>
          <w:rFonts w:ascii="Times New Roman" w:hAnsi="Times New Roman" w:cs="Times New Roman"/>
          <w:b/>
          <w:sz w:val="28"/>
          <w:szCs w:val="28"/>
        </w:rPr>
      </w:pPr>
      <w:r w:rsidRPr="003D56BB">
        <w:rPr>
          <w:rFonts w:ascii="Times New Roman" w:hAnsi="Times New Roman" w:cs="Times New Roman"/>
          <w:sz w:val="28"/>
          <w:szCs w:val="28"/>
        </w:rPr>
        <w:t xml:space="preserve">На дітей віком від 6 до 18 років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D56BB">
        <w:rPr>
          <w:rFonts w:ascii="Times New Roman" w:hAnsi="Times New Roman" w:cs="Times New Roman"/>
          <w:sz w:val="28"/>
          <w:szCs w:val="28"/>
        </w:rPr>
        <w:t xml:space="preserve"> </w:t>
      </w:r>
      <w:r w:rsidRPr="003D56BB">
        <w:rPr>
          <w:rFonts w:ascii="Times New Roman" w:hAnsi="Times New Roman" w:cs="Times New Roman"/>
          <w:b/>
          <w:sz w:val="28"/>
          <w:szCs w:val="28"/>
        </w:rPr>
        <w:t xml:space="preserve">1309 </w:t>
      </w:r>
      <w:proofErr w:type="spellStart"/>
      <w:r w:rsidRPr="003D56BB">
        <w:rPr>
          <w:rFonts w:ascii="Times New Roman" w:hAnsi="Times New Roman" w:cs="Times New Roman"/>
          <w:b/>
          <w:sz w:val="28"/>
          <w:szCs w:val="28"/>
        </w:rPr>
        <w:t>грн</w:t>
      </w:r>
      <w:proofErr w:type="spellEnd"/>
    </w:p>
    <w:p w:rsidR="003D56BB" w:rsidRPr="003D56BB" w:rsidRDefault="003D56BB" w:rsidP="003D56BB">
      <w:pPr>
        <w:rPr>
          <w:rFonts w:ascii="Times New Roman" w:hAnsi="Times New Roman" w:cs="Times New Roman"/>
          <w:sz w:val="28"/>
          <w:szCs w:val="28"/>
        </w:rPr>
      </w:pPr>
    </w:p>
    <w:p w:rsidR="00015DED" w:rsidRPr="003D56BB" w:rsidRDefault="00015DED">
      <w:pPr>
        <w:rPr>
          <w:rFonts w:ascii="Times New Roman" w:hAnsi="Times New Roman" w:cs="Times New Roman"/>
          <w:sz w:val="28"/>
          <w:szCs w:val="28"/>
        </w:rPr>
      </w:pPr>
    </w:p>
    <w:p w:rsidR="00015DED" w:rsidRPr="003D56BB" w:rsidRDefault="00015DED">
      <w:pPr>
        <w:rPr>
          <w:rFonts w:ascii="Times New Roman" w:hAnsi="Times New Roman" w:cs="Times New Roman"/>
          <w:sz w:val="28"/>
          <w:szCs w:val="28"/>
        </w:rPr>
      </w:pPr>
    </w:p>
    <w:sectPr w:rsidR="00015DED" w:rsidRPr="003D56BB" w:rsidSect="003D56BB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5DED"/>
    <w:rsid w:val="00015DED"/>
    <w:rsid w:val="003D56BB"/>
    <w:rsid w:val="003E71DE"/>
    <w:rsid w:val="009A6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15DE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1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912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ShelestUA</dc:creator>
  <cp:lastModifiedBy>ShelestUA</cp:lastModifiedBy>
  <cp:revision>1</cp:revision>
  <dcterms:created xsi:type="dcterms:W3CDTF">2022-01-17T08:23:00Z</dcterms:created>
  <dcterms:modified xsi:type="dcterms:W3CDTF">2022-01-17T08:41:00Z</dcterms:modified>
</cp:coreProperties>
</file>