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C0" w:rsidRDefault="00284AC0" w:rsidP="00284AC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ED6" w:rsidRPr="00E51ED6" w:rsidRDefault="00284AC0" w:rsidP="00E51E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84AC0">
        <w:rPr>
          <w:rFonts w:ascii="Times New Roman" w:hAnsi="Times New Roman" w:cs="Times New Roman"/>
          <w:b/>
          <w:color w:val="000000"/>
          <w:sz w:val="28"/>
          <w:szCs w:val="28"/>
        </w:rPr>
        <w:t>Обгрунтування</w:t>
      </w:r>
      <w:proofErr w:type="spellEnd"/>
      <w:r w:rsidRPr="00284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технічних, якісних характеристик</w:t>
      </w:r>
      <w:r w:rsidR="00BE395F">
        <w:rPr>
          <w:rFonts w:ascii="Times New Roman" w:hAnsi="Times New Roman" w:cs="Times New Roman"/>
          <w:b/>
          <w:color w:val="000000"/>
          <w:sz w:val="28"/>
          <w:szCs w:val="28"/>
        </w:rPr>
        <w:t>, розміру бюджетного призначення</w:t>
      </w:r>
      <w:r w:rsidRPr="00284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очікуваної вартості закупівлі</w:t>
      </w:r>
      <w:r w:rsidR="00E51E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 </w:t>
      </w:r>
      <w:r w:rsidR="00E51ED6" w:rsidRPr="00E51ED6">
        <w:rPr>
          <w:rFonts w:ascii="Times New Roman" w:hAnsi="Times New Roman" w:cs="Times New Roman"/>
          <w:b/>
          <w:sz w:val="28"/>
          <w:szCs w:val="28"/>
        </w:rPr>
        <w:t>Офісне приладдя</w:t>
      </w:r>
      <w:r w:rsidR="00E51ED6" w:rsidRPr="00E51ED6">
        <w:rPr>
          <w:rFonts w:ascii="Times New Roman" w:hAnsi="Times New Roman" w:cs="Times New Roman"/>
          <w:sz w:val="28"/>
          <w:szCs w:val="28"/>
        </w:rPr>
        <w:t xml:space="preserve"> , </w:t>
      </w:r>
      <w:r w:rsidR="00E51ED6" w:rsidRPr="00E51ED6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proofErr w:type="spellStart"/>
      <w:r w:rsidR="00E51ED6" w:rsidRPr="00E51E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ДК</w:t>
      </w:r>
      <w:proofErr w:type="spellEnd"/>
      <w:r w:rsidR="00E51ED6" w:rsidRPr="00E51E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021:2015   30190000-7 - Офісне устаткування та приладдя різне (Лот 1:</w:t>
      </w:r>
      <w:r w:rsidR="00E51ED6" w:rsidRPr="00E51ED6">
        <w:rPr>
          <w:rFonts w:ascii="Times New Roman" w:hAnsi="Times New Roman" w:cs="Times New Roman"/>
          <w:b/>
          <w:sz w:val="28"/>
          <w:szCs w:val="28"/>
        </w:rPr>
        <w:t xml:space="preserve"> Папір офісний А4, фотопапір глянцевий А4, фотопапір матовий А3; Лот 2: Канцтовари)</w:t>
      </w:r>
    </w:p>
    <w:p w:rsidR="0091353A" w:rsidRPr="00877513" w:rsidRDefault="0091353A" w:rsidP="0091353A">
      <w:pPr>
        <w:jc w:val="both"/>
        <w:rPr>
          <w:rFonts w:ascii="Times New Roman" w:hAnsi="Times New Roman" w:cs="Times New Roman"/>
          <w:sz w:val="28"/>
          <w:szCs w:val="28"/>
        </w:rPr>
      </w:pPr>
      <w:r w:rsidRPr="00D244A9">
        <w:rPr>
          <w:rFonts w:ascii="Times New Roman" w:hAnsi="Times New Roman" w:cs="Times New Roman"/>
          <w:b/>
          <w:sz w:val="26"/>
          <w:szCs w:val="26"/>
        </w:rPr>
        <w:t xml:space="preserve">Ідентифікатор закупівлі  </w:t>
      </w:r>
      <w:r>
        <w:rPr>
          <w:rFonts w:ascii="Times New Roman" w:hAnsi="Times New Roman" w:cs="Times New Roman"/>
          <w:b/>
          <w:sz w:val="26"/>
          <w:szCs w:val="26"/>
        </w:rPr>
        <w:t>в електронній системі –</w:t>
      </w:r>
      <w:r w:rsidRPr="00D244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7513" w:rsidRPr="00877513">
        <w:rPr>
          <w:rFonts w:ascii="Times New Roman" w:hAnsi="Times New Roman" w:cs="Times New Roman"/>
          <w:sz w:val="28"/>
          <w:szCs w:val="28"/>
        </w:rPr>
        <w:t>UA-2022-02-15-003225-c</w:t>
      </w:r>
    </w:p>
    <w:p w:rsidR="0091353A" w:rsidRDefault="0091353A" w:rsidP="0091353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Процедура закупівлі – спрощена закупівля</w:t>
      </w:r>
    </w:p>
    <w:p w:rsidR="0091353A" w:rsidRPr="00D244A9" w:rsidRDefault="0091353A" w:rsidP="0091353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Орієнтовна сума:</w:t>
      </w:r>
      <w:r w:rsidR="00E51ED6">
        <w:rPr>
          <w:rFonts w:ascii="Times New Roman" w:hAnsi="Times New Roman" w:cs="Times New Roman"/>
          <w:b/>
          <w:sz w:val="26"/>
          <w:szCs w:val="26"/>
        </w:rPr>
        <w:t xml:space="preserve"> 199980</w:t>
      </w:r>
      <w:r>
        <w:rPr>
          <w:rFonts w:ascii="Times New Roman" w:hAnsi="Times New Roman" w:cs="Times New Roman"/>
          <w:b/>
          <w:sz w:val="26"/>
          <w:szCs w:val="26"/>
        </w:rPr>
        <w:t xml:space="preserve">  грн. з ПДВ</w:t>
      </w:r>
    </w:p>
    <w:p w:rsidR="0091353A" w:rsidRPr="00284AC0" w:rsidRDefault="0091353A" w:rsidP="00284AC0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5E7E" w:rsidRDefault="00B55E7E" w:rsidP="00284AC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Закупівля офісного приладдя обумовлена потребами установи для забезпечення роботи відділів виконкому міської ради. В межах даної закупівлі передбачено придбання :</w:t>
      </w:r>
    </w:p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7"/>
        <w:gridCol w:w="3651"/>
        <w:gridCol w:w="3014"/>
      </w:tblGrid>
      <w:tr w:rsidR="00B55E7E" w:rsidRPr="00555209" w:rsidTr="005E4D68">
        <w:trPr>
          <w:trHeight w:val="281"/>
        </w:trPr>
        <w:tc>
          <w:tcPr>
            <w:tcW w:w="2693" w:type="dxa"/>
          </w:tcPr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55E7E">
              <w:rPr>
                <w:rFonts w:ascii="Times New Roman" w:hAnsi="Times New Roman" w:cs="Times New Roman"/>
                <w:b/>
                <w:lang w:eastAsia="ru-RU"/>
              </w:rPr>
              <w:t xml:space="preserve">Назва товару </w:t>
            </w:r>
          </w:p>
        </w:tc>
        <w:tc>
          <w:tcPr>
            <w:tcW w:w="3123" w:type="dxa"/>
            <w:vAlign w:val="center"/>
          </w:tcPr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55E7E">
              <w:rPr>
                <w:rFonts w:ascii="Times New Roman" w:hAnsi="Times New Roman" w:cs="Times New Roman"/>
                <w:b/>
                <w:lang w:eastAsia="ru-RU"/>
              </w:rPr>
              <w:t>Одиниці виміру</w:t>
            </w:r>
          </w:p>
        </w:tc>
        <w:tc>
          <w:tcPr>
            <w:tcW w:w="2578" w:type="dxa"/>
            <w:vAlign w:val="center"/>
          </w:tcPr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55E7E">
              <w:rPr>
                <w:rFonts w:ascii="Times New Roman" w:hAnsi="Times New Roman" w:cs="Times New Roman"/>
                <w:b/>
                <w:lang w:eastAsia="ru-RU"/>
              </w:rPr>
              <w:t>Кількість</w:t>
            </w:r>
          </w:p>
        </w:tc>
      </w:tr>
      <w:tr w:rsidR="00B55E7E" w:rsidRPr="00555209" w:rsidTr="005E4D68">
        <w:trPr>
          <w:trHeight w:val="281"/>
        </w:trPr>
        <w:tc>
          <w:tcPr>
            <w:tcW w:w="2693" w:type="dxa"/>
          </w:tcPr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5E7E">
              <w:rPr>
                <w:rFonts w:ascii="Times New Roman" w:hAnsi="Times New Roman" w:cs="Times New Roman"/>
                <w:lang w:eastAsia="ru-RU"/>
              </w:rPr>
              <w:t>Папір офісний А4 (500 листів у пачці)</w:t>
            </w:r>
          </w:p>
        </w:tc>
        <w:tc>
          <w:tcPr>
            <w:tcW w:w="3123" w:type="dxa"/>
            <w:vAlign w:val="center"/>
          </w:tcPr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5E7E">
              <w:rPr>
                <w:rFonts w:ascii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2578" w:type="dxa"/>
            <w:vAlign w:val="center"/>
          </w:tcPr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5E7E">
              <w:rPr>
                <w:rFonts w:ascii="Times New Roman" w:hAnsi="Times New Roman" w:cs="Times New Roman"/>
                <w:lang w:val="ru-RU" w:eastAsia="ru-RU"/>
              </w:rPr>
              <w:t>715</w:t>
            </w:r>
          </w:p>
        </w:tc>
      </w:tr>
      <w:tr w:rsidR="00B55E7E" w:rsidTr="005E4D68">
        <w:trPr>
          <w:trHeight w:val="281"/>
        </w:trPr>
        <w:tc>
          <w:tcPr>
            <w:tcW w:w="2693" w:type="dxa"/>
          </w:tcPr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5E7E">
              <w:rPr>
                <w:rFonts w:ascii="Times New Roman" w:hAnsi="Times New Roman" w:cs="Times New Roman"/>
                <w:lang w:eastAsia="ru-RU"/>
              </w:rPr>
              <w:t>Фотопапір глянцевий, А4 (50 листів у па</w:t>
            </w:r>
            <w:r w:rsidRPr="00B55E7E">
              <w:rPr>
                <w:rFonts w:ascii="Times New Roman" w:hAnsi="Times New Roman" w:cs="Times New Roman"/>
                <w:lang w:eastAsia="ru-RU"/>
              </w:rPr>
              <w:t>ч</w:t>
            </w:r>
            <w:r w:rsidRPr="00B55E7E">
              <w:rPr>
                <w:rFonts w:ascii="Times New Roman" w:hAnsi="Times New Roman" w:cs="Times New Roman"/>
                <w:lang w:eastAsia="ru-RU"/>
              </w:rPr>
              <w:t>ці)</w:t>
            </w:r>
          </w:p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3" w:type="dxa"/>
            <w:vAlign w:val="center"/>
          </w:tcPr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5E7E">
              <w:rPr>
                <w:rFonts w:ascii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2578" w:type="dxa"/>
            <w:vAlign w:val="center"/>
          </w:tcPr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5E7E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</w:tr>
      <w:tr w:rsidR="00B55E7E" w:rsidTr="005E4D68">
        <w:trPr>
          <w:trHeight w:val="281"/>
        </w:trPr>
        <w:tc>
          <w:tcPr>
            <w:tcW w:w="2693" w:type="dxa"/>
          </w:tcPr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5E7E">
              <w:rPr>
                <w:rFonts w:ascii="Times New Roman" w:hAnsi="Times New Roman" w:cs="Times New Roman"/>
                <w:lang w:eastAsia="ru-RU"/>
              </w:rPr>
              <w:t>Фотопапір матовий А3(50 листів у па</w:t>
            </w:r>
            <w:r w:rsidRPr="00B55E7E">
              <w:rPr>
                <w:rFonts w:ascii="Times New Roman" w:hAnsi="Times New Roman" w:cs="Times New Roman"/>
                <w:lang w:eastAsia="ru-RU"/>
              </w:rPr>
              <w:t>ч</w:t>
            </w:r>
            <w:r w:rsidRPr="00B55E7E">
              <w:rPr>
                <w:rFonts w:ascii="Times New Roman" w:hAnsi="Times New Roman" w:cs="Times New Roman"/>
                <w:lang w:eastAsia="ru-RU"/>
              </w:rPr>
              <w:t>ці)</w:t>
            </w:r>
          </w:p>
        </w:tc>
        <w:tc>
          <w:tcPr>
            <w:tcW w:w="3123" w:type="dxa"/>
            <w:vAlign w:val="center"/>
          </w:tcPr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5E7E">
              <w:rPr>
                <w:rFonts w:ascii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2578" w:type="dxa"/>
            <w:vAlign w:val="center"/>
          </w:tcPr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5E7E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</w:tr>
      <w:tr w:rsidR="00B55E7E" w:rsidRPr="00555209" w:rsidTr="005E4D68">
        <w:trPr>
          <w:trHeight w:val="281"/>
        </w:trPr>
        <w:tc>
          <w:tcPr>
            <w:tcW w:w="2693" w:type="dxa"/>
          </w:tcPr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5E7E">
              <w:rPr>
                <w:rFonts w:ascii="Times New Roman" w:hAnsi="Times New Roman" w:cs="Times New Roman"/>
                <w:lang w:eastAsia="ru-RU"/>
              </w:rPr>
              <w:t>Канцтовари  (наймен</w:t>
            </w:r>
            <w:r w:rsidRPr="00B55E7E">
              <w:rPr>
                <w:rFonts w:ascii="Times New Roman" w:hAnsi="Times New Roman" w:cs="Times New Roman"/>
                <w:lang w:eastAsia="ru-RU"/>
              </w:rPr>
              <w:t>у</w:t>
            </w:r>
            <w:r w:rsidRPr="00B55E7E">
              <w:rPr>
                <w:rFonts w:ascii="Times New Roman" w:hAnsi="Times New Roman" w:cs="Times New Roman"/>
                <w:lang w:eastAsia="ru-RU"/>
              </w:rPr>
              <w:t>вання вказані в техні</w:t>
            </w:r>
            <w:r w:rsidRPr="00B55E7E">
              <w:rPr>
                <w:rFonts w:ascii="Times New Roman" w:hAnsi="Times New Roman" w:cs="Times New Roman"/>
                <w:lang w:eastAsia="ru-RU"/>
              </w:rPr>
              <w:t>ч</w:t>
            </w:r>
            <w:r w:rsidRPr="00B55E7E">
              <w:rPr>
                <w:rFonts w:ascii="Times New Roman" w:hAnsi="Times New Roman" w:cs="Times New Roman"/>
                <w:lang w:eastAsia="ru-RU"/>
              </w:rPr>
              <w:t>ній специфікації , Д</w:t>
            </w:r>
            <w:r w:rsidRPr="00B55E7E">
              <w:rPr>
                <w:rFonts w:ascii="Times New Roman" w:hAnsi="Times New Roman" w:cs="Times New Roman"/>
                <w:lang w:eastAsia="ru-RU"/>
              </w:rPr>
              <w:t>о</w:t>
            </w:r>
            <w:r w:rsidRPr="00B55E7E">
              <w:rPr>
                <w:rFonts w:ascii="Times New Roman" w:hAnsi="Times New Roman" w:cs="Times New Roman"/>
                <w:lang w:eastAsia="ru-RU"/>
              </w:rPr>
              <w:t>даток 2 до Оголоше</w:t>
            </w:r>
            <w:r w:rsidRPr="00B55E7E">
              <w:rPr>
                <w:rFonts w:ascii="Times New Roman" w:hAnsi="Times New Roman" w:cs="Times New Roman"/>
                <w:lang w:eastAsia="ru-RU"/>
              </w:rPr>
              <w:t>н</w:t>
            </w:r>
            <w:r w:rsidRPr="00B55E7E">
              <w:rPr>
                <w:rFonts w:ascii="Times New Roman" w:hAnsi="Times New Roman" w:cs="Times New Roman"/>
                <w:lang w:eastAsia="ru-RU"/>
              </w:rPr>
              <w:t>ня)</w:t>
            </w:r>
          </w:p>
        </w:tc>
        <w:tc>
          <w:tcPr>
            <w:tcW w:w="3123" w:type="dxa"/>
            <w:vAlign w:val="center"/>
          </w:tcPr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5E7E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78" w:type="dxa"/>
            <w:vAlign w:val="center"/>
          </w:tcPr>
          <w:p w:rsidR="00B55E7E" w:rsidRPr="00B55E7E" w:rsidRDefault="00B55E7E" w:rsidP="005E4D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5E7E">
              <w:rPr>
                <w:rFonts w:ascii="Times New Roman" w:hAnsi="Times New Roman" w:cs="Times New Roman"/>
                <w:lang w:val="ru-RU" w:eastAsia="ru-RU"/>
              </w:rPr>
              <w:t>6315</w:t>
            </w:r>
          </w:p>
        </w:tc>
      </w:tr>
    </w:tbl>
    <w:p w:rsidR="00B55E7E" w:rsidRDefault="00B55E7E" w:rsidP="00284AC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E7E" w:rsidRDefault="00284AC0" w:rsidP="00B55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C0">
        <w:rPr>
          <w:rFonts w:ascii="Times New Roman" w:hAnsi="Times New Roman" w:cs="Times New Roman"/>
          <w:color w:val="000000"/>
          <w:sz w:val="28"/>
          <w:szCs w:val="28"/>
        </w:rPr>
        <w:t>Технічні та якісні характеристики предмету закупівлі визначено з урахуванням технічних та якісних вимог, передбачених діючим законодавством України, а також типових вимог до товару, що склалися на ринку даного виду продукції.</w:t>
      </w:r>
      <w:r w:rsidRPr="00284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E7E" w:rsidRDefault="00B55E7E" w:rsidP="00B55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закупівлі визначався відповідно до аналізу фактичного споживання у минулому році.</w:t>
      </w:r>
    </w:p>
    <w:p w:rsidR="00B55E7E" w:rsidRDefault="00B55E7E" w:rsidP="00B55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AC0" w:rsidRPr="00284AC0">
        <w:rPr>
          <w:rFonts w:ascii="Times New Roman" w:hAnsi="Times New Roman" w:cs="Times New Roman"/>
          <w:sz w:val="28"/>
          <w:szCs w:val="28"/>
        </w:rPr>
        <w:t xml:space="preserve">Розмір бюджетного </w:t>
      </w:r>
      <w:r>
        <w:rPr>
          <w:rFonts w:ascii="Times New Roman" w:hAnsi="Times New Roman" w:cs="Times New Roman"/>
          <w:sz w:val="28"/>
          <w:szCs w:val="28"/>
        </w:rPr>
        <w:t xml:space="preserve">призначення визначено бюджетом Переяславської міської територіальної громади </w:t>
      </w:r>
      <w:r w:rsidR="00284AC0" w:rsidRPr="00284AC0">
        <w:rPr>
          <w:rFonts w:ascii="Times New Roman" w:hAnsi="Times New Roman" w:cs="Times New Roman"/>
          <w:sz w:val="28"/>
          <w:szCs w:val="28"/>
        </w:rPr>
        <w:t>на 202</w:t>
      </w:r>
      <w:r w:rsidR="00BE395F">
        <w:rPr>
          <w:rFonts w:ascii="Times New Roman" w:hAnsi="Times New Roman" w:cs="Times New Roman"/>
          <w:sz w:val="28"/>
          <w:szCs w:val="28"/>
        </w:rPr>
        <w:t>2</w:t>
      </w:r>
      <w:r w:rsidR="004C3F6E">
        <w:rPr>
          <w:rFonts w:ascii="Times New Roman" w:hAnsi="Times New Roman" w:cs="Times New Roman"/>
          <w:sz w:val="28"/>
          <w:szCs w:val="28"/>
        </w:rPr>
        <w:t xml:space="preserve"> </w:t>
      </w:r>
      <w:r w:rsidR="00284AC0" w:rsidRPr="00284AC0">
        <w:rPr>
          <w:rFonts w:ascii="Times New Roman" w:hAnsi="Times New Roman" w:cs="Times New Roman"/>
          <w:sz w:val="28"/>
          <w:szCs w:val="28"/>
        </w:rPr>
        <w:t>рік</w:t>
      </w:r>
      <w:r>
        <w:rPr>
          <w:rFonts w:ascii="Times New Roman" w:hAnsi="Times New Roman" w:cs="Times New Roman"/>
          <w:sz w:val="28"/>
          <w:szCs w:val="28"/>
        </w:rPr>
        <w:t xml:space="preserve"> за КПКВК 0210160 «Керівництво і управління у відповідній сфері у містах (місті Києві), селищах, селах,</w:t>
      </w:r>
      <w:r w:rsidR="00284AC0" w:rsidRPr="00284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територіальних громадах» відповідно до бюджетного запиту на 2022 рік </w:t>
      </w:r>
      <w:r w:rsidR="00284AC0" w:rsidRPr="00284AC0">
        <w:rPr>
          <w:rFonts w:ascii="Times New Roman" w:hAnsi="Times New Roman" w:cs="Times New Roman"/>
          <w:sz w:val="28"/>
          <w:szCs w:val="28"/>
        </w:rPr>
        <w:t xml:space="preserve">та складає </w:t>
      </w:r>
      <w:r w:rsidRPr="004C3F6E">
        <w:rPr>
          <w:rFonts w:ascii="Times New Roman" w:hAnsi="Times New Roman" w:cs="Times New Roman"/>
          <w:sz w:val="28"/>
          <w:szCs w:val="28"/>
        </w:rPr>
        <w:t>199</w:t>
      </w:r>
      <w:r w:rsidR="004C3F6E" w:rsidRPr="004C3F6E">
        <w:rPr>
          <w:rFonts w:ascii="Times New Roman" w:hAnsi="Times New Roman" w:cs="Times New Roman"/>
          <w:sz w:val="28"/>
          <w:szCs w:val="28"/>
        </w:rPr>
        <w:t>980</w:t>
      </w:r>
      <w:r w:rsidR="00284AC0" w:rsidRPr="004C3F6E">
        <w:rPr>
          <w:rFonts w:ascii="Times New Roman" w:hAnsi="Times New Roman" w:cs="Times New Roman"/>
          <w:sz w:val="28"/>
          <w:szCs w:val="28"/>
        </w:rPr>
        <w:t xml:space="preserve"> </w:t>
      </w:r>
      <w:r w:rsidR="00284AC0" w:rsidRPr="00284AC0">
        <w:rPr>
          <w:rFonts w:ascii="Times New Roman" w:hAnsi="Times New Roman" w:cs="Times New Roman"/>
          <w:sz w:val="28"/>
          <w:szCs w:val="28"/>
        </w:rPr>
        <w:t xml:space="preserve">грн. </w:t>
      </w:r>
    </w:p>
    <w:p w:rsidR="00284AC0" w:rsidRPr="00284AC0" w:rsidRDefault="00284AC0" w:rsidP="0028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C0">
        <w:rPr>
          <w:rFonts w:ascii="Times New Roman" w:hAnsi="Times New Roman" w:cs="Times New Roman"/>
          <w:sz w:val="28"/>
          <w:szCs w:val="28"/>
        </w:rPr>
        <w:t xml:space="preserve">Очікувана вартість закупівлі визначалась методом порівняння ринкових цін, на підставі  інформації про ціну товару з аналогічними технічними та якісними характеристиками, наявній в електронній системі закупівель </w:t>
      </w:r>
      <w:proofErr w:type="spellStart"/>
      <w:r w:rsidRPr="00284AC0">
        <w:rPr>
          <w:rFonts w:ascii="Times New Roman" w:hAnsi="Times New Roman" w:cs="Times New Roman"/>
          <w:sz w:val="28"/>
          <w:szCs w:val="28"/>
        </w:rPr>
        <w:t>Прозорро</w:t>
      </w:r>
      <w:proofErr w:type="spellEnd"/>
      <w:r w:rsidRPr="0028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AC0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91353A">
        <w:rPr>
          <w:rFonts w:ascii="Times New Roman" w:hAnsi="Times New Roman" w:cs="Times New Roman"/>
          <w:sz w:val="28"/>
          <w:szCs w:val="28"/>
        </w:rPr>
        <w:t xml:space="preserve">, в мережі </w:t>
      </w:r>
      <w:proofErr w:type="spellStart"/>
      <w:r w:rsidR="0091353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284A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AC0" w:rsidRPr="00284AC0" w:rsidRDefault="00284AC0" w:rsidP="0028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C0">
        <w:rPr>
          <w:rFonts w:ascii="Times New Roman" w:hAnsi="Times New Roman" w:cs="Times New Roman"/>
          <w:sz w:val="28"/>
          <w:szCs w:val="28"/>
        </w:rPr>
        <w:t xml:space="preserve">Очікувана вартість за одиницю визначалась як середньоарифметичне значення масиву отриманих даних за формулою: </w:t>
      </w:r>
      <w:proofErr w:type="spellStart"/>
      <w:r w:rsidRPr="00284AC0">
        <w:rPr>
          <w:rFonts w:ascii="Times New Roman" w:hAnsi="Times New Roman" w:cs="Times New Roman"/>
          <w:sz w:val="28"/>
          <w:szCs w:val="28"/>
        </w:rPr>
        <w:t>Цод</w:t>
      </w:r>
      <w:proofErr w:type="spellEnd"/>
      <w:r w:rsidRPr="00284AC0">
        <w:rPr>
          <w:rFonts w:ascii="Times New Roman" w:hAnsi="Times New Roman" w:cs="Times New Roman"/>
          <w:sz w:val="28"/>
          <w:szCs w:val="28"/>
        </w:rPr>
        <w:t>. = (Ц1+…</w:t>
      </w:r>
      <w:proofErr w:type="spellStart"/>
      <w:r w:rsidRPr="00284AC0">
        <w:rPr>
          <w:rFonts w:ascii="Times New Roman" w:hAnsi="Times New Roman" w:cs="Times New Roman"/>
          <w:sz w:val="28"/>
          <w:szCs w:val="28"/>
        </w:rPr>
        <w:t>+Цк</w:t>
      </w:r>
      <w:proofErr w:type="spellEnd"/>
      <w:r w:rsidRPr="00284AC0">
        <w:rPr>
          <w:rFonts w:ascii="Times New Roman" w:hAnsi="Times New Roman" w:cs="Times New Roman"/>
          <w:sz w:val="28"/>
          <w:szCs w:val="28"/>
        </w:rPr>
        <w:t>)/К, де:</w:t>
      </w:r>
    </w:p>
    <w:p w:rsidR="00284AC0" w:rsidRPr="00284AC0" w:rsidRDefault="00284AC0" w:rsidP="0028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AC0">
        <w:rPr>
          <w:rFonts w:ascii="Times New Roman" w:hAnsi="Times New Roman" w:cs="Times New Roman"/>
          <w:sz w:val="28"/>
          <w:szCs w:val="28"/>
        </w:rPr>
        <w:t>Цод</w:t>
      </w:r>
      <w:proofErr w:type="spellEnd"/>
      <w:r w:rsidRPr="00284AC0">
        <w:rPr>
          <w:rFonts w:ascii="Times New Roman" w:hAnsi="Times New Roman" w:cs="Times New Roman"/>
          <w:sz w:val="28"/>
          <w:szCs w:val="28"/>
        </w:rPr>
        <w:t xml:space="preserve"> –</w:t>
      </w:r>
      <w:r w:rsidR="00F71B68">
        <w:rPr>
          <w:rFonts w:ascii="Times New Roman" w:hAnsi="Times New Roman" w:cs="Times New Roman"/>
          <w:sz w:val="28"/>
          <w:szCs w:val="28"/>
        </w:rPr>
        <w:t xml:space="preserve"> </w:t>
      </w:r>
      <w:r w:rsidRPr="00284AC0">
        <w:rPr>
          <w:rFonts w:ascii="Times New Roman" w:hAnsi="Times New Roman" w:cs="Times New Roman"/>
          <w:sz w:val="28"/>
          <w:szCs w:val="28"/>
        </w:rPr>
        <w:t>очікувана ціна за одиницю;</w:t>
      </w:r>
    </w:p>
    <w:p w:rsidR="00284AC0" w:rsidRPr="00284AC0" w:rsidRDefault="00284AC0" w:rsidP="0028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C0">
        <w:rPr>
          <w:rFonts w:ascii="Times New Roman" w:hAnsi="Times New Roman" w:cs="Times New Roman"/>
          <w:sz w:val="28"/>
          <w:szCs w:val="28"/>
        </w:rPr>
        <w:t xml:space="preserve">Ц1, </w:t>
      </w:r>
      <w:proofErr w:type="spellStart"/>
      <w:r w:rsidRPr="00284AC0">
        <w:rPr>
          <w:rFonts w:ascii="Times New Roman" w:hAnsi="Times New Roman" w:cs="Times New Roman"/>
          <w:sz w:val="28"/>
          <w:szCs w:val="28"/>
        </w:rPr>
        <w:t>Цк</w:t>
      </w:r>
      <w:proofErr w:type="spellEnd"/>
      <w:r w:rsidRPr="0028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AC0">
        <w:rPr>
          <w:rFonts w:ascii="Times New Roman" w:hAnsi="Times New Roman" w:cs="Times New Roman"/>
          <w:sz w:val="28"/>
          <w:szCs w:val="28"/>
        </w:rPr>
        <w:t>–ціни</w:t>
      </w:r>
      <w:proofErr w:type="spellEnd"/>
      <w:r w:rsidRPr="00284AC0">
        <w:rPr>
          <w:rFonts w:ascii="Times New Roman" w:hAnsi="Times New Roman" w:cs="Times New Roman"/>
          <w:sz w:val="28"/>
          <w:szCs w:val="28"/>
        </w:rPr>
        <w:t xml:space="preserve">, отримані  в електронній системі закупівель </w:t>
      </w:r>
      <w:proofErr w:type="spellStart"/>
      <w:r w:rsidRPr="00284AC0">
        <w:rPr>
          <w:rFonts w:ascii="Times New Roman" w:hAnsi="Times New Roman" w:cs="Times New Roman"/>
          <w:sz w:val="28"/>
          <w:szCs w:val="28"/>
        </w:rPr>
        <w:t>Прозорро</w:t>
      </w:r>
      <w:proofErr w:type="spellEnd"/>
      <w:r w:rsidRPr="0028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AC0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284AC0">
        <w:rPr>
          <w:rFonts w:ascii="Times New Roman" w:hAnsi="Times New Roman" w:cs="Times New Roman"/>
          <w:sz w:val="28"/>
          <w:szCs w:val="28"/>
        </w:rPr>
        <w:t>;</w:t>
      </w:r>
    </w:p>
    <w:p w:rsidR="00284AC0" w:rsidRDefault="00284AC0" w:rsidP="0028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C0">
        <w:rPr>
          <w:rFonts w:ascii="Times New Roman" w:hAnsi="Times New Roman" w:cs="Times New Roman"/>
          <w:sz w:val="28"/>
          <w:szCs w:val="28"/>
        </w:rPr>
        <w:t xml:space="preserve">К – кількість цін, отриманих в електронній системі закупівель </w:t>
      </w:r>
      <w:proofErr w:type="spellStart"/>
      <w:r w:rsidRPr="00284AC0">
        <w:rPr>
          <w:rFonts w:ascii="Times New Roman" w:hAnsi="Times New Roman" w:cs="Times New Roman"/>
          <w:sz w:val="28"/>
          <w:szCs w:val="28"/>
        </w:rPr>
        <w:t>Прозорро</w:t>
      </w:r>
      <w:proofErr w:type="spellEnd"/>
      <w:r w:rsidR="0091353A">
        <w:rPr>
          <w:rFonts w:ascii="Times New Roman" w:hAnsi="Times New Roman" w:cs="Times New Roman"/>
          <w:sz w:val="28"/>
          <w:szCs w:val="28"/>
        </w:rPr>
        <w:t xml:space="preserve">, в мережі </w:t>
      </w:r>
      <w:proofErr w:type="spellStart"/>
      <w:r w:rsidR="0091353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284A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53A" w:rsidRPr="00284AC0" w:rsidRDefault="0091353A" w:rsidP="0028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Папір для друку А4: </w:t>
      </w:r>
    </w:p>
    <w:p w:rsidR="00EF1702" w:rsidRDefault="00EF1702" w:rsidP="0028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35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83</w:t>
      </w:r>
      <w:r w:rsidR="00FD52F5">
        <w:rPr>
          <w:rFonts w:ascii="Times New Roman" w:hAnsi="Times New Roman" w:cs="Times New Roman"/>
          <w:sz w:val="28"/>
          <w:szCs w:val="28"/>
        </w:rPr>
        <w:t>,00</w:t>
      </w:r>
      <w:r w:rsidR="00284AC0" w:rsidRPr="00284AC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198</w:t>
      </w:r>
      <w:r w:rsidR="00FD52F5">
        <w:rPr>
          <w:rFonts w:ascii="Times New Roman" w:hAnsi="Times New Roman" w:cs="Times New Roman"/>
          <w:sz w:val="28"/>
          <w:szCs w:val="28"/>
        </w:rPr>
        <w:t>,00</w:t>
      </w:r>
      <w:r w:rsidR="00284AC0" w:rsidRPr="00284AC0">
        <w:rPr>
          <w:rFonts w:ascii="Times New Roman" w:hAnsi="Times New Roman" w:cs="Times New Roman"/>
          <w:sz w:val="28"/>
          <w:szCs w:val="28"/>
        </w:rPr>
        <w:t>+</w:t>
      </w:r>
      <w:r w:rsidR="0091353A">
        <w:rPr>
          <w:rFonts w:ascii="Times New Roman" w:hAnsi="Times New Roman" w:cs="Times New Roman"/>
          <w:sz w:val="28"/>
          <w:szCs w:val="28"/>
        </w:rPr>
        <w:t>182,10</w:t>
      </w:r>
      <w:r w:rsidR="00284AC0" w:rsidRPr="00284AC0">
        <w:rPr>
          <w:rFonts w:ascii="Times New Roman" w:hAnsi="Times New Roman" w:cs="Times New Roman"/>
          <w:sz w:val="28"/>
          <w:szCs w:val="28"/>
        </w:rPr>
        <w:t>+</w:t>
      </w:r>
      <w:r w:rsidR="0091353A">
        <w:rPr>
          <w:rFonts w:ascii="Times New Roman" w:hAnsi="Times New Roman" w:cs="Times New Roman"/>
          <w:sz w:val="28"/>
          <w:szCs w:val="28"/>
        </w:rPr>
        <w:t>180</w:t>
      </w:r>
      <w:r w:rsidR="00FD52F5">
        <w:rPr>
          <w:rFonts w:ascii="Times New Roman" w:hAnsi="Times New Roman" w:cs="Times New Roman"/>
          <w:sz w:val="28"/>
          <w:szCs w:val="28"/>
        </w:rPr>
        <w:t>,00+176,40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4AC0" w:rsidRPr="00284AC0">
        <w:rPr>
          <w:rFonts w:ascii="Times New Roman" w:hAnsi="Times New Roman" w:cs="Times New Roman"/>
          <w:sz w:val="28"/>
          <w:szCs w:val="28"/>
        </w:rPr>
        <w:t>/</w:t>
      </w:r>
      <w:r w:rsidR="00FD52F5">
        <w:rPr>
          <w:rFonts w:ascii="Times New Roman" w:hAnsi="Times New Roman" w:cs="Times New Roman"/>
          <w:sz w:val="28"/>
          <w:szCs w:val="28"/>
        </w:rPr>
        <w:t>5</w:t>
      </w:r>
      <w:r w:rsidR="00284AC0" w:rsidRPr="00284AC0">
        <w:rPr>
          <w:rFonts w:ascii="Times New Roman" w:hAnsi="Times New Roman" w:cs="Times New Roman"/>
          <w:sz w:val="28"/>
          <w:szCs w:val="28"/>
        </w:rPr>
        <w:t>=</w:t>
      </w:r>
      <w:r w:rsidR="009135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D52F5">
        <w:rPr>
          <w:rFonts w:ascii="Times New Roman" w:hAnsi="Times New Roman" w:cs="Times New Roman"/>
          <w:sz w:val="28"/>
          <w:szCs w:val="28"/>
        </w:rPr>
        <w:t>3,90</w:t>
      </w:r>
    </w:p>
    <w:p w:rsidR="00EF1702" w:rsidRDefault="00EF1702" w:rsidP="0028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Фотопапір глянцевий, А4, 50 листів у пачці:</w:t>
      </w:r>
    </w:p>
    <w:p w:rsidR="00EF1702" w:rsidRDefault="00EF1702" w:rsidP="0028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(160+154+123+123+117)/5= 135,40</w:t>
      </w:r>
    </w:p>
    <w:p w:rsidR="00EF1702" w:rsidRDefault="00EF1702" w:rsidP="0028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Фотопапір матовий А3, 50 листів у пачці:</w:t>
      </w:r>
    </w:p>
    <w:p w:rsidR="00EF1702" w:rsidRDefault="00EF1702" w:rsidP="00284A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(383+328,35+215,47+260+212+210)/6=268,14</w:t>
      </w:r>
    </w:p>
    <w:p w:rsidR="00F71B68" w:rsidRDefault="00F71B68" w:rsidP="00F71B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Розрахунок очікуваної вартості закупівлі  канцтоварів здійснено на підставі середньої ціни на ринку, шляхом моніторингу ринкових цін на аналогічний товар </w:t>
      </w:r>
      <w:r w:rsidRPr="00284AC0">
        <w:rPr>
          <w:rFonts w:ascii="Times New Roman" w:hAnsi="Times New Roman" w:cs="Times New Roman"/>
          <w:sz w:val="28"/>
          <w:szCs w:val="28"/>
        </w:rPr>
        <w:t>на підставі  інформації</w:t>
      </w:r>
      <w:r>
        <w:rPr>
          <w:rFonts w:ascii="Times New Roman" w:hAnsi="Times New Roman" w:cs="Times New Roman"/>
          <w:sz w:val="28"/>
          <w:szCs w:val="28"/>
        </w:rPr>
        <w:t xml:space="preserve">, наявній в мережі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шляхом проведення ринкових консультацій та отримання інформації від суб’єктів підприємницької діяльності.</w:t>
      </w:r>
    </w:p>
    <w:p w:rsidR="00ED4A72" w:rsidRPr="00F71B68" w:rsidRDefault="00F71B68" w:rsidP="00F71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5E7E" w:rsidRPr="00F71B68">
        <w:rPr>
          <w:rFonts w:ascii="Times New Roman" w:hAnsi="Times New Roman" w:cs="Times New Roman"/>
          <w:sz w:val="28"/>
          <w:szCs w:val="28"/>
        </w:rPr>
        <w:t>Очікувана вартість закупівлі паперу та фотопаперу становить 133840</w:t>
      </w:r>
      <w:r w:rsidRPr="00F71B68"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>, очікувана вартість канцтоварів – 66140,00 грн.</w:t>
      </w:r>
    </w:p>
    <w:sectPr w:rsidR="00ED4A72" w:rsidRPr="00F71B68" w:rsidSect="00ED4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AC0"/>
    <w:rsid w:val="001A4160"/>
    <w:rsid w:val="00284AC0"/>
    <w:rsid w:val="004C3F6E"/>
    <w:rsid w:val="00877513"/>
    <w:rsid w:val="0091353A"/>
    <w:rsid w:val="00A65DE0"/>
    <w:rsid w:val="00B55E7E"/>
    <w:rsid w:val="00BE395F"/>
    <w:rsid w:val="00E51ED6"/>
    <w:rsid w:val="00EC6779"/>
    <w:rsid w:val="00ED4A72"/>
    <w:rsid w:val="00EF1702"/>
    <w:rsid w:val="00F42720"/>
    <w:rsid w:val="00F71B68"/>
    <w:rsid w:val="00FD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2022-02-09T11:49:00Z</dcterms:created>
  <dcterms:modified xsi:type="dcterms:W3CDTF">2022-02-16T09:26:00Z</dcterms:modified>
</cp:coreProperties>
</file>