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4" w:rsidRPr="00377225" w:rsidRDefault="00667124" w:rsidP="00377225">
      <w:pPr>
        <w:tabs>
          <w:tab w:val="left" w:pos="3946"/>
          <w:tab w:val="left" w:pos="5760"/>
        </w:tabs>
        <w:spacing w:after="0" w:line="240" w:lineRule="auto"/>
        <w:rPr>
          <w:lang w:val="uk-UA"/>
        </w:rPr>
      </w:pPr>
      <w:bookmarkStart w:id="0" w:name="_GoBack"/>
      <w:bookmarkEnd w:id="0"/>
    </w:p>
    <w:p w:rsidR="003942C5" w:rsidRDefault="00286870" w:rsidP="001D0033">
      <w:pPr>
        <w:tabs>
          <w:tab w:val="left" w:pos="37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D0033" w:rsidRPr="001D0033">
        <w:rPr>
          <w:rFonts w:ascii="Times New Roman" w:hAnsi="Times New Roman" w:cs="Times New Roman"/>
          <w:sz w:val="24"/>
          <w:szCs w:val="24"/>
        </w:rPr>
        <w:t>Комерційна пропозиція</w:t>
      </w:r>
    </w:p>
    <w:p w:rsidR="003942C5" w:rsidRPr="003942C5" w:rsidRDefault="001D0033" w:rsidP="001D0033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1D0033">
        <w:rPr>
          <w:rFonts w:ascii="Times New Roman" w:hAnsi="Times New Roman" w:cs="Times New Roman"/>
          <w:sz w:val="24"/>
          <w:szCs w:val="24"/>
        </w:rPr>
        <w:t xml:space="preserve">З </w:t>
      </w:r>
      <w:r w:rsidR="0098138D">
        <w:rPr>
          <w:rFonts w:ascii="Times New Roman" w:hAnsi="Times New Roman" w:cs="Times New Roman"/>
          <w:sz w:val="24"/>
          <w:szCs w:val="24"/>
        </w:rPr>
        <w:t>кожн</w:t>
      </w:r>
      <w:r w:rsidR="0098138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8138D" w:rsidRPr="001D0033">
        <w:rPr>
          <w:rFonts w:ascii="Times New Roman" w:hAnsi="Times New Roman" w:cs="Times New Roman"/>
          <w:sz w:val="24"/>
          <w:szCs w:val="24"/>
        </w:rPr>
        <w:t>м</w:t>
      </w:r>
      <w:r w:rsidRPr="001D0033">
        <w:rPr>
          <w:rFonts w:ascii="Times New Roman" w:hAnsi="Times New Roman" w:cs="Times New Roman"/>
          <w:sz w:val="24"/>
          <w:szCs w:val="24"/>
        </w:rPr>
        <w:t xml:space="preserve"> роком підприємствам і організаціям України доводиться витрачати все </w:t>
      </w:r>
      <w:r w:rsidR="0098138D">
        <w:rPr>
          <w:rFonts w:ascii="Times New Roman" w:hAnsi="Times New Roman" w:cs="Times New Roman"/>
          <w:sz w:val="24"/>
          <w:szCs w:val="24"/>
        </w:rPr>
        <w:t>б</w:t>
      </w:r>
      <w:r w:rsidR="0098138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8138D" w:rsidRPr="001D0033">
        <w:rPr>
          <w:rFonts w:ascii="Times New Roman" w:hAnsi="Times New Roman" w:cs="Times New Roman"/>
          <w:sz w:val="24"/>
          <w:szCs w:val="24"/>
        </w:rPr>
        <w:t>льше</w:t>
      </w:r>
      <w:r w:rsidRPr="001D0033">
        <w:rPr>
          <w:rFonts w:ascii="Times New Roman" w:hAnsi="Times New Roman" w:cs="Times New Roman"/>
          <w:sz w:val="24"/>
          <w:szCs w:val="24"/>
        </w:rPr>
        <w:t xml:space="preserve"> коштів на оплату електроенергії. У зв'язку з цим, величезним попитом користуються технології, що дозволяють економити при оплаті комунальних платежів і зокрема електроенергії.</w:t>
      </w:r>
    </w:p>
    <w:p w:rsidR="00AD3BF8" w:rsidRDefault="001D0033" w:rsidP="001D0033">
      <w:pPr>
        <w:tabs>
          <w:tab w:val="left" w:pos="373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942C5">
        <w:rPr>
          <w:rFonts w:ascii="Times New Roman" w:hAnsi="Times New Roman" w:cs="Times New Roman"/>
          <w:sz w:val="24"/>
          <w:szCs w:val="24"/>
          <w:lang w:val="uk-UA"/>
        </w:rPr>
        <w:t>Ми пропонуємо поставку світлодіодних ламп</w:t>
      </w:r>
      <w:r w:rsidR="00732648">
        <w:rPr>
          <w:rFonts w:ascii="Times New Roman" w:hAnsi="Times New Roman" w:cs="Times New Roman"/>
          <w:sz w:val="24"/>
          <w:szCs w:val="24"/>
          <w:lang w:val="uk-UA"/>
        </w:rPr>
        <w:t xml:space="preserve"> та світильників</w:t>
      </w:r>
      <w:r w:rsidRPr="003942C5">
        <w:rPr>
          <w:rFonts w:ascii="Times New Roman" w:hAnsi="Times New Roman" w:cs="Times New Roman"/>
          <w:sz w:val="24"/>
          <w:szCs w:val="24"/>
          <w:lang w:val="uk-UA"/>
        </w:rPr>
        <w:t xml:space="preserve"> з цоколем Е27, Е</w:t>
      </w:r>
      <w:r w:rsidR="00732648" w:rsidRPr="003942C5">
        <w:rPr>
          <w:rFonts w:ascii="Times New Roman" w:hAnsi="Times New Roman" w:cs="Times New Roman"/>
          <w:sz w:val="24"/>
          <w:szCs w:val="24"/>
          <w:lang w:val="uk-UA"/>
        </w:rPr>
        <w:t xml:space="preserve">40, </w:t>
      </w:r>
      <w:r w:rsidR="00732648">
        <w:rPr>
          <w:rFonts w:ascii="Times New Roman" w:hAnsi="Times New Roman" w:cs="Times New Roman"/>
          <w:sz w:val="24"/>
          <w:szCs w:val="24"/>
        </w:rPr>
        <w:t>G</w:t>
      </w:r>
      <w:r w:rsidR="00732648" w:rsidRPr="003942C5">
        <w:rPr>
          <w:rFonts w:ascii="Times New Roman" w:hAnsi="Times New Roman" w:cs="Times New Roman"/>
          <w:sz w:val="24"/>
          <w:szCs w:val="24"/>
          <w:lang w:val="uk-UA"/>
        </w:rPr>
        <w:t>24,</w:t>
      </w:r>
      <w:r w:rsidR="00FB673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B673B" w:rsidRPr="003942C5">
        <w:rPr>
          <w:rFonts w:ascii="Times New Roman" w:hAnsi="Times New Roman" w:cs="Times New Roman"/>
          <w:sz w:val="24"/>
          <w:szCs w:val="24"/>
          <w:lang w:val="uk-UA"/>
        </w:rPr>
        <w:t>9,</w:t>
      </w:r>
      <w:r w:rsidR="00FB673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B673B" w:rsidRPr="003942C5">
        <w:rPr>
          <w:rFonts w:ascii="Times New Roman" w:hAnsi="Times New Roman" w:cs="Times New Roman"/>
          <w:sz w:val="24"/>
          <w:szCs w:val="24"/>
          <w:lang w:val="uk-UA"/>
        </w:rPr>
        <w:t xml:space="preserve">4, </w:t>
      </w:r>
      <w:r w:rsidR="00FB673B">
        <w:rPr>
          <w:rFonts w:ascii="Times New Roman" w:hAnsi="Times New Roman" w:cs="Times New Roman"/>
          <w:sz w:val="24"/>
          <w:szCs w:val="24"/>
        </w:rPr>
        <w:t>T</w:t>
      </w:r>
      <w:r w:rsidR="00FB673B" w:rsidRPr="003942C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32648" w:rsidRPr="003942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0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42C5">
        <w:rPr>
          <w:rFonts w:ascii="Times New Roman" w:hAnsi="Times New Roman" w:cs="Times New Roman"/>
          <w:sz w:val="24"/>
          <w:szCs w:val="24"/>
          <w:lang w:val="uk-UA"/>
        </w:rPr>
        <w:t xml:space="preserve">для освітлення офісних, торгових, виробничих приміщень. </w:t>
      </w:r>
      <w:r w:rsidRPr="00E27ABE">
        <w:rPr>
          <w:rFonts w:ascii="Times New Roman" w:hAnsi="Times New Roman" w:cs="Times New Roman"/>
          <w:sz w:val="24"/>
          <w:szCs w:val="24"/>
          <w:lang w:val="uk-UA"/>
        </w:rPr>
        <w:t>Для освітлення в навчальних закладах: садочки, школи, університети, інститути,</w:t>
      </w:r>
      <w:r w:rsidRPr="001D0033">
        <w:rPr>
          <w:rFonts w:ascii="Times New Roman" w:hAnsi="Times New Roman" w:cs="Times New Roman"/>
          <w:sz w:val="24"/>
          <w:szCs w:val="24"/>
          <w:lang w:val="uk-UA"/>
        </w:rPr>
        <w:t xml:space="preserve"> гімназії, ліцеї,</w:t>
      </w:r>
      <w:r w:rsidRPr="00E27ABE">
        <w:rPr>
          <w:rFonts w:ascii="Times New Roman" w:hAnsi="Times New Roman" w:cs="Times New Roman"/>
          <w:sz w:val="24"/>
          <w:szCs w:val="24"/>
          <w:lang w:val="uk-UA"/>
        </w:rPr>
        <w:t xml:space="preserve"> технікуми і т.д. В охороні здоров'я: поліклініки, лікарні, пологові будинки, і т.д. У житлово-комунальному господарстві (ЖКГ) для освітлення під'їздів, сходових кліток, ліфтів, підсобних приміщень</w:t>
      </w:r>
      <w:r w:rsidRPr="001D0033">
        <w:rPr>
          <w:rFonts w:ascii="Times New Roman" w:hAnsi="Times New Roman" w:cs="Times New Roman"/>
          <w:sz w:val="24"/>
          <w:szCs w:val="24"/>
          <w:lang w:val="uk-UA"/>
        </w:rPr>
        <w:t xml:space="preserve">, прибудинкових територій </w:t>
      </w:r>
      <w:r w:rsidRPr="00E27ABE">
        <w:rPr>
          <w:rFonts w:ascii="Times New Roman" w:hAnsi="Times New Roman" w:cs="Times New Roman"/>
          <w:sz w:val="24"/>
          <w:szCs w:val="24"/>
          <w:lang w:val="uk-UA"/>
        </w:rPr>
        <w:t>і т.д.</w:t>
      </w:r>
      <w:r w:rsidR="0098138D">
        <w:rPr>
          <w:rFonts w:ascii="Times New Roman" w:hAnsi="Times New Roman" w:cs="Times New Roman"/>
          <w:sz w:val="24"/>
          <w:szCs w:val="24"/>
          <w:lang w:val="uk-UA"/>
        </w:rPr>
        <w:t xml:space="preserve"> На виробничи</w:t>
      </w:r>
      <w:r w:rsidR="00732648">
        <w:rPr>
          <w:rFonts w:ascii="Times New Roman" w:hAnsi="Times New Roman" w:cs="Times New Roman"/>
          <w:sz w:val="24"/>
          <w:szCs w:val="24"/>
          <w:lang w:val="uk-UA"/>
        </w:rPr>
        <w:t>х підприємствах: заводи, комбінати</w:t>
      </w:r>
      <w:r w:rsidR="00FB673B" w:rsidRPr="00E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73B">
        <w:rPr>
          <w:rFonts w:ascii="Times New Roman" w:hAnsi="Times New Roman" w:cs="Times New Roman"/>
          <w:sz w:val="24"/>
          <w:szCs w:val="24"/>
          <w:lang w:val="uk-UA"/>
        </w:rPr>
        <w:t>і т.д.</w:t>
      </w:r>
      <w:r w:rsidR="00732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ABE">
        <w:rPr>
          <w:rFonts w:ascii="Times New Roman" w:hAnsi="Times New Roman" w:cs="Times New Roman"/>
          <w:sz w:val="24"/>
          <w:szCs w:val="24"/>
          <w:lang w:val="uk-UA"/>
        </w:rPr>
        <w:t xml:space="preserve"> Прожектора для освітлення </w:t>
      </w:r>
      <w:r w:rsidR="00732648">
        <w:rPr>
          <w:rFonts w:ascii="Times New Roman" w:hAnsi="Times New Roman" w:cs="Times New Roman"/>
          <w:sz w:val="24"/>
          <w:szCs w:val="24"/>
          <w:lang w:val="uk-UA"/>
        </w:rPr>
        <w:t xml:space="preserve">виробничих </w:t>
      </w:r>
      <w:r w:rsidRPr="00E27ABE">
        <w:rPr>
          <w:rFonts w:ascii="Times New Roman" w:hAnsi="Times New Roman" w:cs="Times New Roman"/>
          <w:sz w:val="24"/>
          <w:szCs w:val="24"/>
          <w:lang w:val="uk-UA"/>
        </w:rPr>
        <w:t>терит</w:t>
      </w:r>
      <w:r w:rsidR="0098138D">
        <w:rPr>
          <w:rFonts w:ascii="Times New Roman" w:hAnsi="Times New Roman" w:cs="Times New Roman"/>
          <w:sz w:val="24"/>
          <w:szCs w:val="24"/>
          <w:lang w:val="uk-UA"/>
        </w:rPr>
        <w:t>орій, дитячих майданчиків, підземних та наземних парке</w:t>
      </w:r>
      <w:r w:rsidRPr="00E27ABE">
        <w:rPr>
          <w:rFonts w:ascii="Times New Roman" w:hAnsi="Times New Roman" w:cs="Times New Roman"/>
          <w:sz w:val="24"/>
          <w:szCs w:val="24"/>
          <w:lang w:val="uk-UA"/>
        </w:rPr>
        <w:t xml:space="preserve">нгів, автопарків, переходів, спортивних майданчиків, виробничих приміщень і т.д. Прожектора (ліхтарі) для освітлення автомобільних трас, доріг, дворів, дитячих майданчиків, </w:t>
      </w:r>
      <w:r w:rsidRPr="001D0033">
        <w:rPr>
          <w:rFonts w:ascii="Times New Roman" w:hAnsi="Times New Roman" w:cs="Times New Roman"/>
          <w:sz w:val="24"/>
          <w:szCs w:val="24"/>
          <w:lang w:val="uk-UA"/>
        </w:rPr>
        <w:t xml:space="preserve">місць для відпочинку, </w:t>
      </w:r>
      <w:r w:rsidRPr="00E27ABE">
        <w:rPr>
          <w:rFonts w:ascii="Times New Roman" w:hAnsi="Times New Roman" w:cs="Times New Roman"/>
          <w:sz w:val="24"/>
          <w:szCs w:val="24"/>
          <w:lang w:val="uk-UA"/>
        </w:rPr>
        <w:t>парків застосування яких дозволить Вашому підприємству в три рази менше, платити за електроенергію при більш яскравому і рівномірному світінні.</w:t>
      </w:r>
    </w:p>
    <w:p w:rsidR="008515E4" w:rsidRPr="00E27ABE" w:rsidRDefault="008515E4" w:rsidP="001D0033">
      <w:pPr>
        <w:tabs>
          <w:tab w:val="left" w:pos="37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Крім світлодіо</w:t>
      </w:r>
      <w:r w:rsidR="0098138D">
        <w:rPr>
          <w:rFonts w:ascii="Times New Roman" w:hAnsi="Times New Roman" w:cs="Times New Roman"/>
          <w:sz w:val="24"/>
          <w:szCs w:val="24"/>
          <w:lang w:val="uk-UA"/>
        </w:rPr>
        <w:t>дної продукції ми також пропонує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C22FE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лампи: люмінесцентні, енергозберігаючі, розжарювання,  ДНАТ, ДРЛ, МГ, без дросельні</w:t>
      </w:r>
      <w:r w:rsidR="008C22FE">
        <w:rPr>
          <w:rFonts w:ascii="Times New Roman" w:hAnsi="Times New Roman" w:cs="Times New Roman"/>
          <w:sz w:val="24"/>
          <w:szCs w:val="24"/>
          <w:lang w:val="uk-UA"/>
        </w:rPr>
        <w:t>, бактерицидні.       Лампи різних цоколів і потужностей.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6631" w:rsidRDefault="006A37E3" w:rsidP="001D0033">
      <w:pPr>
        <w:tabs>
          <w:tab w:val="left" w:pos="37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ми виробляємо</w:t>
      </w:r>
      <w:r w:rsidR="0098138D" w:rsidRPr="0098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138D">
        <w:rPr>
          <w:rFonts w:ascii="Times New Roman" w:hAnsi="Times New Roman" w:cs="Times New Roman"/>
          <w:sz w:val="24"/>
          <w:szCs w:val="24"/>
          <w:lang w:val="uk-UA"/>
        </w:rPr>
        <w:t>адресні таблички з назвами вулиць,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138D">
        <w:rPr>
          <w:rFonts w:ascii="Times New Roman" w:hAnsi="Times New Roman" w:cs="Times New Roman"/>
          <w:sz w:val="24"/>
          <w:szCs w:val="24"/>
          <w:lang w:val="uk-UA"/>
        </w:rPr>
        <w:t>наклейки</w:t>
      </w:r>
      <w:r>
        <w:rPr>
          <w:rFonts w:ascii="Times New Roman" w:hAnsi="Times New Roman" w:cs="Times New Roman"/>
          <w:sz w:val="24"/>
          <w:szCs w:val="24"/>
          <w:lang w:val="uk-UA"/>
        </w:rPr>
        <w:t>, таблички,</w:t>
      </w:r>
      <w:r w:rsidR="00603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стенди інформаційного змісту</w:t>
      </w:r>
      <w:r w:rsidR="008952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7ABE">
        <w:rPr>
          <w:rFonts w:ascii="Times New Roman" w:hAnsi="Times New Roman" w:cs="Times New Roman"/>
          <w:sz w:val="24"/>
          <w:szCs w:val="24"/>
          <w:lang w:val="uk-UA"/>
        </w:rPr>
        <w:t xml:space="preserve"> листівки, буклети </w:t>
      </w:r>
      <w:r w:rsidR="0089526E">
        <w:rPr>
          <w:rFonts w:ascii="Times New Roman" w:hAnsi="Times New Roman" w:cs="Times New Roman"/>
          <w:sz w:val="24"/>
          <w:szCs w:val="24"/>
          <w:lang w:val="uk-UA"/>
        </w:rPr>
        <w:t xml:space="preserve"> які використовуються  </w:t>
      </w:r>
      <w:r w:rsidR="0089526E" w:rsidRPr="0089526E">
        <w:rPr>
          <w:rFonts w:ascii="Times New Roman" w:hAnsi="Times New Roman" w:cs="Times New Roman"/>
          <w:sz w:val="24"/>
          <w:szCs w:val="24"/>
          <w:lang w:val="uk-UA"/>
        </w:rPr>
        <w:t>в навчальних закладах: садочки, школи, університети, інститути,</w:t>
      </w:r>
      <w:r w:rsidR="0089526E" w:rsidRPr="001D0033">
        <w:rPr>
          <w:rFonts w:ascii="Times New Roman" w:hAnsi="Times New Roman" w:cs="Times New Roman"/>
          <w:sz w:val="24"/>
          <w:szCs w:val="24"/>
          <w:lang w:val="uk-UA"/>
        </w:rPr>
        <w:t xml:space="preserve"> гімназії, ліцеї,</w:t>
      </w:r>
      <w:r w:rsidR="0089526E" w:rsidRPr="0089526E">
        <w:rPr>
          <w:rFonts w:ascii="Times New Roman" w:hAnsi="Times New Roman" w:cs="Times New Roman"/>
          <w:sz w:val="24"/>
          <w:szCs w:val="24"/>
          <w:lang w:val="uk-UA"/>
        </w:rPr>
        <w:t xml:space="preserve"> технікуми і т.д. В охороні здоров'я: поліклініки, лікарні, пологові будинки, і т.</w:t>
      </w:r>
      <w:r w:rsidR="0089526E">
        <w:rPr>
          <w:rFonts w:ascii="Times New Roman" w:hAnsi="Times New Roman" w:cs="Times New Roman"/>
          <w:sz w:val="24"/>
          <w:szCs w:val="24"/>
          <w:lang w:val="uk-UA"/>
        </w:rPr>
        <w:t xml:space="preserve">д.  На </w:t>
      </w:r>
      <w:r w:rsidR="0098138D">
        <w:rPr>
          <w:rFonts w:ascii="Times New Roman" w:hAnsi="Times New Roman" w:cs="Times New Roman"/>
          <w:sz w:val="24"/>
          <w:szCs w:val="24"/>
          <w:lang w:val="uk-UA"/>
        </w:rPr>
        <w:t>виробничих</w:t>
      </w:r>
      <w:r w:rsidR="0089526E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підприємствах: заводи, комбінати</w:t>
      </w:r>
      <w:r w:rsidR="0089526E" w:rsidRPr="008952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526E">
        <w:rPr>
          <w:rFonts w:ascii="Times New Roman" w:hAnsi="Times New Roman" w:cs="Times New Roman"/>
          <w:sz w:val="24"/>
          <w:szCs w:val="24"/>
          <w:lang w:val="uk-UA"/>
        </w:rPr>
        <w:t>і т.д</w:t>
      </w:r>
      <w:r w:rsidR="00E27ABE">
        <w:rPr>
          <w:rFonts w:ascii="Times New Roman" w:hAnsi="Times New Roman" w:cs="Times New Roman"/>
          <w:sz w:val="24"/>
          <w:szCs w:val="24"/>
          <w:lang w:val="uk-UA"/>
        </w:rPr>
        <w:t xml:space="preserve">. також вони використовуються  в супермаркетах,  гіпермаркетах, ТРЦ, банках, БЦ, і т.д. </w:t>
      </w:r>
    </w:p>
    <w:p w:rsidR="007D6631" w:rsidRDefault="007D6631" w:rsidP="007D6631">
      <w:pPr>
        <w:tabs>
          <w:tab w:val="left" w:pos="37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E70" w:rsidRPr="00E97E70">
        <w:rPr>
          <w:rFonts w:ascii="Times New Roman" w:hAnsi="Times New Roman" w:cs="Times New Roman"/>
          <w:sz w:val="24"/>
          <w:szCs w:val="24"/>
          <w:lang w:val="uk-UA"/>
        </w:rPr>
        <w:t>Наші переваги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     </w:t>
      </w:r>
    </w:p>
    <w:p w:rsidR="00E97E70" w:rsidRPr="007D6631" w:rsidRDefault="007D6631" w:rsidP="00E97E70">
      <w:pPr>
        <w:pStyle w:val="ab"/>
        <w:numPr>
          <w:ilvl w:val="0"/>
          <w:numId w:val="3"/>
        </w:num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631">
        <w:rPr>
          <w:rFonts w:ascii="Times New Roman" w:hAnsi="Times New Roman" w:cs="Times New Roman"/>
          <w:sz w:val="24"/>
          <w:szCs w:val="24"/>
          <w:lang w:val="uk-UA"/>
        </w:rPr>
        <w:t>індивідуальний підхід</w:t>
      </w:r>
    </w:p>
    <w:p w:rsidR="00E97E70" w:rsidRPr="007D6631" w:rsidRDefault="00E97E70" w:rsidP="007D6631">
      <w:pPr>
        <w:pStyle w:val="ab"/>
        <w:numPr>
          <w:ilvl w:val="0"/>
          <w:numId w:val="3"/>
        </w:numPr>
        <w:tabs>
          <w:tab w:val="left" w:pos="373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D6631">
        <w:rPr>
          <w:rFonts w:ascii="Times New Roman" w:hAnsi="Times New Roman" w:cs="Times New Roman"/>
          <w:sz w:val="24"/>
          <w:szCs w:val="24"/>
          <w:lang w:val="uk-UA"/>
        </w:rPr>
        <w:t>якісна продукція</w:t>
      </w:r>
    </w:p>
    <w:p w:rsidR="0060343C" w:rsidRDefault="00E97E70" w:rsidP="00AB1599">
      <w:pPr>
        <w:pStyle w:val="ab"/>
        <w:numPr>
          <w:ilvl w:val="0"/>
          <w:numId w:val="3"/>
        </w:numPr>
        <w:tabs>
          <w:tab w:val="left" w:pos="373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D6631">
        <w:rPr>
          <w:rFonts w:ascii="Times New Roman" w:hAnsi="Times New Roman" w:cs="Times New Roman"/>
          <w:sz w:val="24"/>
          <w:szCs w:val="24"/>
          <w:lang w:val="uk-UA"/>
        </w:rPr>
        <w:t>виконання гарантійних зобов'язань</w:t>
      </w:r>
    </w:p>
    <w:p w:rsidR="00182F30" w:rsidRDefault="002E53D1" w:rsidP="00AB1599">
      <w:pPr>
        <w:pStyle w:val="ab"/>
        <w:numPr>
          <w:ilvl w:val="0"/>
          <w:numId w:val="3"/>
        </w:numPr>
        <w:tabs>
          <w:tab w:val="left" w:pos="37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конкурентоспроможні</w:t>
      </w:r>
      <w:r w:rsidR="00182F30">
        <w:rPr>
          <w:rFonts w:ascii="Times New Roman" w:hAnsi="Times New Roman" w:cs="Times New Roman"/>
          <w:sz w:val="24"/>
          <w:szCs w:val="24"/>
          <w:lang w:val="uk-UA"/>
        </w:rPr>
        <w:t xml:space="preserve"> ціни</w:t>
      </w:r>
    </w:p>
    <w:p w:rsidR="00701474" w:rsidRPr="00AB1599" w:rsidRDefault="00701474" w:rsidP="00AB1599">
      <w:pPr>
        <w:pStyle w:val="ab"/>
        <w:numPr>
          <w:ilvl w:val="0"/>
          <w:numId w:val="3"/>
        </w:numPr>
        <w:tabs>
          <w:tab w:val="left" w:pos="37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виконуємо електромонтажні роботи</w:t>
      </w:r>
    </w:p>
    <w:p w:rsidR="003942C5" w:rsidRDefault="00AD3BF8" w:rsidP="001D0033">
      <w:pPr>
        <w:tabs>
          <w:tab w:val="left" w:pos="373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D3BF8">
        <w:rPr>
          <w:rFonts w:ascii="Times New Roman" w:hAnsi="Times New Roman" w:cs="Times New Roman"/>
          <w:sz w:val="24"/>
          <w:szCs w:val="24"/>
          <w:lang w:val="uk-UA"/>
        </w:rPr>
        <w:t>З повагою  В'ячеслав</w:t>
      </w:r>
      <w:r w:rsidR="003942C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1D0033" w:rsidRDefault="00FF5D88" w:rsidP="001D0033">
      <w:pPr>
        <w:tabs>
          <w:tab w:val="left" w:pos="37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099 466-44-19;   099 910-31-97</w:t>
      </w:r>
    </w:p>
    <w:p w:rsidR="00E97E70" w:rsidRPr="0089526E" w:rsidRDefault="00E97E70" w:rsidP="001D0033">
      <w:pPr>
        <w:tabs>
          <w:tab w:val="left" w:pos="37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2D59D3" w:rsidRPr="00E27ABE" w:rsidRDefault="002D59D3" w:rsidP="002D59D3">
      <w:pPr>
        <w:jc w:val="center"/>
        <w:rPr>
          <w:rFonts w:cstheme="minorHAnsi"/>
          <w:sz w:val="24"/>
          <w:szCs w:val="24"/>
          <w:lang w:val="uk-UA"/>
        </w:rPr>
      </w:pPr>
      <w:r w:rsidRPr="00E27ABE">
        <w:rPr>
          <w:rFonts w:cstheme="minorHAnsi"/>
          <w:sz w:val="24"/>
          <w:szCs w:val="24"/>
          <w:lang w:val="uk-UA"/>
        </w:rPr>
        <w:t>Комерційна пропозиція</w:t>
      </w:r>
    </w:p>
    <w:p w:rsidR="002D59D3" w:rsidRPr="00E27ABE" w:rsidRDefault="002D59D3" w:rsidP="002D59D3">
      <w:pPr>
        <w:rPr>
          <w:rFonts w:cstheme="minorHAnsi"/>
          <w:sz w:val="24"/>
          <w:szCs w:val="24"/>
          <w:lang w:val="uk-UA"/>
        </w:rPr>
      </w:pPr>
      <w:r w:rsidRPr="00E27ABE">
        <w:rPr>
          <w:rFonts w:cstheme="minorHAnsi"/>
          <w:sz w:val="24"/>
          <w:szCs w:val="24"/>
          <w:lang w:val="uk-UA"/>
        </w:rPr>
        <w:t>Шановні споживачі люмінесцентних, енергозберігаючих, ультрафіолетових ламп а також ламп зовнішнього освітлення (ДНАТ, ДРЛ і т.д) всіх типів і потужностей, ми надаємо безкоштовну послугу з утилізації вищевказаних ламп у двох випадках:</w:t>
      </w:r>
    </w:p>
    <w:p w:rsidR="002D59D3" w:rsidRPr="002D59D3" w:rsidRDefault="002D59D3" w:rsidP="002D59D3">
      <w:pPr>
        <w:rPr>
          <w:rFonts w:cstheme="minorHAnsi"/>
          <w:sz w:val="24"/>
          <w:szCs w:val="24"/>
        </w:rPr>
      </w:pPr>
      <w:r w:rsidRPr="002D59D3">
        <w:rPr>
          <w:rFonts w:cstheme="minorHAnsi"/>
          <w:sz w:val="24"/>
          <w:szCs w:val="24"/>
        </w:rPr>
        <w:t>1) при купівлі світлодіодних ламп - утилізація один до одного не залежно від потужності і типу лампи яку ви придбали або здаєте на утилізацію.</w:t>
      </w:r>
    </w:p>
    <w:p w:rsidR="002D59D3" w:rsidRPr="002D59D3" w:rsidRDefault="002D59D3" w:rsidP="002D59D3">
      <w:pPr>
        <w:rPr>
          <w:rFonts w:cstheme="minorHAnsi"/>
          <w:sz w:val="24"/>
          <w:szCs w:val="24"/>
        </w:rPr>
      </w:pPr>
      <w:r w:rsidRPr="002D59D3">
        <w:rPr>
          <w:rFonts w:cstheme="minorHAnsi"/>
          <w:sz w:val="24"/>
          <w:szCs w:val="24"/>
        </w:rPr>
        <w:t xml:space="preserve">2) при купівлі люмінісцентних ламп Т8 / G13 / 600mm і Т8 / G13 / 1200mm, енергозберігаючих ламп з цоколем Е27, Е40 ламп ДНАТ і ДРЛ- утилізація однієї лампи до двох придбаних не залежно від потужності і типу лампи яку ви придбали або здаєте на утилізацію . </w:t>
      </w:r>
    </w:p>
    <w:p w:rsidR="002D59D3" w:rsidRPr="002D59D3" w:rsidRDefault="002D59D3" w:rsidP="002D59D3">
      <w:pPr>
        <w:rPr>
          <w:rFonts w:cstheme="minorHAnsi"/>
          <w:sz w:val="24"/>
          <w:szCs w:val="24"/>
        </w:rPr>
      </w:pPr>
      <w:r w:rsidRPr="002D59D3">
        <w:rPr>
          <w:rFonts w:cstheme="minorHAnsi"/>
          <w:sz w:val="24"/>
          <w:szCs w:val="24"/>
        </w:rPr>
        <w:t>При утилізації від 250шт. до 500шт. транспортування ламп на утилізацію обговорюється.</w:t>
      </w:r>
    </w:p>
    <w:p w:rsidR="002D59D3" w:rsidRPr="00D12411" w:rsidRDefault="002D59D3" w:rsidP="002D59D3">
      <w:pPr>
        <w:rPr>
          <w:rFonts w:cstheme="minorHAnsi"/>
          <w:sz w:val="24"/>
          <w:szCs w:val="24"/>
          <w:lang w:val="uk-UA"/>
        </w:rPr>
      </w:pPr>
      <w:r w:rsidRPr="002D59D3">
        <w:rPr>
          <w:rFonts w:cstheme="minorHAnsi"/>
          <w:sz w:val="24"/>
          <w:szCs w:val="24"/>
        </w:rPr>
        <w:t>При утилізації понад 500 шт. транспортування лам</w:t>
      </w:r>
      <w:r w:rsidR="00D12411">
        <w:rPr>
          <w:rFonts w:cstheme="minorHAnsi"/>
          <w:sz w:val="24"/>
          <w:szCs w:val="24"/>
        </w:rPr>
        <w:t xml:space="preserve">п на утилізацію </w:t>
      </w:r>
      <w:r w:rsidR="00D12411">
        <w:rPr>
          <w:rFonts w:cstheme="minorHAnsi"/>
          <w:sz w:val="24"/>
          <w:szCs w:val="24"/>
          <w:lang w:val="uk-UA"/>
        </w:rPr>
        <w:t>за наш рахунок</w:t>
      </w:r>
      <w:r w:rsidRPr="002D59D3">
        <w:rPr>
          <w:rFonts w:cstheme="minorHAnsi"/>
          <w:sz w:val="24"/>
          <w:szCs w:val="24"/>
        </w:rPr>
        <w:t>.</w:t>
      </w:r>
      <w:r w:rsidR="00D12411">
        <w:rPr>
          <w:rFonts w:cstheme="minorHAnsi"/>
          <w:sz w:val="24"/>
          <w:szCs w:val="24"/>
          <w:lang w:val="uk-UA"/>
        </w:rPr>
        <w:t xml:space="preserve"> </w:t>
      </w:r>
    </w:p>
    <w:p w:rsidR="002D59D3" w:rsidRDefault="002D59D3" w:rsidP="002D59D3">
      <w:pPr>
        <w:rPr>
          <w:rFonts w:cstheme="minorHAnsi"/>
          <w:sz w:val="24"/>
          <w:szCs w:val="24"/>
          <w:lang w:val="uk-UA"/>
        </w:rPr>
      </w:pPr>
      <w:r w:rsidRPr="002D59D3">
        <w:rPr>
          <w:rFonts w:cstheme="minorHAnsi"/>
          <w:sz w:val="24"/>
          <w:szCs w:val="24"/>
        </w:rPr>
        <w:t>При отриманні ламп на утилізацію видається (виписується) акт про утилізацію ламп.</w:t>
      </w:r>
    </w:p>
    <w:p w:rsidR="002D59D3" w:rsidRPr="002D59D3" w:rsidRDefault="002D59D3" w:rsidP="002D59D3">
      <w:pPr>
        <w:rPr>
          <w:rFonts w:cstheme="minorHAnsi"/>
          <w:sz w:val="24"/>
          <w:szCs w:val="24"/>
          <w:lang w:val="uk-UA"/>
        </w:rPr>
      </w:pPr>
    </w:p>
    <w:p w:rsidR="002D59D3" w:rsidRDefault="002D59D3" w:rsidP="002D59D3">
      <w:pPr>
        <w:rPr>
          <w:rFonts w:cstheme="minorHAnsi"/>
          <w:sz w:val="24"/>
          <w:szCs w:val="24"/>
          <w:lang w:val="uk-UA"/>
        </w:rPr>
      </w:pPr>
      <w:r w:rsidRPr="002D59D3">
        <w:rPr>
          <w:rFonts w:cstheme="minorHAnsi"/>
          <w:sz w:val="24"/>
          <w:szCs w:val="24"/>
        </w:rPr>
        <w:t>З повагою В'ячеслав</w:t>
      </w:r>
    </w:p>
    <w:p w:rsidR="002D59D3" w:rsidRPr="002D59D3" w:rsidRDefault="00FF5D88" w:rsidP="002D59D3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099 466-44-19;   099 910-31-97</w:t>
      </w:r>
    </w:p>
    <w:p w:rsidR="002D59D3" w:rsidRPr="002D59D3" w:rsidRDefault="002D59D3" w:rsidP="002D59D3">
      <w:pPr>
        <w:rPr>
          <w:sz w:val="24"/>
          <w:szCs w:val="24"/>
        </w:rPr>
      </w:pPr>
    </w:p>
    <w:p w:rsidR="001D0033" w:rsidRPr="002D59D3" w:rsidRDefault="001D0033">
      <w:pPr>
        <w:rPr>
          <w:sz w:val="24"/>
          <w:szCs w:val="24"/>
          <w:lang w:val="uk-UA"/>
        </w:rPr>
      </w:pPr>
    </w:p>
    <w:sectPr w:rsidR="001D0033" w:rsidRPr="002D59D3" w:rsidSect="009614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54" w:rsidRDefault="00130254" w:rsidP="00CB469C">
      <w:pPr>
        <w:spacing w:after="0" w:line="240" w:lineRule="auto"/>
      </w:pPr>
      <w:r>
        <w:separator/>
      </w:r>
    </w:p>
  </w:endnote>
  <w:endnote w:type="continuationSeparator" w:id="1">
    <w:p w:rsidR="00130254" w:rsidRDefault="00130254" w:rsidP="00CB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54" w:rsidRDefault="00130254" w:rsidP="00CB469C">
      <w:pPr>
        <w:spacing w:after="0" w:line="240" w:lineRule="auto"/>
      </w:pPr>
      <w:r>
        <w:separator/>
      </w:r>
    </w:p>
  </w:footnote>
  <w:footnote w:type="continuationSeparator" w:id="1">
    <w:p w:rsidR="00130254" w:rsidRDefault="00130254" w:rsidP="00CB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9C" w:rsidRPr="001D0033" w:rsidRDefault="00596E19" w:rsidP="00596E19">
    <w:pPr>
      <w:tabs>
        <w:tab w:val="center" w:pos="4677"/>
        <w:tab w:val="right" w:pos="9355"/>
      </w:tabs>
      <w:spacing w:after="0" w:line="240" w:lineRule="auto"/>
      <w:jc w:val="center"/>
      <w:rPr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-144780</wp:posOffset>
          </wp:positionV>
          <wp:extent cx="895350" cy="895350"/>
          <wp:effectExtent l="19050" t="0" r="0" b="0"/>
          <wp:wrapNone/>
          <wp:docPr id="1" name="Рисунок 3" descr="C:\Users\User\Pictures\999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9999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-257175</wp:posOffset>
          </wp:positionV>
          <wp:extent cx="1323975" cy="1143000"/>
          <wp:effectExtent l="19050" t="0" r="952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469C" w:rsidRPr="00462A06">
      <w:rPr>
        <w:lang w:val="uk-UA"/>
      </w:rPr>
      <w:t>ФОП Гаврилюк В.П</w:t>
    </w:r>
  </w:p>
  <w:p w:rsidR="00CB469C" w:rsidRPr="00CB469C" w:rsidRDefault="00CB469C" w:rsidP="00596E19">
    <w:pPr>
      <w:tabs>
        <w:tab w:val="center" w:pos="4677"/>
        <w:tab w:val="right" w:pos="9355"/>
      </w:tabs>
      <w:spacing w:after="0" w:line="240" w:lineRule="auto"/>
      <w:jc w:val="center"/>
      <w:rPr>
        <w:lang w:val="uk-UA"/>
      </w:rPr>
    </w:pPr>
    <w:r w:rsidRPr="001D0033">
      <w:rPr>
        <w:lang w:val="uk-UA"/>
      </w:rPr>
      <w:t>м. Київ вул..М.Цвітаевой 8-Б</w:t>
    </w:r>
  </w:p>
  <w:p w:rsidR="00CB469C" w:rsidRPr="00CB469C" w:rsidRDefault="00CB469C" w:rsidP="00596E19">
    <w:pPr>
      <w:tabs>
        <w:tab w:val="center" w:pos="4677"/>
        <w:tab w:val="right" w:pos="9355"/>
      </w:tabs>
      <w:spacing w:after="0" w:line="240" w:lineRule="auto"/>
      <w:jc w:val="center"/>
      <w:rPr>
        <w:lang w:val="uk-UA"/>
      </w:rPr>
    </w:pPr>
    <w:r w:rsidRPr="00CB469C">
      <w:rPr>
        <w:lang w:val="uk-UA"/>
      </w:rPr>
      <w:t>Тел. 099 466-44-19</w:t>
    </w:r>
    <w:r w:rsidRPr="001D0033">
      <w:rPr>
        <w:lang w:val="uk-UA"/>
      </w:rPr>
      <w:t xml:space="preserve">, </w:t>
    </w:r>
    <w:r w:rsidRPr="00CB469C">
      <w:rPr>
        <w:lang w:val="uk-UA"/>
      </w:rPr>
      <w:t xml:space="preserve"> 098 301-71-85</w:t>
    </w:r>
  </w:p>
  <w:p w:rsidR="00CB469C" w:rsidRPr="00CB469C" w:rsidRDefault="00CB469C" w:rsidP="00596E19">
    <w:pPr>
      <w:tabs>
        <w:tab w:val="center" w:pos="4677"/>
        <w:tab w:val="right" w:pos="9355"/>
      </w:tabs>
      <w:spacing w:after="0" w:line="240" w:lineRule="auto"/>
      <w:jc w:val="center"/>
      <w:rPr>
        <w:lang w:val="uk-UA"/>
      </w:rPr>
    </w:pPr>
    <w:r w:rsidRPr="001D0033">
      <w:rPr>
        <w:lang w:val="uk-UA"/>
      </w:rPr>
      <w:t>Е</w:t>
    </w:r>
    <w:r w:rsidRPr="00CB469C">
      <w:rPr>
        <w:lang w:val="uk-UA"/>
      </w:rPr>
      <w:t>-</w:t>
    </w:r>
    <w:r w:rsidRPr="00CB469C">
      <w:rPr>
        <w:lang w:val="en-US"/>
      </w:rPr>
      <w:t>mail</w:t>
    </w:r>
    <w:r w:rsidRPr="00CB469C">
      <w:rPr>
        <w:lang w:val="uk-UA"/>
      </w:rPr>
      <w:t xml:space="preserve">: </w:t>
    </w:r>
    <w:hyperlink r:id="rId3" w:history="1">
      <w:r w:rsidR="00CC681F" w:rsidRPr="001D0033">
        <w:rPr>
          <w:rStyle w:val="a9"/>
          <w:lang w:val="en-US"/>
        </w:rPr>
        <w:t>evroalyans</w:t>
      </w:r>
      <w:r w:rsidR="00CC681F" w:rsidRPr="004746E8">
        <w:rPr>
          <w:rStyle w:val="a9"/>
          <w:lang w:val="uk-UA"/>
        </w:rPr>
        <w:t>8888@</w:t>
      </w:r>
      <w:r w:rsidR="00CC681F" w:rsidRPr="001D0033">
        <w:rPr>
          <w:rStyle w:val="a9"/>
          <w:lang w:val="en-US"/>
        </w:rPr>
        <w:t>gmail</w:t>
      </w:r>
      <w:r w:rsidR="00CC681F" w:rsidRPr="004746E8">
        <w:rPr>
          <w:rStyle w:val="a9"/>
          <w:lang w:val="uk-UA"/>
        </w:rPr>
        <w:t>.</w:t>
      </w:r>
      <w:r w:rsidR="00CC681F" w:rsidRPr="001D0033">
        <w:rPr>
          <w:rStyle w:val="a9"/>
          <w:lang w:val="en-US"/>
        </w:rPr>
        <w:t>com</w:t>
      </w:r>
    </w:hyperlink>
  </w:p>
  <w:p w:rsidR="007C3981" w:rsidRDefault="007C3981" w:rsidP="00CB469C">
    <w:pPr>
      <w:tabs>
        <w:tab w:val="center" w:pos="4677"/>
        <w:tab w:val="right" w:pos="9355"/>
      </w:tabs>
      <w:spacing w:after="0" w:line="240" w:lineRule="auto"/>
      <w:rPr>
        <w:b/>
        <w:sz w:val="24"/>
        <w:szCs w:val="24"/>
        <w:lang w:val="uk-UA"/>
      </w:rPr>
    </w:pPr>
    <w:r>
      <w:rPr>
        <w:b/>
        <w:sz w:val="24"/>
        <w:szCs w:val="24"/>
        <w:lang w:val="uk-UA"/>
      </w:rPr>
      <w:t>_____________________________________________________________________________</w:t>
    </w:r>
  </w:p>
  <w:p w:rsidR="00CB469C" w:rsidRPr="00CB469C" w:rsidRDefault="00CB469C" w:rsidP="00CB469C">
    <w:pPr>
      <w:tabs>
        <w:tab w:val="center" w:pos="4677"/>
        <w:tab w:val="right" w:pos="9355"/>
      </w:tabs>
      <w:spacing w:after="0" w:line="240" w:lineRule="auto"/>
      <w:rPr>
        <w:b/>
        <w:sz w:val="24"/>
        <w:szCs w:val="24"/>
        <w:lang w:val="uk-UA"/>
      </w:rPr>
    </w:pPr>
  </w:p>
  <w:p w:rsidR="00CB469C" w:rsidRPr="00CB469C" w:rsidRDefault="00CB46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8D1"/>
    <w:multiLevelType w:val="hybridMultilevel"/>
    <w:tmpl w:val="8E189D70"/>
    <w:lvl w:ilvl="0" w:tplc="042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4236CDA"/>
    <w:multiLevelType w:val="hybridMultilevel"/>
    <w:tmpl w:val="862E3A4E"/>
    <w:lvl w:ilvl="0" w:tplc="042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BE01865"/>
    <w:multiLevelType w:val="hybridMultilevel"/>
    <w:tmpl w:val="23C486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3B2807"/>
    <w:rsid w:val="000024A1"/>
    <w:rsid w:val="00024F9E"/>
    <w:rsid w:val="00026C58"/>
    <w:rsid w:val="00031A4C"/>
    <w:rsid w:val="0008624A"/>
    <w:rsid w:val="00086513"/>
    <w:rsid w:val="000B5332"/>
    <w:rsid w:val="000D775C"/>
    <w:rsid w:val="000F54AD"/>
    <w:rsid w:val="00127D42"/>
    <w:rsid w:val="00130254"/>
    <w:rsid w:val="00182F30"/>
    <w:rsid w:val="001D0033"/>
    <w:rsid w:val="00217D4C"/>
    <w:rsid w:val="00270DDA"/>
    <w:rsid w:val="00286870"/>
    <w:rsid w:val="002942B6"/>
    <w:rsid w:val="002B7AA9"/>
    <w:rsid w:val="002C207E"/>
    <w:rsid w:val="002D59D3"/>
    <w:rsid w:val="002E53D1"/>
    <w:rsid w:val="002F2611"/>
    <w:rsid w:val="003555FC"/>
    <w:rsid w:val="00377225"/>
    <w:rsid w:val="003942C5"/>
    <w:rsid w:val="003B2807"/>
    <w:rsid w:val="00431051"/>
    <w:rsid w:val="00432BBC"/>
    <w:rsid w:val="004361DF"/>
    <w:rsid w:val="00462A06"/>
    <w:rsid w:val="00467B2A"/>
    <w:rsid w:val="004746E8"/>
    <w:rsid w:val="00475BF4"/>
    <w:rsid w:val="00487FAA"/>
    <w:rsid w:val="004A041E"/>
    <w:rsid w:val="004C0691"/>
    <w:rsid w:val="004D0650"/>
    <w:rsid w:val="00525147"/>
    <w:rsid w:val="0054496A"/>
    <w:rsid w:val="00550262"/>
    <w:rsid w:val="00596E19"/>
    <w:rsid w:val="005A2A54"/>
    <w:rsid w:val="005B6119"/>
    <w:rsid w:val="005C319E"/>
    <w:rsid w:val="005F72DC"/>
    <w:rsid w:val="0060137B"/>
    <w:rsid w:val="0060343C"/>
    <w:rsid w:val="006048E6"/>
    <w:rsid w:val="00627A95"/>
    <w:rsid w:val="006523A5"/>
    <w:rsid w:val="00653DD4"/>
    <w:rsid w:val="00667124"/>
    <w:rsid w:val="006A37E3"/>
    <w:rsid w:val="006A551B"/>
    <w:rsid w:val="006B1A6B"/>
    <w:rsid w:val="00701474"/>
    <w:rsid w:val="00732648"/>
    <w:rsid w:val="00745ED2"/>
    <w:rsid w:val="00754712"/>
    <w:rsid w:val="007626AC"/>
    <w:rsid w:val="007948C2"/>
    <w:rsid w:val="007A063E"/>
    <w:rsid w:val="007C3981"/>
    <w:rsid w:val="007D6631"/>
    <w:rsid w:val="007E6A75"/>
    <w:rsid w:val="00802647"/>
    <w:rsid w:val="00845523"/>
    <w:rsid w:val="00846F63"/>
    <w:rsid w:val="008515E4"/>
    <w:rsid w:val="008737A5"/>
    <w:rsid w:val="0089526E"/>
    <w:rsid w:val="008A7B7B"/>
    <w:rsid w:val="008C22FE"/>
    <w:rsid w:val="00923EEF"/>
    <w:rsid w:val="00926472"/>
    <w:rsid w:val="00946036"/>
    <w:rsid w:val="0096008A"/>
    <w:rsid w:val="0096146B"/>
    <w:rsid w:val="0098138D"/>
    <w:rsid w:val="009E25D0"/>
    <w:rsid w:val="009F7CF4"/>
    <w:rsid w:val="00A553A7"/>
    <w:rsid w:val="00A85D82"/>
    <w:rsid w:val="00AB1599"/>
    <w:rsid w:val="00AB7D93"/>
    <w:rsid w:val="00AD3BF8"/>
    <w:rsid w:val="00AF41B6"/>
    <w:rsid w:val="00B16F77"/>
    <w:rsid w:val="00B20E37"/>
    <w:rsid w:val="00B363EA"/>
    <w:rsid w:val="00B36667"/>
    <w:rsid w:val="00B5150E"/>
    <w:rsid w:val="00B63161"/>
    <w:rsid w:val="00B759A1"/>
    <w:rsid w:val="00BB24C7"/>
    <w:rsid w:val="00BC3BC3"/>
    <w:rsid w:val="00BD0ED0"/>
    <w:rsid w:val="00BE753F"/>
    <w:rsid w:val="00BF3270"/>
    <w:rsid w:val="00C30E2F"/>
    <w:rsid w:val="00C83B18"/>
    <w:rsid w:val="00C8705D"/>
    <w:rsid w:val="00CB469C"/>
    <w:rsid w:val="00CC395B"/>
    <w:rsid w:val="00CC681F"/>
    <w:rsid w:val="00CD2DD7"/>
    <w:rsid w:val="00D12411"/>
    <w:rsid w:val="00D2147F"/>
    <w:rsid w:val="00D337B8"/>
    <w:rsid w:val="00D70144"/>
    <w:rsid w:val="00D76265"/>
    <w:rsid w:val="00D83E4B"/>
    <w:rsid w:val="00D970E9"/>
    <w:rsid w:val="00DA3A71"/>
    <w:rsid w:val="00DC55A1"/>
    <w:rsid w:val="00DD7A96"/>
    <w:rsid w:val="00E144ED"/>
    <w:rsid w:val="00E27ABE"/>
    <w:rsid w:val="00E4357E"/>
    <w:rsid w:val="00E70632"/>
    <w:rsid w:val="00E97E70"/>
    <w:rsid w:val="00F248A7"/>
    <w:rsid w:val="00F526D3"/>
    <w:rsid w:val="00F60A7B"/>
    <w:rsid w:val="00F72A4F"/>
    <w:rsid w:val="00F80E7C"/>
    <w:rsid w:val="00F853B2"/>
    <w:rsid w:val="00FB673B"/>
    <w:rsid w:val="00FF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69C"/>
  </w:style>
  <w:style w:type="paragraph" w:styleId="a5">
    <w:name w:val="footer"/>
    <w:basedOn w:val="a"/>
    <w:link w:val="a6"/>
    <w:uiPriority w:val="99"/>
    <w:unhideWhenUsed/>
    <w:rsid w:val="00CB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69C"/>
  </w:style>
  <w:style w:type="paragraph" w:styleId="a7">
    <w:name w:val="Balloon Text"/>
    <w:basedOn w:val="a"/>
    <w:link w:val="a8"/>
    <w:uiPriority w:val="99"/>
    <w:semiHidden/>
    <w:unhideWhenUsed/>
    <w:rsid w:val="00CB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69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C681F"/>
    <w:rPr>
      <w:color w:val="0000FF" w:themeColor="hyperlink"/>
      <w:u w:val="single"/>
    </w:rPr>
  </w:style>
  <w:style w:type="character" w:customStyle="1" w:styleId="xfm80567560">
    <w:name w:val="xfm_80567560"/>
    <w:basedOn w:val="a0"/>
    <w:rsid w:val="00BC3BC3"/>
  </w:style>
  <w:style w:type="character" w:styleId="aa">
    <w:name w:val="Strong"/>
    <w:basedOn w:val="a0"/>
    <w:uiPriority w:val="22"/>
    <w:qFormat/>
    <w:rsid w:val="00667124"/>
    <w:rPr>
      <w:b/>
      <w:bCs/>
    </w:rPr>
  </w:style>
  <w:style w:type="paragraph" w:styleId="ab">
    <w:name w:val="List Paragraph"/>
    <w:basedOn w:val="a"/>
    <w:uiPriority w:val="34"/>
    <w:qFormat/>
    <w:rsid w:val="0012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69C"/>
  </w:style>
  <w:style w:type="paragraph" w:styleId="a5">
    <w:name w:val="footer"/>
    <w:basedOn w:val="a"/>
    <w:link w:val="a6"/>
    <w:uiPriority w:val="99"/>
    <w:unhideWhenUsed/>
    <w:rsid w:val="00CB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69C"/>
  </w:style>
  <w:style w:type="paragraph" w:styleId="a7">
    <w:name w:val="Balloon Text"/>
    <w:basedOn w:val="a"/>
    <w:link w:val="a8"/>
    <w:uiPriority w:val="99"/>
    <w:semiHidden/>
    <w:unhideWhenUsed/>
    <w:rsid w:val="00CB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69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C681F"/>
    <w:rPr>
      <w:color w:val="0000FF" w:themeColor="hyperlink"/>
      <w:u w:val="single"/>
    </w:rPr>
  </w:style>
  <w:style w:type="character" w:customStyle="1" w:styleId="xfm80567560">
    <w:name w:val="xfm_80567560"/>
    <w:basedOn w:val="a0"/>
    <w:rsid w:val="00BC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vroalyans8888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62CC-B53D-411B-B536-C683DC58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186</cp:revision>
  <cp:lastPrinted>2016-08-02T18:27:00Z</cp:lastPrinted>
  <dcterms:created xsi:type="dcterms:W3CDTF">2015-05-10T09:26:00Z</dcterms:created>
  <dcterms:modified xsi:type="dcterms:W3CDTF">2016-09-09T14:26:00Z</dcterms:modified>
</cp:coreProperties>
</file>