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EE4E03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22E55" w:rsidRPr="00EE4E03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E0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Додаток до рішення виконкому</w:t>
      </w:r>
    </w:p>
    <w:p w:rsidR="00822E55" w:rsidRPr="00EE4E03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E0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Переяслав-Хмельницької міської ради</w:t>
      </w:r>
    </w:p>
    <w:p w:rsidR="00A978D4" w:rsidRDefault="00822E55" w:rsidP="00A978D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E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 </w:t>
      </w:r>
      <w:r w:rsidR="00A978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978D4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EE4E03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707"/>
        <w:gridCol w:w="7195"/>
      </w:tblGrid>
      <w:tr w:rsidR="00822E55" w:rsidRPr="00EE4E03" w:rsidTr="00EE4E03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EE4E03" w:rsidRDefault="00822E55" w:rsidP="001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1269B2"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7.7</w:t>
            </w:r>
          </w:p>
        </w:tc>
      </w:tr>
      <w:tr w:rsidR="00822E55" w:rsidRPr="00EE4E03" w:rsidTr="00EE4E03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E03" w:rsidRPr="00EE4E03" w:rsidRDefault="00F37130" w:rsidP="000E4C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Видача витягу</w:t>
            </w:r>
            <w:r w:rsidR="001269B2" w:rsidRPr="00EE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, виписки</w:t>
            </w:r>
            <w:r w:rsidRPr="00EE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з Єдиного державного реєстру юридичних осіб, </w:t>
            </w:r>
          </w:p>
          <w:p w:rsidR="000E4CE7" w:rsidRPr="00EE4E03" w:rsidRDefault="00F37130" w:rsidP="000E4C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фізичних осіб – підприємців та громадських формувань</w:t>
            </w:r>
            <w:r w:rsidR="000E4CE7" w:rsidRPr="00EE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  </w:t>
            </w:r>
          </w:p>
          <w:p w:rsidR="00822E55" w:rsidRPr="00EE4E03" w:rsidRDefault="00822E55" w:rsidP="000E4C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822E55" w:rsidRPr="00EE4E03" w:rsidTr="00EE4E03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EE4E03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EE4E03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EE4E03" w:rsidTr="00EE4E03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EE4E03" w:rsidRDefault="00822E55" w:rsidP="00EE4E03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</w:t>
            </w:r>
            <w:r w:rsidR="00EE4E03"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их</w:t>
            </w: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</w:t>
            </w:r>
          </w:p>
        </w:tc>
      </w:tr>
      <w:tr w:rsidR="00822E55" w:rsidRPr="00EE4E03" w:rsidTr="00EE4E03">
        <w:trPr>
          <w:trHeight w:val="9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Найменування </w:t>
            </w:r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EE4E03" w:rsidTr="00EE4E03">
        <w:trPr>
          <w:trHeight w:val="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Місцезнаходження </w:t>
            </w:r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EE4E03" w:rsidTr="00EE4E03">
        <w:trPr>
          <w:trHeight w:val="2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Інформація щодо режиму роботи </w:t>
            </w:r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3" w:rsidRPr="00EE4E03" w:rsidRDefault="00EE4E03" w:rsidP="00EE4E0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EE4E03" w:rsidRDefault="00EE4E03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EE4E03" w:rsidTr="00EE4E03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Телефон/факс (довідки), адреса </w:t>
            </w: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</w:t>
            </w:r>
            <w:proofErr w:type="spellEnd"/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пошти та веб-сайт </w:t>
            </w:r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proofErr w:type="spellEnd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 (04567) 5-15-09, e-</w:t>
            </w: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7" w:history="1">
              <w:r w:rsidRPr="00EE4E0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phmcnap@gmail.com</w:t>
              </w:r>
            </w:hyperlink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8" w:history="1">
              <w:r w:rsidRPr="00EE4E0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http://phm.gov.ua</w:t>
              </w:r>
            </w:hyperlink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2E55" w:rsidRPr="00EE4E03" w:rsidTr="00EE4E03">
        <w:tc>
          <w:tcPr>
            <w:tcW w:w="10466" w:type="dxa"/>
            <w:gridSpan w:val="3"/>
            <w:shd w:val="clear" w:color="auto" w:fill="auto"/>
          </w:tcPr>
          <w:p w:rsidR="00822E55" w:rsidRPr="00EE4E03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EE4E03" w:rsidTr="00EE4E03">
        <w:trPr>
          <w:trHeight w:val="71"/>
        </w:trPr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EE4E03" w:rsidP="00EE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AF1C56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="00AF1C56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(стаття 11,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F1C56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F1C56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36)</w:t>
            </w:r>
          </w:p>
        </w:tc>
      </w:tr>
      <w:tr w:rsidR="00822E55" w:rsidRPr="00EE4E03" w:rsidTr="00EE4E03">
        <w:trPr>
          <w:trHeight w:val="70"/>
        </w:trPr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</w:t>
            </w:r>
            <w:r w:rsid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D378BA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Розпорядження від 16.05.2014 </w:t>
            </w:r>
            <w:r w:rsidR="00EE4E03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523-р</w:t>
            </w:r>
          </w:p>
        </w:tc>
      </w:tr>
      <w:tr w:rsidR="00822E55" w:rsidRPr="00EE4E03" w:rsidTr="00EE4E03">
        <w:trPr>
          <w:trHeight w:val="70"/>
        </w:trPr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330C13" w:rsidP="00E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Накази Міністерства юстиції України від 09.02.2016 </w:t>
            </w:r>
            <w:r w:rsidR="00EE4E03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359/5 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особи»; від  06.01.2015 </w:t>
            </w:r>
            <w:r w:rsidR="00EE4E03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№15/5 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</w:t>
            </w:r>
          </w:p>
        </w:tc>
      </w:tr>
      <w:tr w:rsidR="00822E55" w:rsidRPr="00EE4E03" w:rsidTr="00EE4E03">
        <w:trPr>
          <w:trHeight w:val="70"/>
        </w:trPr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822E55" w:rsidP="00EE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EE4E03" w:rsidTr="00EE4E03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EE4E03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EE4E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822E55" w:rsidRPr="00EE4E03" w:rsidTr="00EE4E03">
        <w:trPr>
          <w:trHeight w:val="71"/>
        </w:trPr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6E5B7B" w:rsidP="00D3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Запит про надання витягу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виписки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Є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 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юридичних осіб, фізичних осіб – підприємців та громадських формувань.</w:t>
            </w:r>
          </w:p>
        </w:tc>
      </w:tr>
      <w:tr w:rsidR="00822E55" w:rsidRPr="00EE4E03" w:rsidTr="00EE4E03">
        <w:trPr>
          <w:trHeight w:val="7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822E55" w:rsidRPr="00EE4E03" w:rsidRDefault="00B24E3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822E55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6E5B7B" w:rsidRPr="00EE4E03" w:rsidRDefault="006E5B7B" w:rsidP="006E5B7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ab/>
              <w:t>Запит про надання витягу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виписки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з 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ЄДР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юридичних осіб, фізичних осіб – підприємців та громадських формувань (додаток 2 з</w:t>
            </w:r>
            <w:r w:rsidR="00895C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змінами, внесеними згідно з Наказом Міністерства юстиції № 2205/5 від 04.11.2015)</w:t>
            </w:r>
          </w:p>
          <w:p w:rsidR="006E5B7B" w:rsidRPr="00EE4E03" w:rsidRDefault="006E5B7B" w:rsidP="006E5B7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Запит про надання витягу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виписки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з 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ЄДР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юридичних осіб, фізичних осіб – підприємців та громадських формувань заповнюються українською мовою </w:t>
            </w: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машинодруком</w:t>
            </w:r>
            <w:proofErr w:type="spellEnd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або від руки розбірливими друкованими літерами, без виправлень.</w:t>
            </w:r>
          </w:p>
          <w:p w:rsidR="00822E55" w:rsidRPr="00EE4E03" w:rsidRDefault="006E5B7B" w:rsidP="00D3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 Документ, що підтверджує внесення плати за отримання відповідних відомостей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822E55" w:rsidRPr="00EE4E03" w:rsidTr="00EE4E03">
        <w:trPr>
          <w:trHeight w:val="7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822E55" w:rsidRPr="00EE4E03" w:rsidRDefault="00822E55" w:rsidP="0089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</w:t>
            </w:r>
            <w:proofErr w:type="spellEnd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послуги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0E4CE7" w:rsidRPr="00EE4E03" w:rsidRDefault="00B2552E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або поштовим відправленням з описом вкладення</w:t>
            </w:r>
          </w:p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2E55" w:rsidRPr="00EE4E03" w:rsidTr="00EE4E03">
        <w:trPr>
          <w:trHeight w:val="395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822E55" w:rsidRPr="00EE4E03" w:rsidRDefault="00822E55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:rsidR="00822E55" w:rsidRPr="00EE4E03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</w:tcPr>
          <w:p w:rsidR="001B27BF" w:rsidRPr="00EE4E03" w:rsidRDefault="00B2552E" w:rsidP="00895C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0,05  </w:t>
            </w:r>
            <w:r w:rsidR="00895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розміру прожиткового мінімуму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(при наданні інформації у паперовій формі).</w:t>
            </w:r>
          </w:p>
        </w:tc>
      </w:tr>
      <w:tr w:rsidR="00822E55" w:rsidRPr="00EE4E03" w:rsidTr="00EE4E03"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0E4CE7" w:rsidP="006E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822E55" w:rsidRPr="00EE4E03" w:rsidTr="00EE4E03"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9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Перелік підстав для відмови у наданні </w:t>
            </w:r>
            <w:r w:rsidR="001B27BF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адмінпослуги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822E55" w:rsidRPr="00EE4E03" w:rsidRDefault="006E5B7B" w:rsidP="002C146F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У запиті про надання витягу відсутні критерії пошуку відомостей у 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ЄДР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юридичних осіб</w:t>
            </w:r>
            <w:r w:rsidR="00D378BA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фізичних осіб – підприємців.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2E55" w:rsidRPr="00EE4E03" w:rsidTr="00EE4E03"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195" w:type="dxa"/>
            <w:shd w:val="clear" w:color="auto" w:fill="auto"/>
          </w:tcPr>
          <w:p w:rsidR="006E5B7B" w:rsidRPr="00EE4E03" w:rsidRDefault="006E5B7B" w:rsidP="006E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Витяг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виписка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r w:rsidR="002C146F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ЄДР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юридичних осіб, фізичних осіб – підприємців та громадських формувань.</w:t>
            </w:r>
          </w:p>
          <w:p w:rsidR="00822E55" w:rsidRPr="00EE4E03" w:rsidRDefault="006E5B7B" w:rsidP="0012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ідмов</w:t>
            </w:r>
            <w:r w:rsidR="001269B2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наданні відомостей з </w:t>
            </w:r>
            <w:r w:rsidR="002C146F"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ЄДР</w:t>
            </w: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юридичних осіб, фізичних осіб – підприємців та громадських формувань.</w:t>
            </w:r>
          </w:p>
        </w:tc>
      </w:tr>
      <w:tr w:rsidR="00822E55" w:rsidRPr="00EE4E03" w:rsidTr="00EE4E03"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EE4E03" w:rsidTr="00EE4E03">
        <w:tc>
          <w:tcPr>
            <w:tcW w:w="564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E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Примітка </w:t>
            </w:r>
          </w:p>
        </w:tc>
        <w:tc>
          <w:tcPr>
            <w:tcW w:w="7195" w:type="dxa"/>
            <w:shd w:val="clear" w:color="auto" w:fill="auto"/>
          </w:tcPr>
          <w:p w:rsidR="00822E55" w:rsidRPr="00EE4E03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95C23" w:rsidRDefault="00895C23" w:rsidP="00822E5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378DD" w:rsidRPr="00EE4E03" w:rsidRDefault="00822E55" w:rsidP="003200C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ru-RU"/>
        </w:rPr>
      </w:pP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Керуюча справами виконкому</w:t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spellStart"/>
      <w:r w:rsidRPr="00EE4E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В.І.Гринець</w:t>
      </w:r>
      <w:proofErr w:type="spellEnd"/>
    </w:p>
    <w:sectPr w:rsidR="007378DD" w:rsidRPr="00EE4E03" w:rsidSect="00EE4E03">
      <w:headerReference w:type="even" r:id="rId9"/>
      <w:headerReference w:type="default" r:id="rId10"/>
      <w:pgSz w:w="11906" w:h="16838"/>
      <w:pgMar w:top="142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1B" w:rsidRDefault="0016251B">
      <w:pPr>
        <w:spacing w:after="0" w:line="240" w:lineRule="auto"/>
      </w:pPr>
      <w:r>
        <w:separator/>
      </w:r>
    </w:p>
  </w:endnote>
  <w:endnote w:type="continuationSeparator" w:id="0">
    <w:p w:rsidR="0016251B" w:rsidRDefault="0016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1B" w:rsidRDefault="0016251B">
      <w:pPr>
        <w:spacing w:after="0" w:line="240" w:lineRule="auto"/>
      </w:pPr>
      <w:r>
        <w:separator/>
      </w:r>
    </w:p>
  </w:footnote>
  <w:footnote w:type="continuationSeparator" w:id="0">
    <w:p w:rsidR="0016251B" w:rsidRDefault="0016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625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8D4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6251B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CB9"/>
    <w:multiLevelType w:val="hybridMultilevel"/>
    <w:tmpl w:val="1FA66F86"/>
    <w:lvl w:ilvl="0" w:tplc="06067850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72958"/>
    <w:multiLevelType w:val="hybridMultilevel"/>
    <w:tmpl w:val="13DC2822"/>
    <w:lvl w:ilvl="0" w:tplc="5D12F2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8D55B30"/>
    <w:multiLevelType w:val="hybridMultilevel"/>
    <w:tmpl w:val="92265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ACB"/>
    <w:multiLevelType w:val="hybridMultilevel"/>
    <w:tmpl w:val="1DCA1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E4CE7"/>
    <w:rsid w:val="000E7368"/>
    <w:rsid w:val="001269B2"/>
    <w:rsid w:val="0016251B"/>
    <w:rsid w:val="001B27BF"/>
    <w:rsid w:val="002C146F"/>
    <w:rsid w:val="003200C6"/>
    <w:rsid w:val="0032689E"/>
    <w:rsid w:val="00330C13"/>
    <w:rsid w:val="00462DFE"/>
    <w:rsid w:val="004D18D3"/>
    <w:rsid w:val="00581543"/>
    <w:rsid w:val="005A4FBA"/>
    <w:rsid w:val="006E5B7B"/>
    <w:rsid w:val="00733C75"/>
    <w:rsid w:val="007378DD"/>
    <w:rsid w:val="00783350"/>
    <w:rsid w:val="00822E55"/>
    <w:rsid w:val="00823BC1"/>
    <w:rsid w:val="00895C23"/>
    <w:rsid w:val="008B4D63"/>
    <w:rsid w:val="008C4F51"/>
    <w:rsid w:val="008C7588"/>
    <w:rsid w:val="008E451A"/>
    <w:rsid w:val="009F03F8"/>
    <w:rsid w:val="00A42599"/>
    <w:rsid w:val="00A5345F"/>
    <w:rsid w:val="00A8419F"/>
    <w:rsid w:val="00A978D4"/>
    <w:rsid w:val="00AF1C56"/>
    <w:rsid w:val="00B07E06"/>
    <w:rsid w:val="00B24E3D"/>
    <w:rsid w:val="00B2552E"/>
    <w:rsid w:val="00C20CE7"/>
    <w:rsid w:val="00C253BD"/>
    <w:rsid w:val="00D05E69"/>
    <w:rsid w:val="00D25823"/>
    <w:rsid w:val="00D378BA"/>
    <w:rsid w:val="00D72907"/>
    <w:rsid w:val="00DF54A8"/>
    <w:rsid w:val="00E2396E"/>
    <w:rsid w:val="00E3404E"/>
    <w:rsid w:val="00E74BFF"/>
    <w:rsid w:val="00EC79DF"/>
    <w:rsid w:val="00EE4E03"/>
    <w:rsid w:val="00F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ABF1-CB4B-4BA0-B33F-9368DF4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CNAP</cp:lastModifiedBy>
  <cp:revision>6</cp:revision>
  <cp:lastPrinted>2017-03-10T10:26:00Z</cp:lastPrinted>
  <dcterms:created xsi:type="dcterms:W3CDTF">2016-04-22T06:12:00Z</dcterms:created>
  <dcterms:modified xsi:type="dcterms:W3CDTF">2017-03-14T12:08:00Z</dcterms:modified>
</cp:coreProperties>
</file>